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1" w:line="200" w:lineRule="auto"/>
      </w:pPr>
      <w:r>
        <w:rPr>
          <w:rFonts w:ascii="Tahoma" w:hAnsi="Tahoma" w:cs="Tahoma"/>
          <w:sz w:val="20"/>
        </w:rPr>
        <w:br/>
      </w:r>
      <w:r/>
    </w:p>
    <w:p>
      <w:pPr>
        <w:jc w:val="both"/>
        <w:spacing w:after="1" w:line="220" w:lineRule="auto"/>
        <w:outlineLvl w:val="0"/>
      </w:pPr>
      <w:r/>
      <w:r/>
    </w:p>
    <w:p>
      <w:pPr>
        <w:jc w:val="center"/>
        <w:spacing w:after="1" w:line="220" w:lineRule="auto"/>
        <w:outlineLvl w:val="0"/>
      </w:pPr>
      <w:r>
        <w:rPr>
          <w:rFonts w:ascii="Calibri" w:hAnsi="Calibri" w:cs="Calibri"/>
          <w:b/>
        </w:rPr>
        <w:t xml:space="preserve">ПРАВИТЕЛЬСТВО РОССИЙСКОЙ ФЕДЕРАЦИИ</w:t>
      </w:r>
      <w:r/>
    </w:p>
    <w:p>
      <w:pPr>
        <w:jc w:val="center"/>
        <w:spacing w:after="1" w:line="220" w:lineRule="auto"/>
      </w:pPr>
      <w:r/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ПОСТАНОВЛЕНИЕ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от 28 декабря 2023 г. N 2353</w:t>
      </w:r>
      <w:r/>
    </w:p>
    <w:p>
      <w:pPr>
        <w:jc w:val="center"/>
        <w:spacing w:after="1" w:line="220" w:lineRule="auto"/>
      </w:pPr>
      <w:r/>
      <w:r/>
    </w:p>
    <w:p>
      <w:pPr>
        <w:jc w:val="center"/>
        <w:spacing w:after="1" w:line="220" w:lineRule="auto"/>
      </w:pPr>
      <w:r/>
      <w:bookmarkStart w:id="0" w:name="_GoBack"/>
      <w:r>
        <w:rPr>
          <w:rFonts w:ascii="Calibri" w:hAnsi="Calibri" w:cs="Calibri"/>
          <w:b/>
        </w:rPr>
        <w:t xml:space="preserve">О ПРОГРАММЕ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ГОСУДАРСТВЕННЫХ ГАРАНТИЙ БЕСПЛАТНОГО ОКАЗАНИЯ ГРАЖДАНАМ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МЕДИЦИНСКОЙ ПОМОЩИ НА 2024 ГОД И НА ПЛАНОВЫЙ ПЕРИОД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2025 И 2026 ГОДОВ</w:t>
      </w:r>
      <w:bookmarkEnd w:id="0"/>
      <w:r/>
    </w:p>
    <w:p>
      <w:pPr>
        <w:ind w:firstLine="540"/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1. Утвердить прилагаемую </w:t>
      </w:r>
      <w:hyperlink w:tooltip="#P39" w:anchor="P39" w:history="1">
        <w:r>
          <w:rPr>
            <w:rFonts w:ascii="Calibri" w:hAnsi="Calibri" w:cs="Calibri"/>
            <w:color w:val="0000ff"/>
          </w:rPr>
          <w:t xml:space="preserve">Программу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на 2024 год и на плановый период 2025 и 2026 годов.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2. Министерству здравоохранения Российской Федерации: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а) внести в установленном порядке в Правительство Российской Федерации: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 1 июля 2024 г. - доклад о реализации в 2023 году </w:t>
      </w:r>
      <w:hyperlink r:id="rId8" w:tooltip="https://login.consultant.ru/link/?req=doc&amp;base=RZR&amp;n=436688&amp;dst=100022" w:history="1">
        <w:r>
          <w:rPr>
            <w:rFonts w:ascii="Calibri" w:hAnsi="Calibri" w:cs="Calibri"/>
            <w:color w:val="0000ff"/>
          </w:rPr>
          <w:t xml:space="preserve"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на 2023 год и на плановый пе</w:t>
      </w:r>
      <w:r>
        <w:rPr>
          <w:rFonts w:ascii="Calibri" w:hAnsi="Calibri" w:cs="Calibri"/>
        </w:rPr>
        <w:t xml:space="preserve">риод 2024 и 2025 годов, утвержденной постановлением Правительства Российской Федерации от 29 декабря 2022 г. N 2497 "О Программе государственных гарантий бесплатного оказания гражданам медицинской помощи на 2023 год и на плановый период 2024 и 2025 годов";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 15 октября 2024 г. - проект программы государственных гарантий бесплатного оказания гражданам медицинской помощи на 2025 год и на плановый период 2026 и 2027 годов;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б) совместно с Федеральным фондом обязательного медицинского страхования давать разъяснения по следующим вопросам:</w:t>
      </w:r>
      <w:r/>
    </w:p>
    <w:p>
      <w:pPr>
        <w:ind w:firstLine="540"/>
        <w:jc w:val="both"/>
        <w:spacing w:before="220" w:after="1" w:line="220" w:lineRule="auto"/>
      </w:pPr>
      <w:r/>
      <w:hyperlink r:id="rId9" w:tooltip="https://login.consultant.ru/link/?req=doc&amp;base=RZR&amp;n=468734&amp;dst=100008" w:history="1">
        <w:r>
          <w:rPr>
            <w:rFonts w:ascii="Calibri" w:hAnsi="Calibri" w:cs="Calibri"/>
            <w:color w:val="0000ff"/>
          </w:rPr>
          <w:t xml:space="preserve">формирование и экономическое обоснование</w:t>
        </w:r>
      </w:hyperlink>
      <w:r>
        <w:rPr>
          <w:rFonts w:ascii="Calibri" w:hAnsi="Calibri" w:cs="Calibri"/>
        </w:rPr>
        <w:t xml:space="preserve"> территориальных программ государственных гарантий бесплатного оказания гражданам медицинской помощи на 2024 год и</w:t>
      </w:r>
      <w:r>
        <w:rPr>
          <w:rFonts w:ascii="Calibri" w:hAnsi="Calibri" w:cs="Calibri"/>
        </w:rPr>
        <w:t xml:space="preserve"> на плановый период 2025 и 2026 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территориальных программ обязательного медицинского страхования;</w:t>
      </w:r>
      <w:r/>
    </w:p>
    <w:p>
      <w:pPr>
        <w:ind w:firstLine="540"/>
        <w:jc w:val="both"/>
        <w:spacing w:before="220" w:after="1" w:line="220" w:lineRule="auto"/>
      </w:pPr>
      <w:r/>
      <w:hyperlink r:id="rId10" w:tooltip="https://login.consultant.ru/link/?req=doc&amp;base=RZR&amp;n=470284&amp;dst=100004" w:history="1">
        <w:r>
          <w:rPr>
            <w:rFonts w:ascii="Calibri" w:hAnsi="Calibri" w:cs="Calibri"/>
            <w:color w:val="0000ff"/>
          </w:rPr>
          <w:t xml:space="preserve">финансовое обеспечение</w:t>
        </w:r>
      </w:hyperlink>
      <w:r>
        <w:rPr>
          <w:rFonts w:ascii="Calibri" w:hAnsi="Calibri" w:cs="Calibri"/>
        </w:rPr>
        <w:t xml:space="preserve"> оказания специализированной, в том числе высокотехнологичной, медицинской помо</w:t>
      </w:r>
      <w:r>
        <w:rPr>
          <w:rFonts w:ascii="Calibri" w:hAnsi="Calibri" w:cs="Calibri"/>
        </w:rPr>
        <w:t xml:space="preserve">щи, оказываемой медицинскими организациями, функции и полномочия учредителя в отношении которых осуществляет Правительство Российской Федерации или федеральные органы исполнительной власти, в рамках базовой программы обязательного медицинского страхования;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в) осуществлять мониторинг формирования, экономического обоснования и оценку реализации территориальных программ государственных гар</w:t>
      </w:r>
      <w:r>
        <w:rPr>
          <w:rFonts w:ascii="Calibri" w:hAnsi="Calibri" w:cs="Calibri"/>
        </w:rPr>
        <w:t xml:space="preserve">антий бесплатного оказания гражданам медицинской помощи на 2024 год и на плановый период 2025 и 2026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г) осуществлять распределение объемов высокотехнологичной медицинской помо</w:t>
      </w:r>
      <w:r>
        <w:rPr>
          <w:rFonts w:ascii="Calibri" w:hAnsi="Calibri" w:cs="Calibri"/>
        </w:rPr>
        <w:t xml:space="preserve">щи, не включенной в базовую программу обязательного медицинского страхования, медицинским организациям, функции и полномочия учредителя в отношении которых осуществляет Правительство Российской Федерации или федеральные органы исполнительной власти, по сог</w:t>
      </w:r>
      <w:r>
        <w:rPr>
          <w:rFonts w:ascii="Calibri" w:hAnsi="Calibri" w:cs="Calibri"/>
        </w:rPr>
        <w:t xml:space="preserve">ласованию с Заместителем Председателя Правительства Российской Федерации, в обязанности которого входит координация деятельности Министерства здравоохранения Российской Федерации, по каждой указанной медицинской организации с указанием объемов финансового </w:t>
      </w:r>
      <w:r>
        <w:rPr>
          <w:rFonts w:ascii="Calibri" w:hAnsi="Calibri" w:cs="Calibri"/>
        </w:rPr>
        <w:t xml:space="preserve">обеспечения высокотехнологичной медицинской помощи, соответствующих объемам предоставления высокотехнологичной медицинской помощи.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3. Установить, что в 2024 году ежемесячное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</w:t>
      </w:r>
      <w:r>
        <w:rPr>
          <w:rFonts w:ascii="Calibri" w:hAnsi="Calibri" w:cs="Calibri"/>
        </w:rPr>
        <w:t xml:space="preserve">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</w:t>
      </w:r>
      <w:r>
        <w:rPr>
          <w:rFonts w:ascii="Calibri" w:hAnsi="Calibri" w:cs="Calibri"/>
        </w:rPr>
        <w:t xml:space="preserve">иальной программы обязательного медицинского страхования в размере более одной двенадцатой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2023 году.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4. Установить, что в 2024 году ежемесячное авансирование медицинских организаций,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</w:t>
      </w:r>
      <w:r>
        <w:rPr>
          <w:rFonts w:ascii="Calibri" w:hAnsi="Calibri" w:cs="Calibri"/>
        </w:rPr>
        <w:t xml:space="preserve">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год, распределенного медицинской организации в </w:t>
      </w:r>
      <w:hyperlink r:id="rId11" w:tooltip="https://login.consultant.ru/link/?req=doc&amp;base=RZR&amp;n=437857&amp;dst=100013" w:history="1">
        <w:r>
          <w:rPr>
            <w:rFonts w:ascii="Calibri" w:hAnsi="Calibri" w:cs="Calibri"/>
            <w:color w:val="0000ff"/>
          </w:rPr>
          <w:t xml:space="preserve">порядке</w:t>
        </w:r>
      </w:hyperlink>
      <w:r>
        <w:rPr>
          <w:rFonts w:ascii="Calibri" w:hAnsi="Calibri" w:cs="Calibri"/>
        </w:rPr>
        <w:t xml:space="preserve">, предусмотренном </w:t>
      </w:r>
      <w:hyperlink r:id="rId12" w:tooltip="https://login.consultant.ru/link/?req=doc&amp;base=RZR&amp;n=451143&amp;dst=197" w:history="1">
        <w:r>
          <w:rPr>
            <w:rFonts w:ascii="Calibri" w:hAnsi="Calibri" w:cs="Calibri"/>
            <w:color w:val="0000ff"/>
          </w:rPr>
          <w:t xml:space="preserve">частью 3.2 статьи 35</w:t>
        </w:r>
      </w:hyperlink>
      <w:r>
        <w:rPr>
          <w:rFonts w:ascii="Calibri" w:hAnsi="Calibri" w:cs="Calibri"/>
        </w:rPr>
        <w:t xml:space="preserve"> Федерального закона "Об обязательном медицинс</w:t>
      </w:r>
      <w:r>
        <w:rPr>
          <w:rFonts w:ascii="Calibri" w:hAnsi="Calibri" w:cs="Calibri"/>
        </w:rPr>
        <w:t xml:space="preserve">ком страховании в Российской Федерации", в размере более одной двенадцатой распределенного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2023 году.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5.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годов.</w:t>
      </w:r>
      <w:r/>
    </w:p>
    <w:p>
      <w:pPr>
        <w:ind w:firstLine="540"/>
        <w:jc w:val="both"/>
        <w:spacing w:after="1" w:line="220" w:lineRule="auto"/>
      </w:pPr>
      <w:r/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Председатель Правительства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Российской Федерации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М.МИШУСТИН</w:t>
      </w:r>
      <w:r/>
    </w:p>
    <w:p>
      <w:pPr>
        <w:ind w:firstLine="540"/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/>
      <w:r/>
    </w:p>
    <w:p>
      <w:pPr>
        <w:jc w:val="right"/>
        <w:spacing w:after="1" w:line="220" w:lineRule="auto"/>
        <w:outlineLvl w:val="0"/>
      </w:pPr>
      <w:r>
        <w:rPr>
          <w:rFonts w:ascii="Calibri" w:hAnsi="Calibri" w:cs="Calibri"/>
        </w:rPr>
        <w:t xml:space="preserve">Утверждена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постановлением Правительства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Российской Федерации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от 28 декабря 2023 г. N 2353</w:t>
      </w:r>
      <w:r/>
    </w:p>
    <w:p>
      <w:pPr>
        <w:jc w:val="right"/>
        <w:spacing w:after="1" w:line="220" w:lineRule="auto"/>
      </w:pPr>
      <w:r/>
      <w:r/>
    </w:p>
    <w:p>
      <w:pPr>
        <w:jc w:val="center"/>
        <w:spacing w:after="1" w:line="220" w:lineRule="auto"/>
      </w:pPr>
      <w:r/>
      <w:bookmarkStart w:id="1" w:name="P39"/>
      <w:r/>
      <w:bookmarkEnd w:id="1"/>
      <w:r>
        <w:rPr>
          <w:rFonts w:ascii="Calibri" w:hAnsi="Calibri" w:cs="Calibri"/>
          <w:b/>
        </w:rPr>
        <w:t xml:space="preserve">ПРОГРАММА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ГОСУДАРСТВЕННЫХ ГАРАНТИЙ БЕСПЛАТНОГО ОКАЗАНИЯ ГРАЖДАНАМ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МЕДИЦИНСКОЙ ПОМОЩИ НА 2024 ГОД И НА ПЛАНОВЫЙ ПЕРИОД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2025 И 2026 ГОДОВ</w:t>
      </w:r>
      <w:r/>
    </w:p>
    <w:p>
      <w:pPr>
        <w:jc w:val="center"/>
        <w:spacing w:after="1" w:line="220" w:lineRule="auto"/>
      </w:pPr>
      <w:r/>
      <w:r/>
    </w:p>
    <w:p>
      <w:pPr>
        <w:jc w:val="center"/>
        <w:spacing w:after="1" w:line="220" w:lineRule="auto"/>
        <w:outlineLvl w:val="1"/>
      </w:pPr>
      <w:r>
        <w:rPr>
          <w:rFonts w:ascii="Calibri" w:hAnsi="Calibri" w:cs="Calibri"/>
          <w:b/>
        </w:rPr>
        <w:t xml:space="preserve">I. Общие положения</w:t>
      </w:r>
      <w:r/>
    </w:p>
    <w:p>
      <w:pPr>
        <w:jc w:val="center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В соответствии с Федеральным </w:t>
      </w:r>
      <w:hyperlink r:id="rId13" w:tooltip="https://login.consultant.ru/link/?req=doc&amp;base=RZR&amp;n=466112&amp;dst=100237" w:history="1">
        <w:r>
          <w:rPr>
            <w:rFonts w:ascii="Calibri" w:hAnsi="Calibri" w:cs="Calibri"/>
            <w:color w:val="0000ff"/>
          </w:rPr>
          <w:t xml:space="preserve">законом</w:t>
        </w:r>
      </w:hyperlink>
      <w:r>
        <w:rPr>
          <w:rFonts w:ascii="Calibri" w:hAnsi="Calibri" w:cs="Calibri"/>
        </w:rPr>
        <w:t xml:space="preserve"> "Об о</w:t>
      </w:r>
      <w:r>
        <w:rPr>
          <w:rFonts w:ascii="Calibri" w:hAnsi="Calibri" w:cs="Calibri"/>
        </w:rPr>
        <w:t xml:space="preserve">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Программа государственных гарантий бесплатного оказания гражданам медицинской помощи на 2024 год и на плановый период 2025 и 2026 годов (далее - Программа) устанавливает перечень видов, форм и условий предоставления медицинской помощи, оказание кото</w:t>
      </w:r>
      <w:r>
        <w:rPr>
          <w:rFonts w:ascii="Calibri" w:hAnsi="Calibri" w:cs="Calibri"/>
        </w:rPr>
        <w:t xml:space="preserve">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обязательного медицинского </w:t>
      </w:r>
      <w:r>
        <w:rPr>
          <w:rFonts w:ascii="Calibri" w:hAnsi="Calibri" w:cs="Calibri"/>
        </w:rPr>
        <w:t xml:space="preserve">страхования,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</w:t>
      </w:r>
      <w:r>
        <w:rPr>
          <w:rFonts w:ascii="Calibri" w:hAnsi="Calibri" w:cs="Calibri"/>
        </w:rPr>
        <w:t xml:space="preserve">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Программа формируется с учетом </w:t>
      </w:r>
      <w:hyperlink r:id="rId14" w:tooltip="https://login.consultant.ru/link/?req=doc&amp;base=RZR&amp;n=141711&amp;dst=100003" w:history="1">
        <w:r>
          <w:rPr>
            <w:rFonts w:ascii="Calibri" w:hAnsi="Calibri" w:cs="Calibri"/>
            <w:color w:val="0000ff"/>
          </w:rPr>
          <w:t xml:space="preserve">порядков</w:t>
        </w:r>
      </w:hyperlink>
      <w:r>
        <w:rPr>
          <w:rFonts w:ascii="Calibri" w:hAnsi="Calibri" w:cs="Calibri"/>
        </w:rPr>
        <w:t xml:space="preserve"> оказания медицинской помощи, </w:t>
      </w:r>
      <w:hyperlink r:id="rId15" w:tooltip="https://login.consultant.ru/link/?req=doc&amp;base=RZR&amp;n=141711&amp;dst=100005" w:history="1">
        <w:r>
          <w:rPr>
            <w:rFonts w:ascii="Calibri" w:hAnsi="Calibri" w:cs="Calibri"/>
            <w:color w:val="0000ff"/>
          </w:rPr>
          <w:t xml:space="preserve">стандартов</w:t>
        </w:r>
      </w:hyperlink>
      <w:r>
        <w:rPr>
          <w:rFonts w:ascii="Calibri" w:hAnsi="Calibri" w:cs="Calibri"/>
        </w:rPr>
        <w:t xml:space="preserve"> медицинской помощи, разработанных в том числе на основе </w:t>
      </w:r>
      <w:hyperlink r:id="rId16" w:tooltip="https://login.consultant.ru/link/?req=doc&amp;base=RZR&amp;n=141711&amp;dst=100123" w:history="1">
        <w:r>
          <w:rPr>
            <w:rFonts w:ascii="Calibri" w:hAnsi="Calibri" w:cs="Calibri"/>
            <w:color w:val="0000ff"/>
          </w:rPr>
          <w:t xml:space="preserve">клинических рекомендаций</w:t>
        </w:r>
      </w:hyperlink>
      <w:r>
        <w:rPr>
          <w:rFonts w:ascii="Calibri" w:hAnsi="Calibri" w:cs="Calibri"/>
        </w:rPr>
        <w:t xml:space="preserve">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Органы государственной власти субъектов Российской Федерации в соответствии с</w:t>
      </w:r>
      <w:r>
        <w:rPr>
          <w:rFonts w:ascii="Calibri" w:hAnsi="Calibri" w:cs="Calibri"/>
        </w:rPr>
        <w:t xml:space="preserve">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(далее - территориальная программа государственных гарантий), вкл</w:t>
      </w:r>
      <w:r>
        <w:rPr>
          <w:rFonts w:ascii="Calibri" w:hAnsi="Calibri" w:cs="Calibri"/>
        </w:rPr>
        <w:t xml:space="preserve">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- территориальная программа обязательного медицинского страхования).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Органы государственной власти Донецкой Народной Республики, Луганской Народной Республики, Зап</w:t>
      </w:r>
      <w:r>
        <w:rPr>
          <w:rFonts w:ascii="Calibri" w:hAnsi="Calibri" w:cs="Calibri"/>
        </w:rPr>
        <w:t xml:space="preserve">орожской области и Херсонской области в соответствии с Программой разрабатывают и утверждают территориальные программы государственных гарантий, включая территориальные программы обязательного медицинского страхования, с учетом особенностей, установленных </w:t>
      </w:r>
      <w:hyperlink r:id="rId17" w:tooltip="https://login.consultant.ru/link/?req=doc&amp;base=RZR&amp;n=462953&amp;dst=100059" w:history="1">
        <w:r>
          <w:rPr>
            <w:rFonts w:ascii="Calibri" w:hAnsi="Calibri" w:cs="Calibri"/>
            <w:color w:val="0000ff"/>
          </w:rPr>
          <w:t xml:space="preserve">статьей 5</w:t>
        </w:r>
      </w:hyperlink>
      <w:r>
        <w:rPr>
          <w:rFonts w:ascii="Calibri" w:hAnsi="Calibri" w:cs="Calibri"/>
        </w:rPr>
        <w:t xml:space="preserve"> Федерального закона "Об особенностях правового регулирования отношений в сферах охраны здор</w:t>
      </w:r>
      <w:r>
        <w:rPr>
          <w:rFonts w:ascii="Calibri" w:hAnsi="Calibri" w:cs="Calibri"/>
        </w:rPr>
        <w:t xml:space="preserve">овья, обязательного медицинского страхования, обращения лекарственных средств и обращения медицинских изделий в связи с принятием в Российскую Федерацию Донецкой Народной Республики, Луганской Народной Республики, Запорожской области и Херсонской области".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соответствии с </w:t>
      </w:r>
      <w:hyperlink r:id="rId18" w:tooltip="https://login.consultant.ru/link/?req=doc&amp;base=RZR&amp;n=2875&amp;dst=28" w:history="1">
        <w:r>
          <w:rPr>
            <w:rFonts w:ascii="Calibri" w:hAnsi="Calibri" w:cs="Calibri"/>
            <w:color w:val="0000ff"/>
          </w:rPr>
          <w:t xml:space="preserve">Конституцией</w:t>
        </w:r>
      </w:hyperlink>
      <w:r>
        <w:rPr>
          <w:rFonts w:ascii="Calibri" w:hAnsi="Calibri" w:cs="Calibri"/>
        </w:rP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</w:t>
      </w:r>
      <w:r>
        <w:rPr>
          <w:rFonts w:ascii="Calibri" w:hAnsi="Calibri" w:cs="Calibri"/>
        </w:rPr>
        <w:t xml:space="preserve">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 Федеральным </w:t>
      </w:r>
      <w:hyperlink r:id="rId19" w:tooltip="https://login.consultant.ru/link/?req=doc&amp;base=RZR&amp;n=466112&amp;dst=100081" w:history="1">
        <w:r>
          <w:rPr>
            <w:rFonts w:ascii="Calibri" w:hAnsi="Calibri" w:cs="Calibri"/>
            <w:color w:val="0000ff"/>
          </w:rPr>
          <w:t xml:space="preserve">законом</w:t>
        </w:r>
      </w:hyperlink>
      <w:r>
        <w:rPr>
          <w:rFonts w:ascii="Calibri" w:hAnsi="Calibri" w:cs="Calibri"/>
        </w:rPr>
        <w:t xml:space="preserve"> "Об основах охраны здоровья граждан в Российской Федерации" обеспечивают в пределах своей компетенции доступность медицинской помощи.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</w:t>
      </w:r>
      <w:r>
        <w:rPr>
          <w:rFonts w:ascii="Calibri" w:hAnsi="Calibri" w:cs="Calibri"/>
        </w:rPr>
        <w:t xml:space="preserve">ных исполнительным органам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Индексация заработной платы медицинских работников осуществляется с учетом фактически сложившегося уровня отношения</w:t>
      </w:r>
      <w:r>
        <w:rPr>
          <w:rFonts w:ascii="Calibri" w:hAnsi="Calibri" w:cs="Calibri"/>
        </w:rPr>
        <w:t xml:space="preserve">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формировании территориальной программы государственных гарантий учитываются порядки оказания медицинской помощи и стандарты медицинской помощи, особенности половозра</w:t>
      </w:r>
      <w:r>
        <w:rPr>
          <w:rFonts w:ascii="Calibri" w:hAnsi="Calibri" w:cs="Calibri"/>
        </w:rPr>
        <w:t xml:space="preserve">стного состава населения, уровень и структура заболеваемости населения субъекта Российской Федерации, основанные на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</w:t>
      </w:r>
      <w:r>
        <w:rPr>
          <w:rFonts w:ascii="Calibri" w:hAnsi="Calibri" w:cs="Calibri"/>
        </w:rPr>
        <w:t xml:space="preserve">вправе установить особенности реализации базовой программы обязательного медицинского страхования.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1"/>
      </w:pPr>
      <w:r/>
      <w:bookmarkStart w:id="2" w:name="P57"/>
      <w:r/>
      <w:bookmarkEnd w:id="2"/>
      <w:r>
        <w:rPr>
          <w:rFonts w:ascii="Calibri" w:hAnsi="Calibri" w:cs="Calibri"/>
          <w:b/>
        </w:rPr>
        <w:t xml:space="preserve">II. Перечень видов, форм и условий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предоставления медицинской помощи, оказание которой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осуществляется бесплатно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В рамках Программы (за исключением медицинской помощи, оказываемой в рамках клинической апробации) бесплатно предоставляются: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специализированная, в том числе высокотехнологичная, медицинская помощь;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скорая, в том числе скорая специализированная, медицинская помощь;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Ветеранам боевых действий оказание медицинской помощи в рамках Программы осуществляется во внеочередном порядке.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2"/>
      </w:pPr>
      <w:r>
        <w:rPr>
          <w:rFonts w:ascii="Calibri" w:hAnsi="Calibri" w:cs="Calibri"/>
          <w:b/>
        </w:rPr>
        <w:t xml:space="preserve">Первичная медико-санитарная помощь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Первичная медико-санитарная помощь является основой системы оказания меди</w:t>
      </w:r>
      <w:r>
        <w:rPr>
          <w:rFonts w:ascii="Calibri" w:hAnsi="Calibri" w:cs="Calibri"/>
        </w:rPr>
        <w:t xml:space="preserve">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Первичная медико-санитарная помощь оказывается в амбулаторных условиях и условиях дневного стационара в плановой и неотложной формах.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Первичная доврачебная медико-санитарная помощь оказывается фельдшерами, акушерами и другими медицинскими работниками со средним профессиональным медицинским образованием.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Для получе</w:t>
      </w:r>
      <w:r>
        <w:rPr>
          <w:rFonts w:ascii="Calibri" w:hAnsi="Calibri" w:cs="Calibri"/>
        </w:rPr>
        <w:t xml:space="preserve">ния первичной врачебной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2"/>
      </w:pPr>
      <w:r>
        <w:rPr>
          <w:rFonts w:ascii="Calibri" w:hAnsi="Calibri" w:cs="Calibri"/>
          <w:b/>
        </w:rPr>
        <w:t xml:space="preserve">Специализированная, в том числе высокотехнологичная,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медицинская помощь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</w:t>
      </w:r>
      <w:r>
        <w:rPr>
          <w:rFonts w:ascii="Calibri" w:hAnsi="Calibri" w:cs="Calibri"/>
        </w:rPr>
        <w:t xml:space="preserve">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</w:t>
      </w:r>
      <w:r>
        <w:rPr>
          <w:rFonts w:ascii="Calibri" w:hAnsi="Calibri" w:cs="Calibri"/>
        </w:rPr>
        <w:t xml:space="preserve">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Высокотехнологичная медицинская помощь, являющаяся частью специализированно</w:t>
      </w:r>
      <w:r>
        <w:rPr>
          <w:rFonts w:ascii="Calibri" w:hAnsi="Calibri" w:cs="Calibri"/>
        </w:rPr>
        <w:t xml:space="preserve">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</w:t>
      </w:r>
      <w:hyperlink w:tooltip="#P539" w:anchor="P539" w:history="1">
        <w:r>
          <w:rPr>
            <w:rFonts w:ascii="Calibri" w:hAnsi="Calibri" w:cs="Calibri"/>
            <w:color w:val="0000ff"/>
          </w:rPr>
          <w:t xml:space="preserve">приложению N 1</w:t>
        </w:r>
      </w:hyperlink>
      <w:r>
        <w:rPr>
          <w:rFonts w:ascii="Calibri" w:hAnsi="Calibri" w:cs="Calibri"/>
        </w:rPr>
        <w:t xml:space="preserve">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2"/>
      </w:pPr>
      <w:r>
        <w:rPr>
          <w:rFonts w:ascii="Calibri" w:hAnsi="Calibri" w:cs="Calibri"/>
          <w:b/>
        </w:rPr>
        <w:t xml:space="preserve">Скорая, в том числе скорая специализированная,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медицинская помощь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Скорая, в том числе скорая специализированная, медицинская помощь ок</w:t>
      </w:r>
      <w:r>
        <w:rPr>
          <w:rFonts w:ascii="Calibri" w:hAnsi="Calibri" w:cs="Calibri"/>
        </w:rPr>
        <w:t xml:space="preserve">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оказани</w:t>
      </w:r>
      <w:r>
        <w:rPr>
          <w:rFonts w:ascii="Calibri" w:hAnsi="Calibri" w:cs="Calibri"/>
        </w:rPr>
        <w:t xml:space="preserve">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</w:t>
      </w:r>
      <w:r>
        <w:rPr>
          <w:rFonts w:ascii="Calibri" w:hAnsi="Calibri" w:cs="Calibri"/>
        </w:rPr>
        <w:t xml:space="preserve">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Медицинская эв</w:t>
      </w:r>
      <w:r>
        <w:rPr>
          <w:rFonts w:ascii="Calibri" w:hAnsi="Calibri" w:cs="Calibri"/>
        </w:rPr>
        <w:t xml:space="preserve">акуация, в том числе между субъектами Российской Федерации,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</w:t>
      </w:r>
      <w:r>
        <w:rPr>
          <w:rFonts w:ascii="Calibri" w:hAnsi="Calibri" w:cs="Calibri"/>
        </w:rPr>
        <w:t xml:space="preserve">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осуществлять медицинскую эвакуацию.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2"/>
      </w:pPr>
      <w:r>
        <w:rPr>
          <w:rFonts w:ascii="Calibri" w:hAnsi="Calibri" w:cs="Calibri"/>
          <w:b/>
        </w:rPr>
        <w:t xml:space="preserve">Медицинская реабилитация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</w:t>
      </w:r>
      <w:r>
        <w:rPr>
          <w:rFonts w:ascii="Calibri" w:hAnsi="Calibri" w:cs="Calibri"/>
        </w:rPr>
        <w:t xml:space="preserve">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</w:t>
      </w:r>
      <w:r>
        <w:rPr>
          <w:rFonts w:ascii="Calibri" w:hAnsi="Calibri" w:cs="Calibri"/>
        </w:rPr>
        <w:t xml:space="preserve">санитарной помощи, организует ему прохождение медицинской реабилитации на дому (далее - медицинская реабилитация на дому).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  <w:r/>
    </w:p>
    <w:p>
      <w:pPr>
        <w:ind w:firstLine="540"/>
        <w:jc w:val="both"/>
        <w:spacing w:before="220" w:after="1" w:line="220" w:lineRule="auto"/>
      </w:pPr>
      <w:r/>
      <w:hyperlink r:id="rId20" w:tooltip="https://login.consultant.ru/link/?req=doc&amp;base=RZR&amp;n=443468&amp;dst=100012" w:history="1">
        <w:r>
          <w:rPr>
            <w:rFonts w:ascii="Calibri" w:hAnsi="Calibri" w:cs="Calibri"/>
            <w:color w:val="0000ff"/>
          </w:rPr>
          <w:t xml:space="preserve">Порядок</w:t>
        </w:r>
      </w:hyperlink>
      <w:r>
        <w:rPr>
          <w:rFonts w:ascii="Calibri" w:hAnsi="Calibri" w:cs="Calibri"/>
        </w:rPr>
        <w:t xml:space="preserve"> организации медицинской реабилитации на дому, включая </w:t>
      </w:r>
      <w:hyperlink r:id="rId21" w:tooltip="https://login.consultant.ru/link/?req=doc&amp;base=RZR&amp;n=443468&amp;dst=100033" w:history="1">
        <w:r>
          <w:rPr>
            <w:rFonts w:ascii="Calibri" w:hAnsi="Calibri" w:cs="Calibri"/>
            <w:color w:val="0000ff"/>
          </w:rPr>
          <w:t xml:space="preserve">перечень</w:t>
        </w:r>
      </w:hyperlink>
      <w:r>
        <w:rPr>
          <w:rFonts w:ascii="Calibri" w:hAnsi="Calibri" w:cs="Calibri"/>
        </w:rPr>
        <w:t xml:space="preserve"> медицинских вмешательств, оказываемых при медицинской реабилитации на дому, </w:t>
      </w:r>
      <w:hyperlink r:id="rId22" w:tooltip="https://login.consultant.ru/link/?req=doc&amp;base=RZR&amp;n=443468&amp;dst=100040" w:history="1">
        <w:r>
          <w:rPr>
            <w:rFonts w:ascii="Calibri" w:hAnsi="Calibri" w:cs="Calibri"/>
            <w:color w:val="0000ff"/>
          </w:rPr>
          <w:t xml:space="preserve">порядок</w:t>
        </w:r>
      </w:hyperlink>
      <w:r>
        <w:rPr>
          <w:rFonts w:ascii="Calibri" w:hAnsi="Calibri" w:cs="Calibri"/>
        </w:rPr>
        <w:t xml:space="preserve"> предоставления пациенту медицинских изделий, а также </w:t>
      </w:r>
      <w:hyperlink r:id="rId23" w:tooltip="https://login.consultant.ru/link/?req=doc&amp;base=RZR&amp;n=443468&amp;dst=100052" w:history="1">
        <w:r>
          <w:rPr>
            <w:rFonts w:ascii="Calibri" w:hAnsi="Calibri" w:cs="Calibri"/>
            <w:color w:val="0000ff"/>
          </w:rPr>
          <w:t xml:space="preserve">порядок</w:t>
        </w:r>
      </w:hyperlink>
      <w:r>
        <w:rPr>
          <w:rFonts w:ascii="Calibri" w:hAnsi="Calibri" w:cs="Calibri"/>
        </w:rPr>
        <w:t xml:space="preserve"> оплаты медицинской реабилитации на дому, предоставляемой в рамках территориальной программы обязательного медицинского страхования, устанавливаются Министерством здравоохранения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</w:t>
      </w:r>
      <w:r>
        <w:rPr>
          <w:rFonts w:ascii="Calibri" w:hAnsi="Calibri" w:cs="Calibri"/>
        </w:rPr>
        <w:t xml:space="preserve">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</w:t>
      </w:r>
      <w:r>
        <w:rPr>
          <w:rFonts w:ascii="Calibri" w:hAnsi="Calibri" w:cs="Calibri"/>
        </w:rPr>
        <w:t xml:space="preserve">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Медицинская реабилитация в амбулаторных условиях и условия</w:t>
      </w:r>
      <w:r>
        <w:rPr>
          <w:rFonts w:ascii="Calibri" w:hAnsi="Calibri" w:cs="Calibri"/>
        </w:rPr>
        <w:t xml:space="preserve">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Медицинская реабилитация включает в том числе продолжительную медицинская реабилитацию (длительностью 30 суток и более) для пациентов: ветеранов боевых действий, принимавших участие (содействовавших выполнению задач) в спе</w:t>
      </w:r>
      <w:r>
        <w:rPr>
          <w:rFonts w:ascii="Calibri" w:hAnsi="Calibri" w:cs="Calibri"/>
        </w:rPr>
        <w:t xml:space="preserve">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уволенным с военной службы (службы, работы).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случае отсутствия в медицинской организации, к которой пациент прикреплен для получения первичной медико-санитарной помощи, врача </w:t>
      </w:r>
      <w:r>
        <w:rPr>
          <w:rFonts w:ascii="Calibri" w:hAnsi="Calibri" w:cs="Calibri"/>
        </w:rPr>
        <w:t xml:space="preserve">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</w:t>
      </w:r>
      <w:r>
        <w:rPr>
          <w:rFonts w:ascii="Calibri" w:hAnsi="Calibri" w:cs="Calibri"/>
        </w:rPr>
        <w:t xml:space="preserve">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 соответствующего субъекта Российской Федерации), в том числе с использова</w:t>
      </w:r>
      <w:r>
        <w:rPr>
          <w:rFonts w:ascii="Calibri" w:hAnsi="Calibri" w:cs="Calibri"/>
        </w:rPr>
        <w:t xml:space="preserve">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 В этом случае оплата такой консультации осуществляется на основании граж</w:t>
      </w:r>
      <w:r>
        <w:rPr>
          <w:rFonts w:ascii="Calibri" w:hAnsi="Calibri" w:cs="Calibri"/>
        </w:rPr>
        <w:t xml:space="preserve">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Минис</w:t>
      </w:r>
      <w:r>
        <w:rPr>
          <w:rFonts w:ascii="Calibri" w:hAnsi="Calibri" w:cs="Calibri"/>
        </w:rPr>
        <w:t xml:space="preserve">терство здравоохранения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оказания, а также учет пациентов, получивших медицинскую реабилитацию с учетом ее этапности.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2"/>
      </w:pPr>
      <w:r>
        <w:rPr>
          <w:rFonts w:ascii="Calibri" w:hAnsi="Calibri" w:cs="Calibri"/>
          <w:b/>
        </w:rPr>
        <w:t xml:space="preserve">Паллиативная медицинская помощь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Ветеранам боевых действий паллиативная медицинская помощь оказывается во внеочередном порядке.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Медицинские организации, оказывающие паллиативную медицинскую помощь, осуществляют взаимодействие с родст</w:t>
      </w:r>
      <w:r>
        <w:rPr>
          <w:rFonts w:ascii="Calibri" w:hAnsi="Calibri" w:cs="Calibri"/>
        </w:rPr>
        <w:t xml:space="preserve">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24" w:tooltip="https://login.consultant.ru/link/?req=doc&amp;base=RZR&amp;n=466112&amp;dst=100069" w:history="1">
        <w:r>
          <w:rPr>
            <w:rFonts w:ascii="Calibri" w:hAnsi="Calibri" w:cs="Calibri"/>
            <w:color w:val="0000ff"/>
          </w:rPr>
          <w:t xml:space="preserve">части 2 статьи 6</w:t>
        </w:r>
      </w:hyperlink>
      <w:r>
        <w:rPr>
          <w:rFonts w:ascii="Calibri" w:hAnsi="Calibri" w:cs="Calibri"/>
        </w:rPr>
        <w:t xml:space="preserve"> Федерального закона "Об основах о</w:t>
      </w:r>
      <w:r>
        <w:rPr>
          <w:rFonts w:ascii="Calibri" w:hAnsi="Calibri" w:cs="Calibri"/>
        </w:rPr>
        <w:t xml:space="preserve">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Медицинская организация, к которой пациент прикреплен для получения первичной медико-санитарной помощи, организует оказание ему</w:t>
      </w:r>
      <w:r>
        <w:rPr>
          <w:rFonts w:ascii="Calibri" w:hAnsi="Calibri" w:cs="Calibri"/>
        </w:rPr>
        <w:t xml:space="preserve"> паллиативной первичной медицинской помощи медицинскими работниками, включая медицинских работников фельдшерских здравпунктов, фельдшерско-акушерских пунктов, врачебных амбулаторий и иных подразделений медицинских организаций, оказывающих первичную медико-</w:t>
      </w:r>
      <w:r>
        <w:rPr>
          <w:rFonts w:ascii="Calibri" w:hAnsi="Calibri" w:cs="Calibri"/>
        </w:rPr>
        <w:t xml:space="preserve">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первичной медицин</w:t>
      </w:r>
      <w:r>
        <w:rPr>
          <w:rFonts w:ascii="Calibri" w:hAnsi="Calibri" w:cs="Calibri"/>
        </w:rPr>
        <w:t xml:space="preserve">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</w:t>
      </w:r>
      <w:r>
        <w:rPr>
          <w:rFonts w:ascii="Calibri" w:hAnsi="Calibri" w:cs="Calibri"/>
        </w:rPr>
        <w:t xml:space="preserve">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 счет бюджетных ассигнований бюджетов субъектов</w:t>
      </w:r>
      <w:r>
        <w:rPr>
          <w:rFonts w:ascii="Calibri" w:hAnsi="Calibri" w:cs="Calibri"/>
        </w:rPr>
        <w:t xml:space="preserve">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в том числе ветеранов боевых действий, для использования на дому по </w:t>
      </w:r>
      <w:hyperlink r:id="rId25" w:tooltip="https://login.consultant.ru/link/?req=doc&amp;base=RZR&amp;n=369863&amp;dst=100009" w:history="1">
        <w:r>
          <w:rPr>
            <w:rFonts w:ascii="Calibri" w:hAnsi="Calibri" w:cs="Calibri"/>
            <w:color w:val="0000ff"/>
          </w:rPr>
          <w:t xml:space="preserve">перечню</w:t>
        </w:r>
      </w:hyperlink>
      <w:r>
        <w:rPr>
          <w:rFonts w:ascii="Calibri" w:hAnsi="Calibri" w:cs="Calibri"/>
        </w:rPr>
        <w:t xml:space="preserve">, утвержденному Министерством здравоохранен</w:t>
      </w:r>
      <w:r>
        <w:rPr>
          <w:rFonts w:ascii="Calibri" w:hAnsi="Calibri" w:cs="Calibri"/>
        </w:rPr>
        <w:t xml:space="preserve">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дому, и продуктами лечебного (энтерального) питания.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целях об</w:t>
      </w:r>
      <w:r>
        <w:rPr>
          <w:rFonts w:ascii="Calibri" w:hAnsi="Calibri" w:cs="Calibri"/>
        </w:rPr>
        <w:t xml:space="preserve">еспечения пациентов, в том числе детей, получающих паллиативную медицинскую помощь,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</w:t>
      </w:r>
      <w:r>
        <w:rPr>
          <w:rFonts w:ascii="Calibri" w:hAnsi="Calibri" w:cs="Calibri"/>
        </w:rPr>
        <w:t xml:space="preserve">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2"/>
      </w:pPr>
      <w:r>
        <w:rPr>
          <w:rFonts w:ascii="Calibri" w:hAnsi="Calibri" w:cs="Calibri"/>
          <w:b/>
        </w:rPr>
        <w:t xml:space="preserve">Оказание гражданам, находящимся в стационарных организациях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социального обслуживания, медицинской помощи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В целях оказания гражданам, находящимся в стационарных организациях социального обслуживания, медицинской помощи исполнительными органами с</w:t>
      </w:r>
      <w:r>
        <w:rPr>
          <w:rFonts w:ascii="Calibri" w:hAnsi="Calibri" w:cs="Calibri"/>
        </w:rPr>
        <w:t xml:space="preserve">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субъекта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</w:t>
      </w:r>
      <w:r>
        <w:rPr>
          <w:rFonts w:ascii="Calibri" w:hAnsi="Calibri" w:cs="Calibri"/>
        </w:rPr>
        <w:t xml:space="preserve">ивлечением близлежащих медицинских организаций проводится в приоритетном порядке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здоровья, а также страховые медицинские организации, в которых застрахова</w:t>
      </w:r>
      <w:r>
        <w:rPr>
          <w:rFonts w:ascii="Calibri" w:hAnsi="Calibri" w:cs="Calibri"/>
        </w:rPr>
        <w:t xml:space="preserve">ны по обязательному медицинскому страхованию лица (далее - застрахованные лица), находящиеся в стационарных организациях социального обслуживания, и территориальный фонд обязательного медицинского страхования соответствующего субъекта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выявлении в рамках диспансеризации и диспансерного наблюдения </w:t>
      </w:r>
      <w:r>
        <w:rPr>
          <w:rFonts w:ascii="Calibri" w:hAnsi="Calibri" w:cs="Calibri"/>
        </w:rPr>
        <w:t xml:space="preserve">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2"/>
      </w:pPr>
      <w:r>
        <w:rPr>
          <w:rFonts w:ascii="Calibri" w:hAnsi="Calibri" w:cs="Calibri"/>
          <w:b/>
        </w:rPr>
        <w:t xml:space="preserve">Оказание медицинской помощи лицам с психическими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расстройствами и расстройствами поведения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</w:t>
      </w:r>
      <w:r>
        <w:rPr>
          <w:rFonts w:ascii="Calibri" w:hAnsi="Calibri" w:cs="Calibri"/>
        </w:rPr>
        <w:t xml:space="preserve">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</w:t>
      </w:r>
      <w:r>
        <w:rPr>
          <w:rFonts w:ascii="Calibri" w:hAnsi="Calibri" w:cs="Calibri"/>
        </w:rPr>
        <w:t xml:space="preserve">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</w:t>
      </w:r>
      <w:r>
        <w:rPr>
          <w:rFonts w:ascii="Calibri" w:hAnsi="Calibri" w:cs="Calibri"/>
        </w:rPr>
        <w:t xml:space="preserve"> взаимодействии медицинских работников, включая медицинских работников фельдшерских здравпунктов,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</w:t>
      </w:r>
      <w:r>
        <w:rPr>
          <w:rFonts w:ascii="Calibri" w:hAnsi="Calibri" w:cs="Calibri"/>
        </w:rPr>
        <w:t xml:space="preserve">рвичную специализированную медико-санитарную помощь при психических расстройствах и расстройствах поведения, в том числе силами специализированных выездных психиатрических бригад, в порядке, установленном Министерством здравоохранения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организации медицинскими организациями, оказывающими первичную специал</w:t>
      </w:r>
      <w:r>
        <w:rPr>
          <w:rFonts w:ascii="Calibri" w:hAnsi="Calibri" w:cs="Calibri"/>
        </w:rPr>
        <w:t xml:space="preserve">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</w:t>
      </w:r>
      <w:r>
        <w:rPr>
          <w:rFonts w:ascii="Calibri" w:hAnsi="Calibri" w:cs="Calibri"/>
        </w:rPr>
        <w:t xml:space="preserve">осуществляется лекарственное обеспечение таких пациентов, в том числе доставка лекарственных препаратов по месту жительства.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2"/>
      </w:pPr>
      <w:r>
        <w:rPr>
          <w:rFonts w:ascii="Calibri" w:hAnsi="Calibri" w:cs="Calibri"/>
          <w:b/>
        </w:rPr>
        <w:t xml:space="preserve">Формы оказания медицинской помощи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Медицинская помощь оказывается в следующих формах: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плановая - медицинская помощь, оказываемая при проведении профилактических мероприятий, при</w:t>
      </w:r>
      <w:r>
        <w:rPr>
          <w:rFonts w:ascii="Calibri" w:hAnsi="Calibri" w:cs="Calibri"/>
        </w:rPr>
        <w:t xml:space="preserve">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Гражданам, проживающим на отдаленных территориях и в сельской местности, первичная специализированная медико-санитарная помощь оказывается</w:t>
      </w:r>
      <w:r>
        <w:rPr>
          <w:rFonts w:ascii="Calibri" w:hAnsi="Calibri" w:cs="Calibri"/>
        </w:rPr>
        <w:t xml:space="preserve">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</w:t>
      </w:r>
      <w:r>
        <w:rPr>
          <w:rFonts w:ascii="Calibri" w:hAnsi="Calibri" w:cs="Calibri"/>
        </w:rPr>
        <w:t xml:space="preserve">ся близлежащим медицинским подразделением (фельдшерским здравпунктом, фельдшерско-акушерским пунктом, врачебной амбулаторией, отделением врача общей практики (семейного врача) и т.д.) любым доступным способом с привлечением органов местного самоуправления.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Федеральные медицинские организации, имеющие прикрепленное население и оказывающие медицинскую помощь в амбулаторных условиях и (или) в условиях дневного стацион</w:t>
      </w:r>
      <w:r>
        <w:rPr>
          <w:rFonts w:ascii="Calibri" w:hAnsi="Calibri" w:cs="Calibri"/>
        </w:rPr>
        <w:t xml:space="preserve">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организаций, в порядке, установленном </w:t>
      </w:r>
      <w:hyperlink r:id="rId26" w:tooltip="https://login.consultant.ru/link/?req=doc&amp;base=RZR&amp;n=466112&amp;dst=670" w:history="1">
        <w:r>
          <w:rPr>
            <w:rFonts w:ascii="Calibri" w:hAnsi="Calibri" w:cs="Calibri"/>
            <w:color w:val="0000ff"/>
          </w:rPr>
          <w:t xml:space="preserve">пунктом 21 части 1 статьи 14</w:t>
        </w:r>
      </w:hyperlink>
      <w:r>
        <w:rPr>
          <w:rFonts w:ascii="Calibri" w:hAnsi="Calibri" w:cs="Calibri"/>
        </w:rPr>
        <w:t xml:space="preserve"> Фед</w:t>
      </w:r>
      <w:r>
        <w:rPr>
          <w:rFonts w:ascii="Calibri" w:hAnsi="Calibri" w:cs="Calibri"/>
        </w:rPr>
        <w:t xml:space="preserve">ерального закона "Об основах охраны здоровья граждан в Российской Федерации", в том числе при оказании медицинской помощи в неотложной форме, включая медицинскую помощь при острых респираторных вирусных инфекциях и новой коронавирусной инфекции (COVID-19).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оказании в рамках реализации Программы первичной медико-сани</w:t>
      </w:r>
      <w:r>
        <w:rPr>
          <w:rFonts w:ascii="Calibri" w:hAnsi="Calibri" w:cs="Calibri"/>
        </w:rPr>
        <w:t xml:space="preserve">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</w:t>
      </w:r>
      <w:r>
        <w:rPr>
          <w:rFonts w:ascii="Calibri" w:hAnsi="Calibri" w:cs="Calibri"/>
        </w:rPr>
        <w:t xml:space="preserve">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27" w:tooltip="https://login.consultant.ru/link/?req=doc&amp;base=RZR&amp;n=449392&amp;dst=105018" w:history="1">
        <w:r>
          <w:rPr>
            <w:rFonts w:ascii="Calibri" w:hAnsi="Calibri" w:cs="Calibri"/>
            <w:color w:val="0000ff"/>
          </w:rPr>
          <w:t xml:space="preserve"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и </w:t>
      </w:r>
      <w:hyperlink r:id="rId28" w:tooltip="https://login.consultant.ru/link/?req=doc&amp;base=RZR&amp;n=470444&amp;dst=100010" w:history="1">
        <w:r>
          <w:rPr>
            <w:rFonts w:ascii="Calibri" w:hAnsi="Calibri" w:cs="Calibri"/>
            <w:color w:val="0000ff"/>
          </w:rPr>
          <w:t xml:space="preserve">перечень</w:t>
        </w:r>
      </w:hyperlink>
      <w:r>
        <w:rPr>
          <w:rFonts w:ascii="Calibri" w:hAnsi="Calibri" w:cs="Calibri"/>
        </w:rPr>
        <w:t xml:space="preserve"> медицинских изделий, имплантируемых в организм человека, а также медицинс</w:t>
      </w:r>
      <w:r>
        <w:rPr>
          <w:rFonts w:ascii="Calibri" w:hAnsi="Calibri" w:cs="Calibri"/>
        </w:rPr>
        <w:t xml:space="preserve">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  <w:r/>
    </w:p>
    <w:p>
      <w:pPr>
        <w:ind w:firstLine="540"/>
        <w:jc w:val="both"/>
        <w:spacing w:before="220" w:after="1" w:line="220" w:lineRule="auto"/>
      </w:pPr>
      <w:r/>
      <w:hyperlink r:id="rId29" w:tooltip="https://login.consultant.ru/link/?req=doc&amp;base=RZR&amp;n=333986&amp;dst=100009" w:history="1">
        <w:r>
          <w:rPr>
            <w:rFonts w:ascii="Calibri" w:hAnsi="Calibri" w:cs="Calibri"/>
            <w:color w:val="0000ff"/>
          </w:rPr>
          <w:t xml:space="preserve">Порядок</w:t>
        </w:r>
      </w:hyperlink>
      <w:r>
        <w:rPr>
          <w:rFonts w:ascii="Calibri" w:hAnsi="Calibri" w:cs="Calibri"/>
        </w:rPr>
        <w:t xml:space="preserve"> передачи медицинской организацией пациенту (его закон</w:t>
      </w:r>
      <w:r>
        <w:rPr>
          <w:rFonts w:ascii="Calibri" w:hAnsi="Calibri" w:cs="Calibri"/>
        </w:rPr>
        <w:t xml:space="preserve">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1"/>
      </w:pPr>
      <w:r/>
      <w:bookmarkStart w:id="3" w:name="P145"/>
      <w:r/>
      <w:bookmarkEnd w:id="3"/>
      <w:r>
        <w:rPr>
          <w:rFonts w:ascii="Calibri" w:hAnsi="Calibri" w:cs="Calibri"/>
          <w:b/>
        </w:rPr>
        <w:t xml:space="preserve">III. Перечень заболеваний и состояний, оказание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медицинской помощи при которых осуществляется бесплатно,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и категории граждан, оказание медицинской помощи которым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осуществляется бесплатно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tooltip="#P57" w:anchor="P57" w:history="1">
        <w:r>
          <w:rPr>
            <w:rFonts w:ascii="Calibri" w:hAnsi="Calibri" w:cs="Calibri"/>
            <w:color w:val="0000ff"/>
          </w:rPr>
          <w:t xml:space="preserve">разделом II</w:t>
        </w:r>
      </w:hyperlink>
      <w:r>
        <w:rPr>
          <w:rFonts w:ascii="Calibri" w:hAnsi="Calibri" w:cs="Calibri"/>
        </w:rPr>
        <w:t xml:space="preserve"> Программы при следующих заболеваниях и состояниях: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инфекционные и паразитарные болезни;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новообразования;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болезни эндокринной системы;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расстройства питания и нарушения обмена веществ;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болезни нервной системы;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болезни крови, кроветворных органов;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отдельные нарушения, вовлекающие иммунный механизм;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болезни глаза и его придаточного аппарата;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болезни уха и сосцевидного отростка;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болезни системы кровообращения;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болезни органов дыхания;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болезни органов пищеварения, в том числе болезни полости рта, слюнных желез и челюстей (за исключением зубного протезирования);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болезни мочеполовой системы;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болезни кожи и подкожной клетчатки;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болезни костно-мышечной системы и соединительной ткани;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травмы, отравления и некоторые другие последствия воздействия внешних причин;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врожденные аномалии (пороки развития);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деформации и хромосомные нарушения;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беременность, роды, послеродовой период и аборты;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отдельные состояния, возникающие у детей в перинатальный период;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психические расстройства и расстройства поведения;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симптомы, признаки и отклонения от нормы, не отнесенные к заболеваниям и состояниям.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Гражданин имеет право не реже одного раза в год на бесплатный профилактический медицинский осмотр, в том числе в рамках диспансеризации.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соответствии с законодательством Российской Федерации отдельные категории граждан имеют право: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на обеспечение лекарственными препаратами в соответствии с </w:t>
      </w:r>
      <w:hyperlink w:tooltip="#P318" w:anchor="P318" w:history="1">
        <w:r>
          <w:rPr>
            <w:rFonts w:ascii="Calibri" w:hAnsi="Calibri" w:cs="Calibri"/>
            <w:color w:val="0000ff"/>
          </w:rPr>
          <w:t xml:space="preserve">разделом V</w:t>
        </w:r>
      </w:hyperlink>
      <w:r>
        <w:rPr>
          <w:rFonts w:ascii="Calibri" w:hAnsi="Calibri" w:cs="Calibri"/>
        </w:rPr>
        <w:t xml:space="preserve"> Программы;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на диспансеризацию - пребывающие в стаци</w:t>
      </w:r>
      <w:r>
        <w:rPr>
          <w:rFonts w:ascii="Calibri" w:hAnsi="Calibri" w:cs="Calibri"/>
        </w:rPr>
        <w:t xml:space="preserve">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на диспансерное наблюдение - граждане, страдающие социально значимыми </w:t>
      </w:r>
      <w:hyperlink r:id="rId30" w:tooltip="https://login.consultant.ru/link/?req=doc&amp;base=RZR&amp;n=344438&amp;dst=100010" w:history="1">
        <w:r>
          <w:rPr>
            <w:rFonts w:ascii="Calibri" w:hAnsi="Calibri" w:cs="Calibri"/>
            <w:color w:val="0000ff"/>
          </w:rPr>
          <w:t xml:space="preserve">заболеваниями</w:t>
        </w:r>
      </w:hyperlink>
      <w:r>
        <w:rPr>
          <w:rFonts w:ascii="Calibri" w:hAnsi="Calibri" w:cs="Calibri"/>
        </w:rPr>
        <w:t xml:space="preserve"> и </w:t>
      </w:r>
      <w:hyperlink r:id="rId31" w:tooltip="https://login.consultant.ru/link/?req=doc&amp;base=RZR&amp;n=344438&amp;dst=100024" w:history="1">
        <w:r>
          <w:rPr>
            <w:rFonts w:ascii="Calibri" w:hAnsi="Calibri" w:cs="Calibri"/>
            <w:color w:val="0000ff"/>
          </w:rPr>
          <w:t xml:space="preserve">заболеваниями</w:t>
        </w:r>
      </w:hyperlink>
      <w:r>
        <w:rPr>
          <w:rFonts w:ascii="Calibri" w:hAnsi="Calibri" w:cs="Calibri"/>
        </w:rPr>
        <w:t xml:space="preserve">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на медицинское обследовани</w:t>
      </w:r>
      <w:r>
        <w:rPr>
          <w:rFonts w:ascii="Calibri" w:hAnsi="Calibri" w:cs="Calibri"/>
        </w:rPr>
        <w:t xml:space="preserve">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на пренатальную (дородовую) диагностику нарушений развития ребенка - беременные женщины;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на аудиологический скрининг - новорожденные дети и дети первого года жизни;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на неонатальный скрининг (классическая фенилкетонурия; фенилкетонурия B; врожденный гипотиреоз с диффузным зобом; врожденный гипотиреоз без зоба; </w:t>
      </w:r>
      <w:r>
        <w:rPr>
          <w:rFonts w:ascii="Calibri" w:hAnsi="Calibri" w:cs="Calibri"/>
        </w:rPr>
        <w:t xml:space="preserve">кистозный фиброз неуточненный (муковисцидоз); нарушение обмена галактозы (галактоземия); адреногенитальное нарушение неуточненное (адреногенитальный синдром); адреногенитальные нарушения, связанные с дефицитом ферментов) - новорожденные, родившиеся живыми;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на расширенный неонатальный скрининг (недостаточност</w:t>
      </w:r>
      <w:r>
        <w:rPr>
          <w:rFonts w:ascii="Calibri" w:hAnsi="Calibri" w:cs="Calibri"/>
        </w:rPr>
        <w:t xml:space="preserve">ь других уточненных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(дефицит синтеза биоптерина (тетрагидробиоптерина), де</w:t>
      </w:r>
      <w:r>
        <w:rPr>
          <w:rFonts w:ascii="Calibri" w:hAnsi="Calibri" w:cs="Calibri"/>
        </w:rPr>
        <w:t xml:space="preserve">фицит реактивации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метил</w:t>
      </w:r>
      <w:r>
        <w:rPr>
          <w:rFonts w:ascii="Calibri" w:hAnsi="Calibri" w:cs="Calibri"/>
        </w:rPr>
        <w:t xml:space="preserve">малоновая метилмалонил КоА-мутазы (ацидемия метилмалоновая); метилмалоновая ацидемия (недостаточность кобаламина A); метилмалоновая ацидемия (недостаточность кобаламина B); метилмалоновая ацидемия (дефицит метилмалонил КоА-эпимеразы); метилмалоновая ацидем</w:t>
      </w:r>
      <w:r>
        <w:rPr>
          <w:rFonts w:ascii="Calibri" w:hAnsi="Calibri" w:cs="Calibri"/>
        </w:rPr>
        <w:t xml:space="preserve">ия (недостаточность кобаламина D); метилмалоновая ацидемия (недостаточность кобаламина C);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кислот</w:t>
      </w:r>
      <w:r>
        <w:rPr>
          <w:rFonts w:ascii="Calibri" w:hAnsi="Calibri" w:cs="Calibri"/>
        </w:rPr>
        <w:t xml:space="preserve"> (первичная карнитиновая недостаточность; среднецепочечная ацил-КоА дегидрогеназная недостаточность; длинноцепочечная ацетил-КоА дегидрогеназная недостаточность (дефицит очень длинной цепи ацил-КоА-дегидрогеназы (VLCAD); очень длинноцепочечная ацетил-КоА д</w:t>
      </w:r>
      <w:r>
        <w:rPr>
          <w:rFonts w:ascii="Calibri" w:hAnsi="Calibri" w:cs="Calibri"/>
        </w:rPr>
        <w:t xml:space="preserve">егидрогеназная недостаточность (дефицит очень длинной цепи ацил-КоА-дегидрогеназы (VLCAD); 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пальмитоилтрансферазы, тип</w:t>
      </w:r>
      <w:r>
        <w:rPr>
          <w:rFonts w:ascii="Calibri" w:hAnsi="Calibri" w:cs="Calibri"/>
        </w:rPr>
        <w:t xml:space="preserve"> II; недостаточность карнитин/ацилкарнитинтранслоказы;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</w:t>
      </w:r>
      <w:r>
        <w:rPr>
          <w:rFonts w:ascii="Calibri" w:hAnsi="Calibri" w:cs="Calibri"/>
        </w:rPr>
        <w:t xml:space="preserve">идемия, тип I; глутаровая ацидемия, тип II (рибофлавин - чувствительная форма); детская спинальная мышечная атрофия, I тип (Вердинга-Гоффмана); другие наследственные спинальные мышечные атрофии; первичные иммунодефициты) - новорожденные, родившиеся живыми.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Беременные женщины, обратившиеся в медицинские о</w:t>
      </w:r>
      <w:r>
        <w:rPr>
          <w:rFonts w:ascii="Calibri" w:hAnsi="Calibri" w:cs="Calibri"/>
        </w:rPr>
        <w:t xml:space="preserve">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Исполнительные органы субъекта Российской Федерации, уполномочен</w:t>
      </w:r>
      <w:r>
        <w:rPr>
          <w:rFonts w:ascii="Calibri" w:hAnsi="Calibri" w:cs="Calibri"/>
        </w:rPr>
        <w:t xml:space="preserve">ные высшим исполнительным органом государственной власти субъекта Российской Федерации, в порядке, утверждаемом Министерством здравоохранения Российской Федерации, ведут мониторинг оказываемой таким женщинам правовой, психологической и медико-социальной по</w:t>
      </w:r>
      <w:r>
        <w:rPr>
          <w:rFonts w:ascii="Calibri" w:hAnsi="Calibri" w:cs="Calibri"/>
        </w:rPr>
        <w:t xml:space="preserve">мощи в разрезе проведенных таким женщинам мероприятий, направленных на профилактику прерывания беременности, включая мероприятия по решению причины, приведшей к желанию беременной женщины прервать беременность, а также оценивают эффективность такой помощи.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Дополнительно к объемам медицинской помощи, оказываемо</w:t>
      </w:r>
      <w:r>
        <w:rPr>
          <w:rFonts w:ascii="Calibri" w:hAnsi="Calibri" w:cs="Calibri"/>
        </w:rPr>
        <w:t xml:space="preserve">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</w:t>
      </w:r>
      <w:r>
        <w:rPr>
          <w:rFonts w:ascii="Calibri" w:hAnsi="Calibri" w:cs="Calibri"/>
        </w:rPr>
        <w:t xml:space="preserve">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</w:t>
      </w:r>
      <w:hyperlink r:id="rId32" w:tooltip="https://login.consultant.ru/link/?req=doc&amp;base=RZR&amp;n=461822&amp;dst=100007" w:history="1">
        <w:r>
          <w:rPr>
            <w:rFonts w:ascii="Calibri" w:hAnsi="Calibri" w:cs="Calibri"/>
            <w:color w:val="0000ff"/>
          </w:rPr>
          <w:t xml:space="preserve">перечень</w:t>
        </w:r>
      </w:hyperlink>
      <w:r>
        <w:rPr>
          <w:rFonts w:ascii="Calibri" w:hAnsi="Calibri" w:cs="Calibri"/>
        </w:rPr>
        <w:t xml:space="preserve"> реабилитационных мероприятий, технических средств реабилитации и услуг, предоставляемых инвалиду.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Регистрация и учет впервые выявленных пациентов со злокачественными новообразованиями, в</w:t>
      </w:r>
      <w:r>
        <w:rPr>
          <w:rFonts w:ascii="Calibri" w:hAnsi="Calibri" w:cs="Calibri"/>
        </w:rPr>
        <w:t xml:space="preserve">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осуществляются в соответствии с </w:t>
      </w:r>
      <w:hyperlink r:id="rId33" w:tooltip="https://login.consultant.ru/link/?req=doc&amp;base=RZR&amp;n=410635&amp;dst=100063" w:history="1">
        <w:r>
          <w:rPr>
            <w:rFonts w:ascii="Calibri" w:hAnsi="Calibri" w:cs="Calibri"/>
            <w:color w:val="0000ff"/>
          </w:rPr>
          <w:t xml:space="preserve">порядком</w:t>
        </w:r>
      </w:hyperlink>
      <w:r>
        <w:rPr>
          <w:rFonts w:ascii="Calibri" w:hAnsi="Calibri" w:cs="Calibri"/>
        </w:rPr>
        <w:t xml:space="preserve"> оказания медицинской помощи, утвержденным Министерством здравоохранения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Пациентам в возрасте до 21 го</w:t>
      </w:r>
      <w:r>
        <w:rPr>
          <w:rFonts w:ascii="Calibri" w:hAnsi="Calibri" w:cs="Calibri"/>
        </w:rPr>
        <w:t xml:space="preserve">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</w:t>
      </w:r>
      <w:r>
        <w:rPr>
          <w:rFonts w:ascii="Calibri" w:hAnsi="Calibri" w:cs="Calibri"/>
        </w:rPr>
        <w:t xml:space="preserve">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1"/>
      </w:pPr>
      <w:r>
        <w:rPr>
          <w:rFonts w:ascii="Calibri" w:hAnsi="Calibri" w:cs="Calibri"/>
          <w:b/>
        </w:rPr>
        <w:t xml:space="preserve">IV. Базовая программа обязательного медицинского страхования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Базовая программа обязательного медицинского страхования является составной частью Программы.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рамках базовой программы обязательного медицинского страхования застрахованным лицам: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оказываются первичная медико-санитарная помощь, включая пр</w:t>
      </w:r>
      <w:r>
        <w:rPr>
          <w:rFonts w:ascii="Calibri" w:hAnsi="Calibri" w:cs="Calibri"/>
        </w:rPr>
        <w:t xml:space="preserve">офилактическую помощь, а также консультирование медицинским психологом по направлению лечащего врача по вопросам, связанным с имеющимся заболеванием и (или) состоянием, включенным в базовую программу обязательного медицинского страхования: пациентов из чис</w:t>
      </w:r>
      <w:r>
        <w:rPr>
          <w:rFonts w:ascii="Calibri" w:hAnsi="Calibri" w:cs="Calibri"/>
        </w:rPr>
        <w:t xml:space="preserve">ла ветеранов боевых действий; лиц, состоящих на диспансерном наблюдении; женщин в период беременности, родов и послеродовой период, скорая медицинская помощь (за исключением санитарно-авиационной эвакуации), специализированная медицинская помощь, в том чис</w:t>
      </w:r>
      <w:r>
        <w:rPr>
          <w:rFonts w:ascii="Calibri" w:hAnsi="Calibri" w:cs="Calibri"/>
        </w:rPr>
        <w:t xml:space="preserve">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tooltip="#P145" w:anchor="P145" w:history="1">
        <w:r>
          <w:rPr>
            <w:rFonts w:ascii="Calibri" w:hAnsi="Calibri" w:cs="Calibri"/>
            <w:color w:val="0000ff"/>
          </w:rPr>
          <w:t xml:space="preserve">разделе III</w:t>
        </w:r>
      </w:hyperlink>
      <w:r>
        <w:rPr>
          <w:rFonts w:ascii="Calibri" w:hAnsi="Calibri" w:cs="Calibri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tooltip="#P145" w:anchor="P145" w:history="1">
        <w:r>
          <w:rPr>
            <w:rFonts w:ascii="Calibri" w:hAnsi="Calibri" w:cs="Calibri"/>
            <w:color w:val="0000ff"/>
          </w:rPr>
          <w:t xml:space="preserve">разделе III</w:t>
        </w:r>
      </w:hyperlink>
      <w:r>
        <w:rPr>
          <w:rFonts w:ascii="Calibri" w:hAnsi="Calibri" w:cs="Calibri"/>
        </w:rPr>
        <w:t xml:space="preserve"> Программы, за исключением заболеваний, передаваемых полов</w:t>
      </w:r>
      <w:r>
        <w:rPr>
          <w:rFonts w:ascii="Calibri" w:hAnsi="Calibri" w:cs="Calibri"/>
        </w:rPr>
        <w:t xml:space="preserve">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граждан, в том числе отдельных категорий из них, указанных в </w:t>
      </w:r>
      <w:hyperlink w:tooltip="#P145" w:anchor="P145" w:history="1">
        <w:r>
          <w:rPr>
            <w:rFonts w:ascii="Calibri" w:hAnsi="Calibri" w:cs="Calibri"/>
            <w:color w:val="0000ff"/>
          </w:rPr>
          <w:t xml:space="preserve">разделе III</w:t>
        </w:r>
      </w:hyperlink>
      <w:r>
        <w:rPr>
          <w:rFonts w:ascii="Calibri" w:hAnsi="Calibri" w:cs="Calibri"/>
        </w:rPr>
        <w:t xml:space="preserve">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- вне медицинской организации на дому или силами выездн</w:t>
      </w:r>
      <w:r>
        <w:rPr>
          <w:rFonts w:ascii="Calibri" w:hAnsi="Calibri" w:cs="Calibri"/>
        </w:rPr>
        <w:t xml:space="preserve">ых медицинских бригад,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 2025 года су</w:t>
      </w:r>
      <w:r>
        <w:rPr>
          <w:rFonts w:ascii="Calibri" w:hAnsi="Calibri" w:cs="Calibri"/>
        </w:rPr>
        <w:t xml:space="preserve">бъекты Российской Федерации устанавливают нормативы объема и финансового обеспечения медицинской помощи, оказываемой в условиях дневного стационара, раздельно для первичной медико-санитарной помощи и специализированной медицинской помощи, в соответствии с </w:t>
      </w:r>
      <w:hyperlink w:tooltip="#P4497" w:anchor="P4497" w:history="1">
        <w:r>
          <w:rPr>
            <w:rFonts w:ascii="Calibri" w:hAnsi="Calibri" w:cs="Calibri"/>
            <w:color w:val="0000ff"/>
          </w:rPr>
          <w:t xml:space="preserve">приложением N 2</w:t>
        </w:r>
      </w:hyperlink>
      <w:r>
        <w:rPr>
          <w:rFonts w:ascii="Calibri" w:hAnsi="Calibri" w:cs="Calibri"/>
        </w:rPr>
        <w:t xml:space="preserve">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Порядок формирования тарифа на оплату медицинской помощи по обязательному медицинскому страхованию устанавливается в соответствии с Федеральным </w:t>
      </w:r>
      <w:hyperlink r:id="rId34" w:tooltip="https://login.consultant.ru/link/?req=doc&amp;base=RZR&amp;n=451143&amp;dst=100331" w:history="1">
        <w:r>
          <w:rPr>
            <w:rFonts w:ascii="Calibri" w:hAnsi="Calibri" w:cs="Calibri"/>
            <w:color w:val="0000ff"/>
          </w:rPr>
          <w:t xml:space="preserve">законом</w:t>
        </w:r>
      </w:hyperlink>
      <w:r>
        <w:rPr>
          <w:rFonts w:ascii="Calibri" w:hAnsi="Calibri" w:cs="Calibri"/>
        </w:rPr>
        <w:t xml:space="preserve"> "Об обязательном медицинском страховании в Российской Федерации".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</w:t>
      </w:r>
      <w:r>
        <w:rPr>
          <w:rFonts w:ascii="Calibri" w:hAnsi="Calibri" w:cs="Calibri"/>
        </w:rPr>
        <w:t xml:space="preserve">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</w:t>
      </w:r>
      <w:r>
        <w:rPr>
          <w:rFonts w:ascii="Calibri" w:hAnsi="Calibri" w:cs="Calibri"/>
        </w:rPr>
        <w:t xml:space="preserve">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</w:t>
      </w:r>
      <w:r>
        <w:rPr>
          <w:rFonts w:ascii="Calibri" w:hAnsi="Calibri" w:cs="Calibri"/>
        </w:rPr>
        <w:t xml:space="preserve">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</w:t>
      </w:r>
      <w:r>
        <w:rPr>
          <w:rFonts w:ascii="Calibri" w:hAnsi="Calibri" w:cs="Calibri"/>
        </w:rPr>
        <w:t xml:space="preserve">е расходы, расходы на приобретение основных средств (оборудования, производственного и хозяйственного инвентаря) стоимостью до 100 тыс. рублей за единицу, а также допускается приобретение основных средств (медицинских изделий, используемых для проведения м</w:t>
      </w:r>
      <w:r>
        <w:rPr>
          <w:rFonts w:ascii="Calibri" w:hAnsi="Calibri" w:cs="Calibri"/>
        </w:rPr>
        <w:t xml:space="preserve">едицинских вмешательств, лабораторных и инструментальных исследований) стоимостью до 1 млн.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Федеральный фонд обязательного медицинского страхования проводит анализ расходов медицинс</w:t>
      </w:r>
      <w:r>
        <w:rPr>
          <w:rFonts w:ascii="Calibri" w:hAnsi="Calibri" w:cs="Calibri"/>
        </w:rPr>
        <w:t xml:space="preserve">ких организаций в разрезе указанных расходов. В случае выявления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 имущ</w:t>
      </w:r>
      <w:r>
        <w:rPr>
          <w:rFonts w:ascii="Calibri" w:hAnsi="Calibri" w:cs="Calibri"/>
        </w:rPr>
        <w:t xml:space="preserve">еством, оплату программного обеспечения,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</w:t>
      </w:r>
      <w:r>
        <w:rPr>
          <w:rFonts w:ascii="Calibri" w:hAnsi="Calibri" w:cs="Calibri"/>
        </w:rPr>
        <w:t xml:space="preserve">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получении информации о таком повышении исполнительный орган субъекта Российской Федерации принимает меры по устранению причин его возникновения, в том числе в соответствии с </w:t>
      </w:r>
      <w:hyperlink r:id="rId35" w:tooltip="https://login.consultant.ru/link/?req=doc&amp;base=RZR&amp;n=451143&amp;dst=100099" w:history="1">
        <w:r>
          <w:rPr>
            <w:rFonts w:ascii="Calibri" w:hAnsi="Calibri" w:cs="Calibri"/>
            <w:color w:val="0000ff"/>
          </w:rPr>
          <w:t xml:space="preserve">пунктом 3 статьи 8</w:t>
        </w:r>
      </w:hyperlink>
      <w:r>
        <w:rPr>
          <w:rFonts w:ascii="Calibri" w:hAnsi="Calibri" w:cs="Calibri"/>
        </w:rPr>
        <w:t xml:space="preserve"> Федерального закона "Об обязательном медицинском страховании в Российской Федерации", и информирует о принятых мерах Министерство здравоохранения Российской Федерации и Федеральный фонд обязательного медицинского страхования.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Министерство</w:t>
      </w:r>
      <w:r>
        <w:rPr>
          <w:rFonts w:ascii="Calibri" w:hAnsi="Calibri" w:cs="Calibri"/>
        </w:rPr>
        <w:t xml:space="preserve">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</w:t>
      </w:r>
      <w:r>
        <w:rPr>
          <w:rFonts w:ascii="Calibri" w:hAnsi="Calibri" w:cs="Calibri"/>
        </w:rPr>
        <w:t xml:space="preserve">на оплату </w:t>
      </w:r>
      <w:r>
        <w:rPr>
          <w:rFonts w:ascii="Calibri" w:hAnsi="Calibri" w:cs="Calibri"/>
        </w:rPr>
        <w:t xml:space="preserve">услуг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Тарифы на оплату</w:t>
      </w:r>
      <w:r>
        <w:rPr>
          <w:rFonts w:ascii="Calibri" w:hAnsi="Calibri" w:cs="Calibri"/>
        </w:rPr>
        <w:t xml:space="preserve">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</w:t>
      </w:r>
      <w:r>
        <w:rPr>
          <w:rFonts w:ascii="Calibri" w:hAnsi="Calibri" w:cs="Calibri"/>
        </w:rPr>
        <w:t xml:space="preserve">в рамках базовой программы обязательного медицинского страхования федеральными медицинскими организациями, (далее - специализированная медицинская помощь в рамках базовой программы обязательного медицинского страхования), устанавливаются в соответствии со </w:t>
      </w:r>
      <w:hyperlink r:id="rId36" w:tooltip="https://login.consultant.ru/link/?req=doc&amp;base=RZR&amp;n=451143&amp;dst=100331" w:history="1">
        <w:r>
          <w:rPr>
            <w:rFonts w:ascii="Calibri" w:hAnsi="Calibri" w:cs="Calibri"/>
            <w:color w:val="0000ff"/>
          </w:rPr>
          <w:t xml:space="preserve">статьей 30</w:t>
        </w:r>
      </w:hyperlink>
      <w:r>
        <w:rPr>
          <w:rFonts w:ascii="Calibri" w:hAnsi="Calibri" w:cs="Calibri"/>
        </w:rPr>
        <w:t xml:space="preserve"> Федерального закона "Об обязательном медицинском страховании в Российской Федерации" тарифным соглашением, заключаемым между уполно</w:t>
      </w:r>
      <w:r>
        <w:rPr>
          <w:rFonts w:ascii="Calibri" w:hAnsi="Calibri" w:cs="Calibri"/>
        </w:rPr>
        <w:t xml:space="preserve">моченным исполнительным органом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37" w:tooltip="https://login.consultant.ru/link/?req=doc&amp;base=RZR&amp;n=466112&amp;dst=100752" w:history="1">
        <w:r>
          <w:rPr>
            <w:rFonts w:ascii="Calibri" w:hAnsi="Calibri" w:cs="Calibri"/>
            <w:color w:val="0000ff"/>
          </w:rPr>
          <w:t xml:space="preserve">статьей 76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Федерации", и профессиональными союзами мед</w:t>
      </w:r>
      <w:r>
        <w:rPr>
          <w:rFonts w:ascii="Calibri" w:hAnsi="Calibri" w:cs="Calibri"/>
        </w:rPr>
        <w:t xml:space="preserve">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устан</w:t>
      </w:r>
      <w:r>
        <w:rPr>
          <w:rFonts w:ascii="Calibri" w:hAnsi="Calibri" w:cs="Calibri"/>
        </w:rPr>
        <w:t xml:space="preserve">овлении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страхования, субъекты Российской Федерации вправе применять порядок согласно </w:t>
      </w:r>
      <w:hyperlink w:tooltip="#P5130" w:anchor="P5130" w:history="1">
        <w:r>
          <w:rPr>
            <w:rFonts w:ascii="Calibri" w:hAnsi="Calibri" w:cs="Calibri"/>
            <w:color w:val="0000ff"/>
          </w:rPr>
          <w:t xml:space="preserve">приложению N 3</w:t>
        </w:r>
      </w:hyperlink>
      <w:r>
        <w:rPr>
          <w:rFonts w:ascii="Calibri" w:hAnsi="Calibri" w:cs="Calibri"/>
        </w:rPr>
        <w:t xml:space="preserve">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субъекте Российской Федерации тарифы на оплату медицинской помощи по обязательному медицинскому страхованию устанавливаются в соответствии с</w:t>
      </w:r>
      <w:r>
        <w:rPr>
          <w:rFonts w:ascii="Calibri" w:hAnsi="Calibri" w:cs="Calibri"/>
        </w:rPr>
        <w:t xml:space="preserve">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врачам-терапевтам участковым, врачам-педиатрам учас</w:t>
      </w:r>
      <w:r>
        <w:rPr>
          <w:rFonts w:ascii="Calibri" w:hAnsi="Calibri" w:cs="Calibri"/>
        </w:rPr>
        <w:t xml:space="preserve">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медицинским рабо</w:t>
      </w:r>
      <w:r>
        <w:rPr>
          <w:rFonts w:ascii="Calibri" w:hAnsi="Calibri" w:cs="Calibri"/>
        </w:rPr>
        <w:t xml:space="preserve">тникам фельдшерских здравпунктов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врачам-специалистам за оказанную медицинскую помощь в амбулаторных условиях.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</w:t>
      </w:r>
      <w:r>
        <w:rPr>
          <w:rFonts w:ascii="Calibri" w:hAnsi="Calibri" w:cs="Calibri"/>
        </w:rPr>
        <w:t xml:space="preserve">инских организаций государственной и муниципальной систем здравоохранения субъектов Российской Федерации, участвующих в территориальной программе обязательного медицинского страхования, в разрезе отдельных специальностей с представлением результатов монито</w:t>
      </w:r>
      <w:r>
        <w:rPr>
          <w:rFonts w:ascii="Calibri" w:hAnsi="Calibri" w:cs="Calibri"/>
        </w:rPr>
        <w:t xml:space="preserve">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Правительство Российской Федерации вправе принять решение о введении дополнительных специальных выплат отдельным категориям медицинских работников.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Перечень групп заболеваний, состояний для оплаты первичной медико-санитарной помощи и </w:t>
      </w:r>
      <w:r>
        <w:rPr>
          <w:rFonts w:ascii="Calibri" w:hAnsi="Calibri" w:cs="Calibri"/>
        </w:rPr>
        <w:t xml:space="preserve">специализированной медицинской помощи (за исключением высокотехнологичной медицинской помощи) в условиях дневного стационара и специализированной медицинской помощи (за исключением высокотехнологичной медицинской помощи) в стационарных условиях приведен в </w:t>
      </w:r>
      <w:hyperlink w:tooltip="#P5291" w:anchor="P5291" w:history="1">
        <w:r>
          <w:rPr>
            <w:rFonts w:ascii="Calibri" w:hAnsi="Calibri" w:cs="Calibri"/>
            <w:color w:val="0000ff"/>
          </w:rPr>
          <w:t xml:space="preserve">приложении N 4</w:t>
        </w:r>
      </w:hyperlink>
      <w:r>
        <w:rPr>
          <w:rFonts w:ascii="Calibri" w:hAnsi="Calibri" w:cs="Calibri"/>
        </w:rPr>
        <w:t xml:space="preserve">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2"/>
      </w:pPr>
      <w:r>
        <w:rPr>
          <w:rFonts w:ascii="Calibri" w:hAnsi="Calibri" w:cs="Calibri"/>
          <w:b/>
        </w:rPr>
        <w:t xml:space="preserve">Профилактические медицинские осмотры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и диспансеризация граждан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В рамках проведения профилактических мероприятий исполнительные</w:t>
      </w:r>
      <w:r>
        <w:rPr>
          <w:rFonts w:ascii="Calibri" w:hAnsi="Calibri" w:cs="Calibri"/>
        </w:rPr>
        <w:t xml:space="preserve">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диспансеризации, в том числе в вечерние часы в будние дни и субботу, а также предоставляют гражданам возм</w:t>
      </w:r>
      <w:r>
        <w:rPr>
          <w:rFonts w:ascii="Calibri" w:hAnsi="Calibri" w:cs="Calibri"/>
        </w:rPr>
        <w:t xml:space="preserve">ожность записи на медицинские исследования, осуществляемой в том числе очно, по телефону и дистанционно. График проведения профилактических медицинских осмотров и диспансеризации (включая углубленную диспансеризацию и диспансеризацию граждан репродуктивног</w:t>
      </w:r>
      <w:r>
        <w:rPr>
          <w:rFonts w:ascii="Calibri" w:hAnsi="Calibri" w:cs="Calibri"/>
        </w:rPr>
        <w:t xml:space="preserve">о возраста по оценке репродуктивного здоровья) размещается медицинской организацией в открытом доступе на стенде при входе в медицинскую организацию, а также на официальном сайте медицинской организации в информационно-телекоммуникационной сети "Интернет".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Ветераны боевых действий имеют право на прохождение профилактических осмотров и диспансеризации во внеочередном порядке.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Профилактические мероприятия организуются, в том числе для выявления бол</w:t>
      </w:r>
      <w:r>
        <w:rPr>
          <w:rFonts w:ascii="Calibri" w:hAnsi="Calibri" w:cs="Calibri"/>
        </w:rPr>
        <w:t xml:space="preserve">езней системы кровообращения и онкологических заболеваний, формирующих основные причины смертности населения, для выявления болезней эндокринной системы, органов пищеварения и других заболеваний, а также для оценки репродуктивного здоровья женщин и мужчин.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Граждане, переболевшие новой коронавирусной инфекцией (COVID-19), в течение года после заболевания вправе пройти углубленную диспансеризацию, включающую исследования и иные медицинские вмешательства по перечню согласно </w:t>
      </w:r>
      <w:hyperlink w:tooltip="#P10991" w:anchor="P10991" w:history="1">
        <w:r>
          <w:rPr>
            <w:rFonts w:ascii="Calibri" w:hAnsi="Calibri" w:cs="Calibri"/>
            <w:color w:val="0000ff"/>
          </w:rPr>
          <w:t xml:space="preserve">приложению N 5</w:t>
        </w:r>
      </w:hyperlink>
      <w:r>
        <w:rPr>
          <w:rFonts w:ascii="Calibri" w:hAnsi="Calibri" w:cs="Calibri"/>
        </w:rPr>
        <w:t xml:space="preserve">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  <w:r/>
    </w:p>
    <w:p>
      <w:pPr>
        <w:ind w:firstLine="540"/>
        <w:jc w:val="both"/>
        <w:spacing w:before="220" w:after="1" w:line="220" w:lineRule="auto"/>
      </w:pPr>
      <w:r/>
      <w:hyperlink r:id="rId38" w:tooltip="https://login.consultant.ru/link/?req=doc&amp;base=RZR&amp;n=389899&amp;dst=100010" w:history="1">
        <w:r>
          <w:rPr>
            <w:rFonts w:ascii="Calibri" w:hAnsi="Calibri" w:cs="Calibri"/>
            <w:color w:val="0000ff"/>
          </w:rPr>
          <w:t xml:space="preserve">Порядок</w:t>
        </w:r>
      </w:hyperlink>
      <w:r>
        <w:rPr>
          <w:rFonts w:ascii="Calibri" w:hAnsi="Calibri" w:cs="Calibri"/>
        </w:rPr>
        <w:t xml:space="preserve"> направления граждан на прохождение углубленной диспансеризации, включая </w:t>
      </w:r>
      <w:hyperlink r:id="rId39" w:tooltip="https://login.consultant.ru/link/?req=doc&amp;base=RZR&amp;n=389899&amp;dst=100056" w:history="1">
        <w:r>
          <w:rPr>
            <w:rFonts w:ascii="Calibri" w:hAnsi="Calibri" w:cs="Calibri"/>
            <w:color w:val="0000ff"/>
          </w:rPr>
          <w:t xml:space="preserve">категории</w:t>
        </w:r>
      </w:hyperlink>
      <w:r>
        <w:rPr>
          <w:rFonts w:ascii="Calibri" w:hAnsi="Calibri" w:cs="Calibri"/>
        </w:rPr>
        <w:t xml:space="preserve">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Медицинские организации, в том числе федеральные медицинские организации, имеющие прикрепленный контингент, в соответствии </w:t>
      </w:r>
      <w:r>
        <w:rPr>
          <w:rFonts w:ascii="Calibri" w:hAnsi="Calibri" w:cs="Calibri"/>
        </w:rPr>
        <w:t xml:space="preserve">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</w:t>
      </w:r>
      <w:r>
        <w:rPr>
          <w:rFonts w:ascii="Calibri" w:hAnsi="Calibri" w:cs="Calibri"/>
        </w:rPr>
        <w:t xml:space="preserve">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Информирование граждан о возможности пройти углубленную диспансеризацию осуществляется </w:t>
      </w:r>
      <w:r>
        <w:rPr>
          <w:rFonts w:ascii="Calibri" w:hAnsi="Calibri" w:cs="Calibri"/>
        </w:rPr>
        <w:t xml:space="preserve">с привлечением страховых медицинских организаций с использованием федеральной государственной информационной системы "Единый портал государственных и муниципальных услуг (функций)", сети радиотелефонной связи (смс-сообщения) и иных доступных средств связи.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Запись граждан на углубленную диспансеризацию осуществляется, в том числе с использованием федеральной государственной информационной </w:t>
      </w:r>
      <w:hyperlink r:id="rId40" w:tooltip="https://login.consultant.ru/link/?req=doc&amp;base=RZR&amp;n=456455&amp;dst=100173" w:history="1">
        <w:r>
          <w:rPr>
            <w:rFonts w:ascii="Calibri" w:hAnsi="Calibri" w:cs="Calibri"/>
            <w:color w:val="0000ff"/>
          </w:rPr>
          <w:t xml:space="preserve">системы</w:t>
        </w:r>
      </w:hyperlink>
      <w:r>
        <w:rPr>
          <w:rFonts w:ascii="Calibri" w:hAnsi="Calibri" w:cs="Calibri"/>
        </w:rPr>
        <w:t xml:space="preserve"> "Единый портал государственных и муниципальных услуг (функций)".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Медицинские организации организуют прохождение в течение одного дня углубленной диспансеризации гражданином, исходя из выполнения всех исследований и иных медицинских вмешательств первого этапа углубленной диспансеризации в соответствии с </w:t>
      </w:r>
      <w:hyperlink w:tooltip="#P10995" w:anchor="P10995" w:history="1">
        <w:r>
          <w:rPr>
            <w:rFonts w:ascii="Calibri" w:hAnsi="Calibri" w:cs="Calibri"/>
            <w:color w:val="0000ff"/>
          </w:rPr>
          <w:t xml:space="preserve">пунктом 1</w:t>
        </w:r>
      </w:hyperlink>
      <w:r>
        <w:rPr>
          <w:rFonts w:ascii="Calibri" w:hAnsi="Calibri" w:cs="Calibri"/>
        </w:rPr>
        <w:t xml:space="preserve"> приложения N 5 к Программе.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 результатам углубленной диспансеризации в случае выявления хронических неинфек</w:t>
      </w:r>
      <w:r>
        <w:rPr>
          <w:rFonts w:ascii="Calibri" w:hAnsi="Calibri" w:cs="Calibri"/>
        </w:rPr>
        <w:t xml:space="preserve">ционных заболеваний, в том числе связанных с перенесенной новой коронавирусной инфекцией (COVID-19), гражданин в течение 3 рабочих дней в установленном порядке направляется на дополнительные обследования, ставится на диспансерное наблюдение. При наличии по</w:t>
      </w:r>
      <w:r>
        <w:rPr>
          <w:rFonts w:ascii="Calibri" w:hAnsi="Calibri" w:cs="Calibri"/>
        </w:rPr>
        <w:t xml:space="preserve">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необходимости для проведения медицинских </w:t>
      </w:r>
      <w:r>
        <w:rPr>
          <w:rFonts w:ascii="Calibri" w:hAnsi="Calibri" w:cs="Calibri"/>
        </w:rPr>
        <w:t xml:space="preserve">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 в стационарных условиях.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</w:t>
      </w:r>
      <w:r>
        <w:rPr>
          <w:rFonts w:ascii="Calibri" w:hAnsi="Calibri" w:cs="Calibri"/>
        </w:rPr>
        <w:t xml:space="preserve">ризации организуется проведение диспансеризации, направленной на оценку их репродуктивного здоровья (далее - диспансеризация для оценки репродуктивного здоровья женщин и мужчин), включающей исследования и иные медицинские вмешательства по перечню согласно </w:t>
      </w:r>
      <w:hyperlink w:tooltip="#P11020" w:anchor="P11020" w:history="1">
        <w:r>
          <w:rPr>
            <w:rFonts w:ascii="Calibri" w:hAnsi="Calibri" w:cs="Calibri"/>
            <w:color w:val="0000ff"/>
          </w:rPr>
          <w:t xml:space="preserve">приложению N 6</w:t>
        </w:r>
      </w:hyperlink>
      <w:r>
        <w:rPr>
          <w:rFonts w:ascii="Calibri" w:hAnsi="Calibri" w:cs="Calibri"/>
        </w:rPr>
        <w:t xml:space="preserve">. При невозможности проведения всех исследований в медицинской организации, к которой прикреплен гражданин, для проведения указанных исслед</w:t>
      </w:r>
      <w:r>
        <w:rPr>
          <w:rFonts w:ascii="Calibri" w:hAnsi="Calibri" w:cs="Calibri"/>
        </w:rPr>
        <w:t xml:space="preserve">ований медицинским работником медицинской организации, к которой прикреплен гражданин, осуществляется забор материала для исследования и его направление в установленном порядке в иную медицинскую организацию, в том числе федеральную медицинскую организацию</w:t>
      </w:r>
      <w:r>
        <w:rPr>
          <w:rFonts w:ascii="Calibri" w:hAnsi="Calibri" w:cs="Calibri"/>
        </w:rPr>
        <w:t xml:space="preserve">. В случае отсутствия в медицинской организации, к которой прикреплен гражданин, врача акушера-гинеколога, врача-уролога (врача-хирурга, прошедшего подготовку по вопросам репродуктивного здоровья) данная медицинская организация привлекает к проведению дисп</w:t>
      </w:r>
      <w:r>
        <w:rPr>
          <w:rFonts w:ascii="Calibri" w:hAnsi="Calibri" w:cs="Calibri"/>
        </w:rPr>
        <w:t xml:space="preserve">ансеризации соответствующих врачей иных медицинских организаций (в том числе на основе выездных форм их работы) с обязательным информированием гражданина о дате и времени работы этих врачей не менее чем за 3 рабочих дня до назначения даты приема (осмотра).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Исполнительные органы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</w:t>
      </w:r>
      <w:r>
        <w:rPr>
          <w:rFonts w:ascii="Calibri" w:hAnsi="Calibri" w:cs="Calibri"/>
        </w:rPr>
        <w:t xml:space="preserve">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 и диспансеризацию для оценки репродуктивного здоровья женщин и мужчин, а также порядок их работы.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целях приближения к месту жительства, работы или учебы гражданина профилактических медицинских осмотров и диспансеризации медицинские организации формируют выездные медицинские бригады. О дате и месте выезда такой бригады медицинские организации за 7 к</w:t>
      </w:r>
      <w:r>
        <w:rPr>
          <w:rFonts w:ascii="Calibri" w:hAnsi="Calibri" w:cs="Calibri"/>
        </w:rPr>
        <w:t xml:space="preserve">алендарных дней информируют страховые медицинские организации, в которых застрахованы граждане, подлежащие диспансеризации и проживающие в месте выезда медицинской бригады. Страховые медицинские организации в свою очередь не менее чем за 3 рабочих дня инфо</w:t>
      </w:r>
      <w:r>
        <w:rPr>
          <w:rFonts w:ascii="Calibri" w:hAnsi="Calibri" w:cs="Calibri"/>
        </w:rPr>
        <w:t xml:space="preserve">рмируют всеми доступными способами застрахованных лиц, проживающих в месте выезда медицинской бригады, о дате выезда медицинской бригады и месте проведения профилактических медицинских осмотров и диспансеризации, направляя сведения о ходе информирования в </w:t>
      </w:r>
      <w:r>
        <w:rPr>
          <w:rFonts w:ascii="Calibri" w:hAnsi="Calibri" w:cs="Calibri"/>
        </w:rPr>
        <w:t xml:space="preserve">территориальные фонды обязательного медицинского страхования.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лиц, проживающих в месте выезда, а также осуществляют сбор данных о количестве лиц, </w:t>
      </w:r>
      <w:r>
        <w:rPr>
          <w:rFonts w:ascii="Calibri" w:hAnsi="Calibri" w:cs="Calibri"/>
        </w:rPr>
        <w:t xml:space="preserve">прошедших профилактические медицинские осмотры, диспансеризацию, углубленную диспансеризацию и диспан</w:t>
      </w:r>
      <w:r>
        <w:rPr>
          <w:rFonts w:ascii="Calibri" w:hAnsi="Calibri" w:cs="Calibri"/>
        </w:rPr>
        <w:t xml:space="preserve">серизацию для оценки репродуктивного здоровья женщин и мужчин, результатах проведенных мероприятий и передают агрегированные сведения Федеральному фонду обязательного медицинского страхования в порядке, установленном законодательством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Дополнительная оплата труда медицинских работников по проведению профилактических медицин</w:t>
      </w:r>
      <w:r>
        <w:rPr>
          <w:rFonts w:ascii="Calibri" w:hAnsi="Calibri" w:cs="Calibri"/>
        </w:rPr>
        <w:t xml:space="preserve">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 и диспансеризации, подтвержденные медицинскими документами гражданина, за ис</w:t>
      </w:r>
      <w:r>
        <w:rPr>
          <w:rFonts w:ascii="Calibri" w:hAnsi="Calibri" w:cs="Calibri"/>
        </w:rPr>
        <w:t xml:space="preserve">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случае выявления у гражданина в течение одного года после прохождения диспансеризации заболевания, которое могло быть выявлено на диспанс</w:t>
      </w:r>
      <w:r>
        <w:rPr>
          <w:rFonts w:ascii="Calibri" w:hAnsi="Calibri" w:cs="Calibri"/>
        </w:rPr>
        <w:t xml:space="preserve">еризации, страховая медицинская организация проводит по данному случаю диспансеризации медико-экономическую экспертизу, а при необходимости - экспертизу качества медицинской помощи в порядке, утвержденном Министерством здравоохранения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2"/>
      </w:pPr>
      <w:r>
        <w:rPr>
          <w:rFonts w:ascii="Calibri" w:hAnsi="Calibri" w:cs="Calibri"/>
          <w:b/>
        </w:rPr>
        <w:t xml:space="preserve">Диспансерное наблюдение за гражданами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Диспансерное наблюдение представляет собой проводимое с определенной периодичностью необходимое обследование лиц, страда</w:t>
      </w:r>
      <w:r>
        <w:rPr>
          <w:rFonts w:ascii="Calibri" w:hAnsi="Calibri" w:cs="Calibri"/>
        </w:rPr>
        <w:t xml:space="preserve">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Диспансерное наблюдение проводится в порядке, утвержденном Министерством здравоохранения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Оценку соблюдения периодичности диспансерных приемов (осмотров, консультаций) осуществляют страховые медицинские организации с передачей сведений о фактах несоблюдения периодично</w:t>
      </w:r>
      <w:r>
        <w:rPr>
          <w:rFonts w:ascii="Calibri" w:hAnsi="Calibri" w:cs="Calibri"/>
        </w:rPr>
        <w:t xml:space="preserve">сти диспансерных приемов (осмотров, консультаций) территориальным фондам обязательного медицинского страхования, а также исполнительным органам субъектов Российской Федерации в сфере здравоохранения для проведения анализа и принятия управленческих решений.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Медицинские организации с использованием федеральной государственной информационной системы "Единый портал госуд</w:t>
      </w:r>
      <w:r>
        <w:rPr>
          <w:rFonts w:ascii="Calibri" w:hAnsi="Calibri" w:cs="Calibri"/>
        </w:rPr>
        <w:t xml:space="preserve">арственных и муниципальных услуг (функций)", а также с привлечением страховых медицинских организаций информируют застрахованное лицо, за которым установлено диспансерное наблюдение, о рекомендуемых сроках явки на диспансерный прием (осмотр, консультацию).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отношении работающих застрахованных лиц по месту осуществления служебной деятельности мож</w:t>
      </w:r>
      <w:r>
        <w:rPr>
          <w:rFonts w:ascii="Calibri" w:hAnsi="Calibri" w:cs="Calibri"/>
        </w:rPr>
        <w:t xml:space="preserve">ет быть организовано проведение диспансерного наблюдения в целях профилактики развития профессиональных заболеваний или осложнений, обострений ранее сформированных хронических неинфекционных заболеваний (далее - диспансерное наблюдение работающих граждан).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Организация диспансерного наблюдения работающих граждан может осуществляться: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наличии у работодателя подразделения (кабинет врача, здравпункт, медицинский кабинет, медицинская часть и другие подразделения), оказывающего медицинскую помощь работникам организации силами и средствами такого подразделения;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отсутствии у работодателя указанного </w:t>
      </w:r>
      <w:r>
        <w:rPr>
          <w:rFonts w:ascii="Calibri" w:hAnsi="Calibri" w:cs="Calibri"/>
        </w:rPr>
        <w:t xml:space="preserve">подразделения путем заключения работодателем договора с государственной (муниципальной) медицинской организацией любой подведомственности, участвующей в базовой (территориальной) программе обязательного медицинского страхования и имеющей материально-технич</w:t>
      </w:r>
      <w:r>
        <w:rPr>
          <w:rFonts w:ascii="Calibri" w:hAnsi="Calibri" w:cs="Calibri"/>
        </w:rPr>
        <w:t xml:space="preserve">ескую базу и медицинских работников, необходимых для проведения диспансерного наблюдения работающего гражданина (с оплатой такой медицинской помощи по отдельным реестрам счетов в порядке, устанавливаемом Министерством здравоохранения Российской Федерации).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Копия договора о проведении диспансерного наблюдения работающих граждан между работодателем и указанной медицинской организацией, заверенная в установленном порядке, направляется медицинско</w:t>
      </w:r>
      <w:r>
        <w:rPr>
          <w:rFonts w:ascii="Calibri" w:hAnsi="Calibri" w:cs="Calibri"/>
        </w:rPr>
        <w:t xml:space="preserve">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Диспансерное наблюдение работаю</w:t>
      </w:r>
      <w:r>
        <w:rPr>
          <w:rFonts w:ascii="Calibri" w:hAnsi="Calibri" w:cs="Calibri"/>
        </w:rPr>
        <w:t xml:space="preserve">щего гражданина также может быть проведено силами медицинской организации, к которой прикреплен работающий гражданин, с использованием выездных методов работы и организацией осмотров и исследований по месту осуществления гражданином служебной деятельности.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Если медицинская организация, осу</w:t>
      </w:r>
      <w:r>
        <w:rPr>
          <w:rFonts w:ascii="Calibri" w:hAnsi="Calibri" w:cs="Calibri"/>
        </w:rPr>
        <w:t xml:space="preserve">ществляющая диспансерное наблюдение работающего гражданина в соответствии с настоящим разделом Программы, не является медицинской организацией, к которой прикреплен работающий гражданин, то данная организация направляет сведения о результатах прохождения р</w:t>
      </w:r>
      <w:r>
        <w:rPr>
          <w:rFonts w:ascii="Calibri" w:hAnsi="Calibri" w:cs="Calibri"/>
        </w:rPr>
        <w:t xml:space="preserve">аботающим гражданином диспансерного наблюдения в медицинскую организацию, к которой прикреплен гражданин,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Территориальные фонды обязательного медицинского страхования </w:t>
      </w:r>
      <w:r>
        <w:rPr>
          <w:rFonts w:ascii="Calibri" w:hAnsi="Calibri" w:cs="Calibri"/>
        </w:rPr>
        <w:t xml:space="preserve">ведут учет всех случаев проведения диспансерного наблюдения работающих граждан (в разрезе каждого застрахованного работающего гражданина) с ежемесячной передачей соответствующих обезличенных данных Федеральному фонду обязательного медицинского страхования.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Министерство здравоохранения Российской Федерации </w:t>
      </w:r>
      <w:r>
        <w:rPr>
          <w:rFonts w:ascii="Calibri" w:hAnsi="Calibri" w:cs="Calibri"/>
        </w:rPr>
        <w:t xml:space="preserve">дает разъяснения по порядку проведения диспансерного наблюдения работающих граждан, а также осуществляет его мониторинг. Разъяснения по порядку оплаты диспансерного наблюдения работающих граждан дает Федеральный фонд обязательного медицинского страхования.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2"/>
      </w:pPr>
      <w:r>
        <w:rPr>
          <w:rFonts w:ascii="Calibri" w:hAnsi="Calibri" w:cs="Calibri"/>
          <w:b/>
        </w:rPr>
        <w:t xml:space="preserve">Способы оплаты медицинской помощи, оказываемой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застрахованным лицам по обязательному медицинскому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страхованию в Российской Федерации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оплате медицинской помощи, оказанной в амбулаторных условиях: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 подушевому нормативу финансирования на прикрепившихся лиц (за исключением расходов на проведение компьютерной томо</w:t>
      </w:r>
      <w:r>
        <w:rPr>
          <w:rFonts w:ascii="Calibri" w:hAnsi="Calibri" w:cs="Calibri"/>
        </w:rPr>
        <w:t xml:space="preserve">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</w:t>
      </w:r>
      <w:r>
        <w:rPr>
          <w:rFonts w:ascii="Calibri" w:hAnsi="Calibri" w:cs="Calibri"/>
        </w:rPr>
        <w:t xml:space="preserve">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патолого-анатомические исследования биопсийного (операционного) материала), на проведение тестирования на в</w:t>
      </w:r>
      <w:r>
        <w:rPr>
          <w:rFonts w:ascii="Calibri" w:hAnsi="Calibri" w:cs="Calibri"/>
        </w:rPr>
        <w:t xml:space="preserve">ыявление новой коронавирусной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мужчин, а также средств на оплату диспансерно</w:t>
      </w:r>
      <w:r>
        <w:rPr>
          <w:rFonts w:ascii="Calibri" w:hAnsi="Calibri" w:cs="Calibri"/>
        </w:rPr>
        <w:t xml:space="preserve">го наблюдения, включая диспансерное наблюдение работающих граждан, и финансовое обеспечение фельдшерских здравпунктов, фельдшерско-акушерских пунктов) с учетом показателей результативности деятельности медицинской организации (включая показатели объема мед</w:t>
      </w:r>
      <w:r>
        <w:rPr>
          <w:rFonts w:ascii="Calibri" w:hAnsi="Calibri" w:cs="Calibri"/>
        </w:rPr>
        <w:t xml:space="preserve">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 единицу объема медицинской помощи - за медицинскую услугу, посещение, обращение (законченный случай) при оплате: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медицинской помощи, оказанной в медицинских организациях, не имеющих прикрепившихся лиц;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медицинской помощи, оказанной м</w:t>
      </w:r>
      <w:r>
        <w:rPr>
          <w:rFonts w:ascii="Calibri" w:hAnsi="Calibri" w:cs="Calibri"/>
        </w:rPr>
        <w:t xml:space="preserve">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отдельных диагностических (лабораторных) исследований - компьютерной томографии, магнитно-резонансной томографии, ультразвукового исследования с</w:t>
      </w:r>
      <w:r>
        <w:rPr>
          <w:rFonts w:ascii="Calibri" w:hAnsi="Calibri" w:cs="Calibri"/>
        </w:rPr>
        <w:t xml:space="preserve">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диспансерного наблюдения отдельных категорий граждан из числа взрослого населения, включая диспансерное наблюдение работающих граждан и (или) обучающихся в образовательных организациях;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медицинской помощи по медицинской реабилитации (комплексное посещение);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оплате медицинской помощи, оказанной в стационарных условиях (далее - госпитализация), в том числе для медицинской реабилитации в специализированных медицинских организациях (структурных подразделениях):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 случай госпитализации (</w:t>
      </w:r>
      <w:r>
        <w:rPr>
          <w:rFonts w:ascii="Calibri" w:hAnsi="Calibri" w:cs="Calibri"/>
        </w:rPr>
        <w:t xml:space="preserve">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 прерванный случай госпитализации в случаях прерывания лечения по медицинским по</w:t>
      </w:r>
      <w:r>
        <w:rPr>
          <w:rFonts w:ascii="Calibri" w:hAnsi="Calibri" w:cs="Calibri"/>
        </w:rPr>
        <w:t xml:space="preserve">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</w:t>
      </w:r>
      <w:r>
        <w:rPr>
          <w:rFonts w:ascii="Calibri" w:hAnsi="Calibri" w:cs="Calibri"/>
        </w:rPr>
        <w:t xml:space="preserve">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</w:t>
      </w:r>
      <w:r>
        <w:rPr>
          <w:rFonts w:ascii="Calibri" w:hAnsi="Calibri" w:cs="Calibri"/>
        </w:rPr>
        <w:t xml:space="preserve">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</w:t>
      </w:r>
      <w:r>
        <w:rPr>
          <w:rFonts w:ascii="Calibri" w:hAnsi="Calibri" w:cs="Calibri"/>
        </w:rPr>
        <w:t xml:space="preserve">его письменного отказа от дальнейшего лечения, смерти пациента,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w:tooltip="#P11057" w:anchor="P11057" w:history="1">
        <w:r>
          <w:rPr>
            <w:rFonts w:ascii="Calibri" w:hAnsi="Calibri" w:cs="Calibri"/>
            <w:color w:val="0000ff"/>
          </w:rPr>
          <w:t xml:space="preserve">приложении N 7</w:t>
        </w:r>
      </w:hyperlink>
      <w:r>
        <w:rPr>
          <w:rFonts w:ascii="Calibri" w:hAnsi="Calibri" w:cs="Calibri"/>
        </w:rPr>
        <w:t xml:space="preserve">, в том числе в сочетании с оплатой за услугу диализа;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оплате медицинской помощи, оказанной в условиях дневного стационара: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 случай (законченный случай) лечения заболевания, включенного в соответствующую группу заболе</w:t>
      </w:r>
      <w:r>
        <w:rPr>
          <w:rFonts w:ascii="Calibri" w:hAnsi="Calibri" w:cs="Calibri"/>
        </w:rPr>
        <w:t xml:space="preserve">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 прерванный случай оказания медицинской помощи в случаях прерыв</w:t>
      </w:r>
      <w:r>
        <w:rPr>
          <w:rFonts w:ascii="Calibri" w:hAnsi="Calibri" w:cs="Calibri"/>
        </w:rPr>
        <w:t xml:space="preserve">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</w:t>
      </w:r>
      <w:r>
        <w:rPr>
          <w:rFonts w:ascii="Calibri" w:hAnsi="Calibri" w:cs="Calibri"/>
        </w:rPr>
        <w:t xml:space="preserve">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</w:t>
      </w:r>
      <w:r>
        <w:rPr>
          <w:rFonts w:ascii="Calibri" w:hAnsi="Calibri" w:cs="Calibri"/>
        </w:rPr>
        <w:t xml:space="preserve">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</w:t>
      </w:r>
      <w:r>
        <w:rPr>
          <w:rFonts w:ascii="Calibri" w:hAnsi="Calibri" w:cs="Calibri"/>
        </w:rPr>
        <w:t xml:space="preserve">о письменного отказа от дальнейшего лечения, смерти пациента,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предусмотренных </w:t>
      </w:r>
      <w:hyperlink w:tooltip="#P11057" w:anchor="P11057" w:history="1">
        <w:r>
          <w:rPr>
            <w:rFonts w:ascii="Calibri" w:hAnsi="Calibri" w:cs="Calibri"/>
            <w:color w:val="0000ff"/>
          </w:rPr>
          <w:t xml:space="preserve">приложением N 7</w:t>
        </w:r>
      </w:hyperlink>
      <w:r>
        <w:rPr>
          <w:rFonts w:ascii="Calibri" w:hAnsi="Calibri" w:cs="Calibri"/>
        </w:rPr>
        <w:t xml:space="preserve"> к Программе, в том числе в сочетании с оплатой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 подушевому нормативу финансирования;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 единицу объема медицинской помощи - за вызов скорой медицинской помощи (используется при оплате м</w:t>
      </w:r>
      <w:r>
        <w:rPr>
          <w:rFonts w:ascii="Calibri" w:hAnsi="Calibri" w:cs="Calibri"/>
        </w:rPr>
        <w:t xml:space="preserve">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подушевые нормативы финансирования на прикрепившихся лиц по профилю "акуше</w:t>
      </w:r>
      <w:r>
        <w:rPr>
          <w:rFonts w:ascii="Calibri" w:hAnsi="Calibri" w:cs="Calibri"/>
        </w:rPr>
        <w:t xml:space="preserve">рство и гинекология" и (или) "стоматология" для оплаты первичной (первичной специализированной) медико-санитарной помощи по соответствующим профилям. При этом оплата иной медицинской помощи, оказанной в амбулаторных условиях (за исключением отдельных диагн</w:t>
      </w:r>
      <w:r>
        <w:rPr>
          <w:rFonts w:ascii="Calibri" w:hAnsi="Calibri" w:cs="Calibri"/>
        </w:rPr>
        <w:t xml:space="preserve">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</w:t>
      </w:r>
      <w:r>
        <w:rPr>
          <w:rFonts w:ascii="Calibri" w:hAnsi="Calibri" w:cs="Calibri"/>
        </w:rPr>
        <w:t xml:space="preserve">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 и диспансеризации для оценки </w:t>
      </w:r>
      <w:r>
        <w:rPr>
          <w:rFonts w:ascii="Calibri" w:hAnsi="Calibri" w:cs="Calibri"/>
        </w:rPr>
        <w:t xml:space="preserve">репродуктивного здоровья женщин и м</w:t>
      </w:r>
      <w:r>
        <w:rPr>
          <w:rFonts w:ascii="Calibri" w:hAnsi="Calibri" w:cs="Calibri"/>
        </w:rPr>
        <w:t xml:space="preserve">ужчин, средств на оплату диспансерного наблюдения, включая диспансерное наблюдение работающих граждан и (или) обучающихся в образовательных организациях, медицинской помощи, оказанной застрахованным лицам за пределами субъекта Российской Федерации, на терр</w:t>
      </w:r>
      <w:r>
        <w:rPr>
          <w:rFonts w:ascii="Calibri" w:hAnsi="Calibri" w:cs="Calibri"/>
        </w:rPr>
        <w:t xml:space="preserve">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</w:t>
      </w:r>
      <w:r>
        <w:rPr>
          <w:rFonts w:ascii="Calibri" w:hAnsi="Calibri" w:cs="Calibri"/>
        </w:rPr>
        <w:t xml:space="preserve">выделения объемов финансового обеспечения оказания 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лиц. В подушевые нормативы финансиро</w:t>
      </w:r>
      <w:r>
        <w:rPr>
          <w:rFonts w:ascii="Calibri" w:hAnsi="Calibri" w:cs="Calibri"/>
        </w:rPr>
        <w:t xml:space="preserve">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Финансовое обеспечение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Федеральным </w:t>
      </w:r>
      <w:hyperlink r:id="rId41" w:tooltip="https://login.consultant.ru/link/?req=doc&amp;base=RZR&amp;n=466112&amp;dst=187" w:history="1">
        <w:r>
          <w:rPr>
            <w:rFonts w:ascii="Calibri" w:hAnsi="Calibri" w:cs="Calibri"/>
            <w:color w:val="0000ff"/>
          </w:rPr>
          <w:t xml:space="preserve">законом</w:t>
        </w:r>
      </w:hyperlink>
      <w:r>
        <w:rPr>
          <w:rFonts w:ascii="Calibri" w:hAnsi="Calibri" w:cs="Calibri"/>
        </w:rPr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посещение).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</w:t>
      </w:r>
      <w:r>
        <w:rPr>
          <w:rFonts w:ascii="Calibri" w:hAnsi="Calibri" w:cs="Calibri"/>
        </w:rPr>
        <w:t xml:space="preserve">нскую реабилитацию, может применяться способ оплаты по подушевому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медицинской организацией медицинско</w:t>
      </w:r>
      <w:r>
        <w:rPr>
          <w:rFonts w:ascii="Calibri" w:hAnsi="Calibri" w:cs="Calibri"/>
        </w:rPr>
        <w:t xml:space="preserve">й помощи, с учетом показателей результативности деятельности медицинской организации, в том числе показателей объема медицинской помощи. При этом из расходов на финансовое обеспечение медицинской помощи в амбулаторных условиях исключаются расходы на провед</w:t>
      </w:r>
      <w:r>
        <w:rPr>
          <w:rFonts w:ascii="Calibri" w:hAnsi="Calibri" w:cs="Calibri"/>
        </w:rPr>
        <w:t xml:space="preserve">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</w:t>
      </w:r>
      <w:r>
        <w:rPr>
          <w:rFonts w:ascii="Calibri" w:hAnsi="Calibri" w:cs="Calibri"/>
        </w:rPr>
        <w:t xml:space="preserve">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</w:t>
      </w:r>
      <w:r>
        <w:rPr>
          <w:rFonts w:ascii="Calibri" w:hAnsi="Calibri" w:cs="Calibri"/>
        </w:rPr>
        <w:t xml:space="preserve">жчин, а также расходы на оплату диспансерного наблюдения, включая диспансерное наблюдение работающих граждан и (или) обучающихся в образовательных организациях, и расходы на финансовое обеспечение фельдшерских здравпунктов и фельдшерско-акушерских пунктов.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отношении федеральных медицинских организаций, имеющих прикрепленное население, подушевой норматив финансирования медицинской помощи в амбулаторных условиях формируется в порядке, установленном в </w:t>
      </w:r>
      <w:hyperlink w:tooltip="#P382" w:anchor="P382" w:history="1">
        <w:r>
          <w:rPr>
            <w:rFonts w:ascii="Calibri" w:hAnsi="Calibri" w:cs="Calibri"/>
            <w:color w:val="0000ff"/>
          </w:rPr>
          <w:t xml:space="preserve">разделе VI</w:t>
        </w:r>
      </w:hyperlink>
      <w:r>
        <w:rPr>
          <w:rFonts w:ascii="Calibri" w:hAnsi="Calibri" w:cs="Calibri"/>
        </w:rPr>
        <w:t xml:space="preserve"> Программы.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Подушевой норматив финансирования медицинской помощи в амбулаторных условиях (за исключением медицинской помощи по профилю "медицинская реабилитация", оказанной гражданам на дому) на прикрепивш</w:t>
      </w:r>
      <w:r>
        <w:rPr>
          <w:rFonts w:ascii="Calibri" w:hAnsi="Calibri" w:cs="Calibri"/>
        </w:rPr>
        <w:t xml:space="preserve">ихся лиц включает в том числе расходы на оказание медицинской помощи с применением телемедицинских (дистанционных) технологий, в том числе в референс-центрах, проведение по направлению лечащего врача медицинским психологом консультирования пациентов из чис</w:t>
      </w:r>
      <w:r>
        <w:rPr>
          <w:rFonts w:ascii="Calibri" w:hAnsi="Calibri" w:cs="Calibri"/>
        </w:rPr>
        <w:t xml:space="preserve">ла ветеранов боевых действий, лиц, состоящих на диспансерном наблюдении, женщин в период беременности, родов и послеродовой период по вопросам, связанным с имеющимся заболеванием и (или) состоянием, включенным в базовую программу обязательного медицинского</w:t>
      </w:r>
      <w:r>
        <w:rPr>
          <w:rFonts w:ascii="Calibri" w:hAnsi="Calibri" w:cs="Calibri"/>
        </w:rPr>
        <w:t xml:space="preserve"> страхования.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организациями, в том числе для оплаты медицинских услуг референс-центров.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 медицинским показаниям и в соответствии с клиническими рекомендациями медицинские работники медицинских организаций, расположенных в малонаселенных, отдаленных и (или) труднодоступных населенных пунктах, организовывают проведение </w:t>
      </w:r>
      <w:r>
        <w:rPr>
          <w:rFonts w:ascii="Calibri" w:hAnsi="Calibri" w:cs="Calibri"/>
        </w:rPr>
        <w:t xml:space="preserve">консультации с использованием дистанционных (телемедицинских) технологий с последующим внесением соответствующей информации о проведении и результатах такой консультации в медицинскую документацию пациента.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этом финансовое обеспечение </w:t>
      </w:r>
      <w:r>
        <w:rPr>
          <w:rFonts w:ascii="Calibri" w:hAnsi="Calibri" w:cs="Calibri"/>
        </w:rPr>
        <w:t xml:space="preserve">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перечнем, установленными Министерством здравоохранения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Распределение объема отдельных диагностических (лабораторных) исследований (ко</w:t>
      </w:r>
      <w:r>
        <w:rPr>
          <w:rFonts w:ascii="Calibri" w:hAnsi="Calibri" w:cs="Calibri"/>
        </w:rPr>
        <w:t xml:space="preserve">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</w:t>
      </w:r>
      <w:r>
        <w:rPr>
          <w:rFonts w:ascii="Calibri" w:hAnsi="Calibri" w:cs="Calibri"/>
        </w:rPr>
        <w:t xml:space="preserve">онного) материала) между медицинскими организациями, оказывающими медицинскую помощь в амбулаторных условиях, осуществляется при наличии указания на соответствующие работы (услуги) в имеющейся у медицинской организации лицензии на медицинскую деятельность.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Назначение отдельных диагностических (лаборат</w:t>
      </w:r>
      <w:r>
        <w:rPr>
          <w:rFonts w:ascii="Calibri" w:hAnsi="Calibri" w:cs="Calibri"/>
        </w:rPr>
        <w:t xml:space="preserve">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</w:t>
      </w:r>
      <w:r>
        <w:rPr>
          <w:rFonts w:ascii="Calibri" w:hAnsi="Calibri" w:cs="Calibri"/>
        </w:rPr>
        <w:t xml:space="preserve">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рамках реализации базовой программы обязательного медицинского страхования и территориальных программ обяз</w:t>
      </w:r>
      <w:r>
        <w:rPr>
          <w:rFonts w:ascii="Calibri" w:hAnsi="Calibri" w:cs="Calibri"/>
        </w:rPr>
        <w:t xml:space="preserve">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 гриппа (любым из методов), в случае: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(COVID-19), респираторной вирусной инфекции, включая вирус гриппа;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наличия 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положительного результата исследования на выявление возбудителя новой корон</w:t>
      </w:r>
      <w:r>
        <w:rPr>
          <w:rFonts w:ascii="Calibri" w:hAnsi="Calibri" w:cs="Calibri"/>
        </w:rPr>
        <w:t xml:space="preserve">авирусной инфекции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проведении исследований на наличие новой коронавирусной инфекции (COVID-19) методом полимеразной цепной реакции, на наличие вирусов респираторных</w:t>
      </w:r>
      <w:r>
        <w:rPr>
          <w:rFonts w:ascii="Calibri" w:hAnsi="Calibri" w:cs="Calibri"/>
        </w:rPr>
        <w:t xml:space="preserve"> инфекций, включая вирус гриппа (любым из методов), федеральными медицинскими организациями в процессе оказания медицинской помощи в стационарных условиях или в условиях дневного стационара, в случае наличия у пациента признаков острого простудного заболев</w:t>
      </w:r>
      <w:r>
        <w:rPr>
          <w:rFonts w:ascii="Calibri" w:hAnsi="Calibri" w:cs="Calibri"/>
        </w:rPr>
        <w:t xml:space="preserve">ания неясной этиологии и при появлении симптомов, не исключающих наличие новой коронавирусной инфекции (COVID-19), респираторной вирусной инфекции, включая грипп, оплата таких исследований осуществляется Федеральным фондом обязательного медицинского страхо</w:t>
      </w:r>
      <w:r>
        <w:rPr>
          <w:rFonts w:ascii="Calibri" w:hAnsi="Calibri" w:cs="Calibri"/>
        </w:rPr>
        <w:t xml:space="preserve">вания за законченный случай госпитализации по соответствующей клинико-статистической группе с учетом затрат на проведение исследований на наличие вирусов респираторных инфекций, включая вирус гриппа, при оформлении соответствующей медицинской документации.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Субъ</w:t>
      </w:r>
      <w:r>
        <w:rPr>
          <w:rFonts w:ascii="Calibri" w:hAnsi="Calibri" w:cs="Calibri"/>
        </w:rPr>
        <w:t xml:space="preserve">екты Российской Федерации вправе установить в рамках реализации территориальных программ государственных гарантий дополнительный перечень случаев, при которых проведение исследований на наличие новой коронавирусной инфекции (COVID-19) методом полимеразной </w:t>
      </w:r>
      <w:r>
        <w:rPr>
          <w:rFonts w:ascii="Calibri" w:hAnsi="Calibri" w:cs="Calibri"/>
        </w:rPr>
        <w:t xml:space="preserve">цепной реакции осуществляется за счет бюджетных ассиг</w:t>
      </w:r>
      <w:r>
        <w:rPr>
          <w:rFonts w:ascii="Calibri" w:hAnsi="Calibri" w:cs="Calibri"/>
        </w:rPr>
        <w:t xml:space="preserve">нований бюджетов 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инфекцией (COVID-19).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целях соблюд</w:t>
      </w:r>
      <w:r>
        <w:rPr>
          <w:rFonts w:ascii="Calibri" w:hAnsi="Calibri" w:cs="Calibri"/>
        </w:rPr>
        <w:t xml:space="preserve">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 2024 года распр</w:t>
      </w:r>
      <w:r>
        <w:rPr>
          <w:rFonts w:ascii="Calibri" w:hAnsi="Calibri" w:cs="Calibri"/>
        </w:rPr>
        <w:t xml:space="preserve">еделение объемов медицинской помощи по проведению экстракорпорального оплодотворения осуществляется для медицинских организаций, выполнивших не менее 100 случаев экстракорпорального оплодотворения за предыдущий год (за счет всех источников финансирования).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Страховые медицинские организации проводят экспертизу качества всех случаев экстракорпорального оплодотворения, осуществленных в рамках базовой п</w:t>
      </w:r>
      <w:r>
        <w:rPr>
          <w:rFonts w:ascii="Calibri" w:hAnsi="Calibri" w:cs="Calibri"/>
        </w:rPr>
        <w:t xml:space="preserve">рограммы обязательного медицинского страхования, включая оценку его эффективности (факт наступления беременности). Результаты экспертиз направляются страховыми медицинскими организациями в соответствующие территориальные фонды обязательного медицинского ст</w:t>
      </w:r>
      <w:r>
        <w:rPr>
          <w:rFonts w:ascii="Calibri" w:hAnsi="Calibri" w:cs="Calibri"/>
        </w:rPr>
        <w:t xml:space="preserve">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формировании тарифов на оплату специализированной, в том числе высокотехнологичной, медицинской помощи детям при онкологич</w:t>
      </w:r>
      <w:r>
        <w:rPr>
          <w:rFonts w:ascii="Calibri" w:hAnsi="Calibri" w:cs="Calibri"/>
        </w:rPr>
        <w:t xml:space="preserve">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Правительства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Оказание медицинской помощи в рамках указанных тарифов осуществляется при наличии медицинских показаний, решения соответствую</w:t>
      </w:r>
      <w:r>
        <w:rPr>
          <w:rFonts w:ascii="Calibri" w:hAnsi="Calibri" w:cs="Calibri"/>
        </w:rPr>
        <w:t xml:space="preserve">щей врачебной комиссии (консилиума) или рекомендаций профильной федеральной медицинской организации (национального медицинского исследовательского центра), в том числе по результатам консультации с использованием телемедицинских (дистанционных) технологий.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Порядок установления т</w:t>
      </w:r>
      <w:r>
        <w:rPr>
          <w:rFonts w:ascii="Calibri" w:hAnsi="Calibri" w:cs="Calibri"/>
        </w:rPr>
        <w:t xml:space="preserve">арифов на оплату специализированной, в том числе высокотехнологичной, медицинской помощи,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страхования, предусматривается </w:t>
      </w:r>
      <w:hyperlink w:tooltip="#P5130" w:anchor="P5130" w:history="1">
        <w:r>
          <w:rPr>
            <w:rFonts w:ascii="Calibri" w:hAnsi="Calibri" w:cs="Calibri"/>
            <w:color w:val="0000ff"/>
          </w:rPr>
          <w:t xml:space="preserve">приложением N 3</w:t>
        </w:r>
      </w:hyperlink>
      <w:r>
        <w:rPr>
          <w:rFonts w:ascii="Calibri" w:hAnsi="Calibri" w:cs="Calibri"/>
        </w:rPr>
        <w:t xml:space="preserve"> к Программе.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в соответствии с </w:t>
      </w:r>
      <w:hyperlink w:tooltip="#P4396" w:anchor="P4396" w:history="1">
        <w:r>
          <w:rPr>
            <w:rFonts w:ascii="Calibri" w:hAnsi="Calibri" w:cs="Calibri"/>
            <w:color w:val="0000ff"/>
          </w:rPr>
          <w:t xml:space="preserve">разделом III</w:t>
        </w:r>
      </w:hyperlink>
      <w:r>
        <w:rPr>
          <w:rFonts w:ascii="Calibri" w:hAnsi="Calibri" w:cs="Calibri"/>
        </w:rPr>
        <w:t xml:space="preserve"> приложения N 1 к Программе.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Федеральная медицинск</w:t>
      </w:r>
      <w:r>
        <w:rPr>
          <w:rFonts w:ascii="Calibri" w:hAnsi="Calibri" w:cs="Calibri"/>
        </w:rPr>
        <w:t xml:space="preserve">ая организация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</w:t>
      </w:r>
      <w:r>
        <w:rPr>
          <w:rFonts w:ascii="Calibri" w:hAnsi="Calibri" w:cs="Calibri"/>
        </w:rPr>
        <w:t xml:space="preserve">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42" w:tooltip="https://login.consultant.ru/link/?req=doc&amp;base=RZR&amp;n=451143&amp;dst=198" w:history="1">
        <w:r>
          <w:rPr>
            <w:rFonts w:ascii="Calibri" w:hAnsi="Calibri" w:cs="Calibri"/>
            <w:color w:val="0000ff"/>
          </w:rPr>
          <w:t xml:space="preserve">частью 10 статьи 36</w:t>
        </w:r>
      </w:hyperlink>
      <w:r>
        <w:rPr>
          <w:rFonts w:ascii="Calibri" w:hAnsi="Calibri" w:cs="Calibri"/>
        </w:rPr>
        <w:t xml:space="preserve"> Федерального закона "Об обязательном медицинском страховании в Российской Федерации".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Оказание медицинской помощи в экстренной форме пациентам во вр</w:t>
      </w:r>
      <w:r>
        <w:rPr>
          <w:rFonts w:ascii="Calibri" w:hAnsi="Calibri" w:cs="Calibri"/>
        </w:rPr>
        <w:t xml:space="preserve">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тарифам, устанавливаемым в соответствии с </w:t>
      </w:r>
      <w:hyperlink w:tooltip="#P545" w:anchor="P545" w:history="1">
        <w:r>
          <w:rPr>
            <w:rFonts w:ascii="Calibri" w:hAnsi="Calibri" w:cs="Calibri"/>
            <w:color w:val="0000ff"/>
          </w:rPr>
          <w:t xml:space="preserve">разделами I</w:t>
        </w:r>
      </w:hyperlink>
      <w:r>
        <w:rPr>
          <w:rFonts w:ascii="Calibri" w:hAnsi="Calibri" w:cs="Calibri"/>
        </w:rPr>
        <w:t xml:space="preserve"> и </w:t>
      </w:r>
      <w:hyperlink w:tooltip="#P4396" w:anchor="P4396" w:history="1">
        <w:r>
          <w:rPr>
            <w:rFonts w:ascii="Calibri" w:hAnsi="Calibri" w:cs="Calibri"/>
            <w:color w:val="0000ff"/>
          </w:rPr>
          <w:t xml:space="preserve">III</w:t>
        </w:r>
      </w:hyperlink>
      <w:r>
        <w:rPr>
          <w:rFonts w:ascii="Calibri" w:hAnsi="Calibri" w:cs="Calibri"/>
        </w:rPr>
        <w:t xml:space="preserve"> приложения N 1 и </w:t>
      </w:r>
      <w:hyperlink w:tooltip="#P5130" w:anchor="P5130" w:history="1">
        <w:r>
          <w:rPr>
            <w:rFonts w:ascii="Calibri" w:hAnsi="Calibri" w:cs="Calibri"/>
            <w:color w:val="0000ff"/>
          </w:rPr>
          <w:t xml:space="preserve">приложениями N 3</w:t>
        </w:r>
      </w:hyperlink>
      <w:r>
        <w:rPr>
          <w:rFonts w:ascii="Calibri" w:hAnsi="Calibri" w:cs="Calibri"/>
        </w:rPr>
        <w:t xml:space="preserve"> и </w:t>
      </w:r>
      <w:hyperlink w:tooltip="#P5291" w:anchor="P5291" w:history="1">
        <w:r>
          <w:rPr>
            <w:rFonts w:ascii="Calibri" w:hAnsi="Calibri" w:cs="Calibri"/>
            <w:color w:val="0000ff"/>
          </w:rPr>
          <w:t xml:space="preserve">4</w:t>
        </w:r>
      </w:hyperlink>
      <w:r>
        <w:rPr>
          <w:rFonts w:ascii="Calibri" w:hAnsi="Calibri" w:cs="Calibri"/>
        </w:rPr>
        <w:t xml:space="preserve"> к Программе.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</w:t>
      </w:r>
      <w:r>
        <w:rPr>
          <w:rFonts w:ascii="Calibri" w:hAnsi="Calibri" w:cs="Calibri"/>
        </w:rPr>
        <w:t xml:space="preserve">омощь в плановой форме в этой федеральной медицинской организации, или заболевания, требующего медицинского наблюдения в стационарных условиях, не позволяющего оказать ему медицинскую помощь в плановой форме в этой федеральной медицинской организации, и пр</w:t>
      </w:r>
      <w:r>
        <w:rPr>
          <w:rFonts w:ascii="Calibri" w:hAnsi="Calibri" w:cs="Calibri"/>
        </w:rPr>
        <w:t xml:space="preserve">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организацию, оказывающую медицинскую помощь по соответствующему профилю.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2"/>
      </w:pPr>
      <w:r>
        <w:rPr>
          <w:rFonts w:ascii="Calibri" w:hAnsi="Calibri" w:cs="Calibri"/>
          <w:b/>
        </w:rPr>
        <w:t xml:space="preserve">Структура базовой программы обязательного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медицинского страхования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Базовая программа обязательного медицинского страхования включает: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нормативы объема предос</w:t>
      </w:r>
      <w:r>
        <w:rPr>
          <w:rFonts w:ascii="Calibri" w:hAnsi="Calibri" w:cs="Calibri"/>
        </w:rPr>
        <w:t xml:space="preserve">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в расчете на одно застрахованное лицо;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нормативы финансовых затрат на единицу объема предоставления медицинской помощи (в том числе по перечню ви</w:t>
      </w:r>
      <w:r>
        <w:rPr>
          <w:rFonts w:ascii="Calibri" w:hAnsi="Calibri" w:cs="Calibri"/>
        </w:rPr>
        <w:t xml:space="preserve">дов высокотехнологичной медицинской помощи), включая нормативы финансовых затрат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оказываемой федера</w:t>
      </w:r>
      <w:r>
        <w:rPr>
          <w:rFonts w:ascii="Calibri" w:hAnsi="Calibri" w:cs="Calibri"/>
        </w:rPr>
        <w:t xml:space="preserve">льными медицинскими организациями, а также нормативы финансового обеспечения базовой программы обязательного медицинского страхования в расчете на одно застрахованное лицо, в том числе на оказание медицинской помощи федеральными медицинскими организациями;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средние нормативы объема оказания и средние нормативы финансовых затрат на единицу объема медицинской помощи, оказываемой в рамках базовой программы обязательного медицинского страхования, предусмотренные </w:t>
      </w:r>
      <w:hyperlink w:tooltip="#P2083" w:anchor="P2083" w:history="1">
        <w:r>
          <w:rPr>
            <w:rFonts w:ascii="Calibri" w:hAnsi="Calibri" w:cs="Calibri"/>
            <w:color w:val="0000ff"/>
          </w:rPr>
          <w:t xml:space="preserve">разделом II</w:t>
        </w:r>
      </w:hyperlink>
      <w:r>
        <w:rPr>
          <w:rFonts w:ascii="Calibri" w:hAnsi="Calibri" w:cs="Calibri"/>
        </w:rPr>
        <w:t xml:space="preserve"> приложения N 2 к Программе;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tooltip="#P433" w:anchor="P433" w:history="1">
        <w:r>
          <w:rPr>
            <w:rFonts w:ascii="Calibri" w:hAnsi="Calibri" w:cs="Calibri"/>
            <w:color w:val="0000ff"/>
          </w:rPr>
          <w:t xml:space="preserve">разделом VII</w:t>
        </w:r>
      </w:hyperlink>
      <w:r>
        <w:rPr>
          <w:rFonts w:ascii="Calibri" w:hAnsi="Calibri" w:cs="Calibri"/>
        </w:rPr>
        <w:t xml:space="preserve"> Программы;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критерии доступности и качества медицинской помощи, предусмотренные </w:t>
      </w:r>
      <w:hyperlink w:tooltip="#P476" w:anchor="P476" w:history="1">
        <w:r>
          <w:rPr>
            <w:rFonts w:ascii="Calibri" w:hAnsi="Calibri" w:cs="Calibri"/>
            <w:color w:val="0000ff"/>
          </w:rPr>
          <w:t xml:space="preserve">разделом VIII</w:t>
        </w:r>
      </w:hyperlink>
      <w:r>
        <w:rPr>
          <w:rFonts w:ascii="Calibri" w:hAnsi="Calibri" w:cs="Calibri"/>
        </w:rPr>
        <w:t xml:space="preserve"> Программы.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</w:t>
      </w:r>
      <w:r>
        <w:rPr>
          <w:rFonts w:ascii="Calibri" w:hAnsi="Calibri" w:cs="Calibri"/>
        </w:rPr>
        <w:t xml:space="preserve">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Нормативы объема предоставления медицинской помощи, за исключением специализированной, в том числе высокотехнологичной, медицинской помощи, оказыва</w:t>
      </w:r>
      <w:r>
        <w:rPr>
          <w:rFonts w:ascii="Calibri" w:hAnsi="Calibri" w:cs="Calibri"/>
        </w:rPr>
        <w:t xml:space="preserve">емой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установл</w:t>
      </w:r>
      <w:r>
        <w:rPr>
          <w:rFonts w:ascii="Calibri" w:hAnsi="Calibri" w:cs="Calibri"/>
        </w:rPr>
        <w:t xml:space="preserve">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случаев, видов и условий оказания медицинской помощи территориальная программа обязатель</w:t>
      </w:r>
      <w:r>
        <w:rPr>
          <w:rFonts w:ascii="Calibri" w:hAnsi="Calibri" w:cs="Calibri"/>
        </w:rPr>
        <w:t xml:space="preserve">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</w:t>
      </w:r>
      <w:r>
        <w:rPr>
          <w:rFonts w:ascii="Calibri" w:hAnsi="Calibri" w:cs="Calibri"/>
        </w:rPr>
        <w:t xml:space="preserve">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</w:t>
      </w:r>
      <w:r>
        <w:rPr>
          <w:rFonts w:ascii="Calibri" w:hAnsi="Calibri" w:cs="Calibri"/>
        </w:rPr>
        <w:t xml:space="preserve">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1"/>
      </w:pPr>
      <w:r/>
      <w:bookmarkStart w:id="4" w:name="P318"/>
      <w:r/>
      <w:bookmarkEnd w:id="4"/>
      <w:r>
        <w:rPr>
          <w:rFonts w:ascii="Calibri" w:hAnsi="Calibri" w:cs="Calibri"/>
          <w:b/>
        </w:rPr>
        <w:t xml:space="preserve">V. Финансовое обеспечение Программы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</w:t>
      </w:r>
      <w:r>
        <w:rPr>
          <w:rFonts w:ascii="Calibri" w:hAnsi="Calibri" w:cs="Calibri"/>
        </w:rPr>
        <w:t xml:space="preserve">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самоуправления), а также средства обязательного медицинского страхования.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 счет средств обязательного медицинского страхования в рамках базовой программы обязательного медицинского страхования: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застрахованным лицам, в том числе находящимся в стационарных организациях социального о</w:t>
      </w:r>
      <w:r>
        <w:rPr>
          <w:rFonts w:ascii="Calibri" w:hAnsi="Calibri" w:cs="Calibri"/>
        </w:rPr>
        <w:t xml:space="preserve">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специализированная, в том числе высокотехнологичная, медицинская помощь, включенная в </w:t>
      </w:r>
      <w:hyperlink w:tooltip="#P545" w:anchor="P545" w:history="1">
        <w:r>
          <w:rPr>
            <w:rFonts w:ascii="Calibri" w:hAnsi="Calibri" w:cs="Calibri"/>
            <w:color w:val="0000ff"/>
          </w:rPr>
          <w:t xml:space="preserve">раздел I</w:t>
        </w:r>
      </w:hyperlink>
      <w:r>
        <w:rPr>
          <w:rFonts w:ascii="Calibri" w:hAnsi="Calibri" w:cs="Calibri"/>
        </w:rPr>
        <w:t xml:space="preserve"> приложения N 1 к Программе, при заболеваниях и состояниях, указанных в </w:t>
      </w:r>
      <w:hyperlink w:tooltip="#P145" w:anchor="P145" w:history="1">
        <w:r>
          <w:rPr>
            <w:rFonts w:ascii="Calibri" w:hAnsi="Calibri" w:cs="Calibri"/>
            <w:color w:val="0000ff"/>
          </w:rPr>
          <w:t xml:space="preserve">разделе III</w:t>
        </w:r>
      </w:hyperlink>
      <w:r>
        <w:rPr>
          <w:rFonts w:ascii="Calibri" w:hAnsi="Calibri" w:cs="Calibri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tooltip="#P145" w:anchor="P145" w:history="1">
        <w:r>
          <w:rPr>
            <w:rFonts w:ascii="Calibri" w:hAnsi="Calibri" w:cs="Calibri"/>
            <w:color w:val="0000ff"/>
          </w:rPr>
          <w:t xml:space="preserve">разделе III</w:t>
        </w:r>
      </w:hyperlink>
      <w:r>
        <w:rPr>
          <w:rFonts w:ascii="Calibri" w:hAnsi="Calibri" w:cs="Calibri"/>
        </w:rPr>
        <w:t xml:space="preserve"> Программы, в том числе в рамках диспансеризации, углубленную диспансеризацию, диспансеризацию (при заболеваниях и состояниях, указанных в </w:t>
      </w:r>
      <w:hyperlink w:tooltip="#P145" w:anchor="P145" w:history="1">
        <w:r>
          <w:rPr>
            <w:rFonts w:ascii="Calibri" w:hAnsi="Calibri" w:cs="Calibri"/>
            <w:color w:val="0000ff"/>
          </w:rPr>
          <w:t xml:space="preserve">разделе III</w:t>
        </w:r>
      </w:hyperlink>
      <w:r>
        <w:rPr>
          <w:rFonts w:ascii="Calibri" w:hAnsi="Calibri" w:cs="Calibri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</w:t>
      </w:r>
      <w:r>
        <w:rPr>
          <w:rFonts w:ascii="Calibri" w:hAnsi="Calibri" w:cs="Calibri"/>
        </w:rPr>
        <w:t xml:space="preserve">уберкулеза, психических расстройств и расстройств поведения), 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амбулаторно, в стационарных</w:t>
      </w:r>
      <w:r>
        <w:rPr>
          <w:rFonts w:ascii="Calibri" w:hAnsi="Calibri" w:cs="Calibri"/>
        </w:rPr>
        <w:t xml:space="preserve"> условиях и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обеспечение лекарственными препаратами в соответствии с законодательством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оказания медицинской помощи больным с онкологическими заболеваниями в соответствии с клиническими рекомендациями, в том числе</w:t>
      </w:r>
      <w:r>
        <w:rPr>
          <w:rFonts w:ascii="Calibri" w:hAnsi="Calibri" w:cs="Calibri"/>
        </w:rPr>
        <w:t xml:space="preserve">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стационара, установленными Министерством здравоохранения Российской Федерации;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оказания медицинской помощи больным с гепатитом C в условиях дневного стационара и стационарных условиях в соответствии с </w:t>
      </w:r>
      <w:hyperlink r:id="rId43" w:tooltip="https://login.consultant.ru/link/?req=doc&amp;base=RZR&amp;n=409515&amp;dst=100667" w:history="1">
        <w:r>
          <w:rPr>
            <w:rFonts w:ascii="Calibri" w:hAnsi="Calibri" w:cs="Calibri"/>
            <w:color w:val="0000ff"/>
          </w:rPr>
          <w:t xml:space="preserve">клиническими рекомендациями</w:t>
        </w:r>
      </w:hyperlink>
      <w:r>
        <w:rPr>
          <w:rFonts w:ascii="Calibri" w:hAnsi="Calibri" w:cs="Calibri"/>
        </w:rPr>
        <w:t xml:space="preserve"> и </w:t>
      </w:r>
      <w:hyperlink r:id="rId44" w:tooltip="https://login.consultant.ru/link/?req=doc&amp;base=RZR&amp;n=443469&amp;dst=100009" w:history="1">
        <w:r>
          <w:rPr>
            <w:rFonts w:ascii="Calibri" w:hAnsi="Calibri" w:cs="Calibri"/>
            <w:color w:val="0000ff"/>
          </w:rPr>
          <w:t xml:space="preserve">критериями</w:t>
        </w:r>
      </w:hyperlink>
      <w:r>
        <w:rPr>
          <w:rFonts w:ascii="Calibri" w:hAnsi="Calibri" w:cs="Calibri"/>
        </w:rPr>
        <w:t xml:space="preserve"> оказания медицинской помощи больным с гепатитом C в условиях дневного стационара и стационарных условиях (за исключением лекарственных препаратов, обеспечение которыми осуществляется в соответствии со </w:t>
      </w:r>
      <w:hyperlink r:id="rId45" w:tooltip="https://login.consultant.ru/link/?req=doc&amp;base=RZR&amp;n=466112&amp;dst=100118" w:history="1">
        <w:r>
          <w:rPr>
            <w:rFonts w:ascii="Calibri" w:hAnsi="Calibri" w:cs="Calibri"/>
            <w:color w:val="0000ff"/>
          </w:rPr>
          <w:t xml:space="preserve">статьей 14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Федерации"), установленными Министерством здравоохранения Российской Федерации;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проведения углубленной диспансеризации;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проведения консультирования медицинским психологом по направлению лечащего врача по вопросам, связанным с имеющ</w:t>
      </w:r>
      <w:r>
        <w:rPr>
          <w:rFonts w:ascii="Calibri" w:hAnsi="Calibri" w:cs="Calibri"/>
        </w:rPr>
        <w:t xml:space="preserve">имся заболеванием и (или) состоянием, включенным в базовую программу обязательного медицинского страхования: пациентов из числа ветеранов боевых действий; лиц, состоящих на диспансерном наблюдении; женщин в период беременности, родов и послеродовой период;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проведения патолого-анатомических вскрытий (посмертное патолого-анатомическое исследование внутренних органов и тканей умершего человека,</w:t>
      </w:r>
      <w:r>
        <w:rPr>
          <w:rFonts w:ascii="Calibri" w:hAnsi="Calibri" w:cs="Calibri"/>
        </w:rPr>
        <w:t xml:space="preserve"> новорожденных, а 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в случае смерт</w:t>
      </w:r>
      <w:r>
        <w:rPr>
          <w:rFonts w:ascii="Calibri" w:hAnsi="Calibri" w:cs="Calibri"/>
        </w:rPr>
        <w:t xml:space="preserve">и застрахованного лица при получении медицинской помощи в стационарных условиях (результат госпитализации) по поводу заболеваний и (или) состояний, включенных в базовую программу обязательного медицинского страхования, в указанных медицинских организациях.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 счет бюджетных ассигнований федерального бюджета, в том числе за счет межбюджетных трансфертов ф</w:t>
      </w:r>
      <w:r>
        <w:rPr>
          <w:rFonts w:ascii="Calibri" w:hAnsi="Calibri" w:cs="Calibri"/>
        </w:rPr>
        <w:t xml:space="preserve">едерального бюджета бюджету Федерального фонда обязательного медицинского страхования, осуществляется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tooltip="#P2083" w:anchor="P2083" w:history="1">
        <w:r>
          <w:rPr>
            <w:rFonts w:ascii="Calibri" w:hAnsi="Calibri" w:cs="Calibri"/>
            <w:color w:val="0000ff"/>
          </w:rPr>
          <w:t xml:space="preserve">разделом II</w:t>
        </w:r>
      </w:hyperlink>
      <w:r>
        <w:rPr>
          <w:rFonts w:ascii="Calibri" w:hAnsi="Calibri" w:cs="Calibri"/>
        </w:rPr>
        <w:t xml:space="preserve"> приложения N 1 к Программе, оказываемой: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федеральными медицинскими организациями и медицинскими организациями частной системы здравоохранения, включенными в </w:t>
      </w:r>
      <w:hyperlink r:id="rId46" w:tooltip="https://login.consultant.ru/link/?req=doc&amp;base=RZR&amp;n=449570&amp;dst=100009" w:history="1">
        <w:r>
          <w:rPr>
            <w:rFonts w:ascii="Calibri" w:hAnsi="Calibri" w:cs="Calibri"/>
            <w:color w:val="0000ff"/>
          </w:rPr>
          <w:t xml:space="preserve">перечень</w:t>
        </w:r>
      </w:hyperlink>
      <w:r>
        <w:rPr>
          <w:rFonts w:ascii="Calibri" w:hAnsi="Calibri" w:cs="Calibri"/>
        </w:rPr>
        <w:t xml:space="preserve">, утверждаемый Министерством здравоохранения Российской Федерации;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медицинскими организациями, подведомственными исполнительным органам субъектов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 счет бюджетных ассигнований федерального бюджета осуществляется финансовое обеспечение: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</w:t>
      </w:r>
      <w:r>
        <w:rPr>
          <w:rFonts w:ascii="Calibri" w:hAnsi="Calibri" w:cs="Calibri"/>
        </w:rPr>
        <w:t xml:space="preserve">еральными медицинскими организациями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</w:t>
      </w:r>
      <w:r>
        <w:rPr>
          <w:rFonts w:ascii="Calibri" w:hAnsi="Calibri" w:cs="Calibri"/>
        </w:rPr>
        <w:t xml:space="preserve">етенного иммунодефицита, туберкулезе, психических расстройствах и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медицинской эвакуации, осуществляемой федеральными медицинскими организациями, по </w:t>
      </w:r>
      <w:hyperlink r:id="rId47" w:tooltip="https://login.consultant.ru/link/?req=doc&amp;base=RZR&amp;n=129793&amp;dst=100009" w:history="1">
        <w:r>
          <w:rPr>
            <w:rFonts w:ascii="Calibri" w:hAnsi="Calibri" w:cs="Calibri"/>
            <w:color w:val="0000ff"/>
          </w:rPr>
          <w:t xml:space="preserve">перечню</w:t>
        </w:r>
      </w:hyperlink>
      <w:r>
        <w:rPr>
          <w:rFonts w:ascii="Calibri" w:hAnsi="Calibri" w:cs="Calibri"/>
        </w:rPr>
        <w:t xml:space="preserve">, утверждаемому Министерством здравоохранения Российской Федерации;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скорой, в том числе скорой специализированной, м</w:t>
      </w:r>
      <w:r>
        <w:rPr>
          <w:rFonts w:ascii="Calibri" w:hAnsi="Calibri" w:cs="Calibri"/>
        </w:rPr>
        <w:t xml:space="preserve">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</w:t>
      </w:r>
      <w:r>
        <w:rPr>
          <w:rFonts w:ascii="Calibri" w:hAnsi="Calibri" w:cs="Calibri"/>
        </w:rPr>
        <w:t xml:space="preserve">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</w:t>
      </w:r>
      <w:hyperlink r:id="rId48" w:tooltip="https://login.consultant.ru/link/?req=doc&amp;base=RZR&amp;n=467927&amp;dst=100403" w:history="1">
        <w:r>
          <w:rPr>
            <w:rFonts w:ascii="Calibri" w:hAnsi="Calibri" w:cs="Calibri"/>
            <w:color w:val="0000ff"/>
          </w:rPr>
          <w:t xml:space="preserve">перечень</w:t>
        </w:r>
      </w:hyperlink>
      <w:r>
        <w:rPr>
          <w:rFonts w:ascii="Calibri" w:hAnsi="Calibri" w:cs="Calibri"/>
        </w:rPr>
        <w:t xml:space="preserve">, и работникам организаций, включенных в </w:t>
      </w:r>
      <w:hyperlink r:id="rId49" w:tooltip="https://login.consultant.ru/link/?req=doc&amp;base=RZR&amp;n=467927&amp;dst=100008" w:history="1">
        <w:r>
          <w:rPr>
            <w:rFonts w:ascii="Calibri" w:hAnsi="Calibri" w:cs="Calibri"/>
            <w:color w:val="0000ff"/>
          </w:rPr>
          <w:t xml:space="preserve">перечень</w:t>
        </w:r>
      </w:hyperlink>
      <w:r>
        <w:rPr>
          <w:rFonts w:ascii="Calibri" w:hAnsi="Calibri" w:cs="Calibri"/>
        </w:rPr>
        <w:t xml:space="preserve"> организаций отдельных отраслей промышленности с особо опасными условиями труда (в части мед</w:t>
      </w:r>
      <w:r>
        <w:rPr>
          <w:rFonts w:ascii="Calibri" w:hAnsi="Calibri" w:cs="Calibri"/>
        </w:rPr>
        <w:t xml:space="preserve">ицинской помощи,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расширенного неонатального скрининга;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медицинской помощи, предусмотренной федеральными законами для определенных категорий граждан, оказываемой в федеральных медицинских организациях;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лечения граждан Российской Федерации за пределами территории Российской Федерации, направленных на такое лечение в порядке, установленном Министерством здравоохранения Российской Федерации;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санаторно-курортного лечения отдельных категорий граждан в соответствии с законодательством Российской Федерации;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закупки лекарственных препара</w:t>
      </w:r>
      <w:r>
        <w:rPr>
          <w:rFonts w:ascii="Calibri" w:hAnsi="Calibri" w:cs="Calibri"/>
        </w:rPr>
        <w:t xml:space="preserve">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</w:t>
      </w:r>
      <w:r>
        <w:rPr>
          <w:rFonts w:ascii="Calibri" w:hAnsi="Calibri" w:cs="Calibri"/>
        </w:rPr>
        <w:t xml:space="preserve">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по </w:t>
      </w:r>
      <w:hyperlink r:id="rId50" w:tooltip="https://login.consultant.ru/link/?req=doc&amp;base=RZR&amp;n=449392&amp;dst=104990" w:history="1">
        <w:r>
          <w:rPr>
            <w:rFonts w:ascii="Calibri" w:hAnsi="Calibri" w:cs="Calibri"/>
            <w:color w:val="0000ff"/>
          </w:rPr>
          <w:t xml:space="preserve">перечню</w:t>
        </w:r>
      </w:hyperlink>
      <w:r>
        <w:rPr>
          <w:rFonts w:ascii="Calibri" w:hAnsi="Calibri" w:cs="Calibri"/>
        </w:rPr>
        <w:t xml:space="preserve"> лекарственных препаратов, сформированному в установленном </w:t>
      </w:r>
      <w:hyperlink r:id="rId51" w:tooltip="https://login.consultant.ru/link/?req=doc&amp;base=RZR&amp;n=370477&amp;dst=100012" w:history="1">
        <w:r>
          <w:rPr>
            <w:rFonts w:ascii="Calibri" w:hAnsi="Calibri" w:cs="Calibri"/>
            <w:color w:val="0000ff"/>
          </w:rPr>
          <w:t xml:space="preserve">порядке</w:t>
        </w:r>
      </w:hyperlink>
      <w:r>
        <w:rPr>
          <w:rFonts w:ascii="Calibri" w:hAnsi="Calibri" w:cs="Calibri"/>
        </w:rPr>
        <w:t xml:space="preserve"> и утверждаемому Правительством Российской Федерации, в том числе: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отношении взрослых в возрасте 18 лет и старше - за счет бюджетных ассигнований, предусмотренных в федеральном бюджете Министерству здравоохранения Российской Федерации;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отношении детей в возрасте от 0 до 18 лет - за счет бюджетных ассигнований,</w:t>
      </w:r>
      <w:r>
        <w:rPr>
          <w:rFonts w:ascii="Calibri" w:hAnsi="Calibri" w:cs="Calibri"/>
        </w:rPr>
        <w:t xml:space="preserve">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заболеваниями, в том числе редкими (орфанными) заболеваниями, "Круг добра", в соответствии с </w:t>
      </w:r>
      <w:hyperlink r:id="rId52" w:tooltip="https://login.consultant.ru/link/?req=doc&amp;base=RZR&amp;n=439961&amp;dst=100009" w:history="1">
        <w:r>
          <w:rPr>
            <w:rFonts w:ascii="Calibri" w:hAnsi="Calibri" w:cs="Calibri"/>
            <w:color w:val="0000ff"/>
          </w:rPr>
          <w:t xml:space="preserve">порядком</w:t>
        </w:r>
      </w:hyperlink>
      <w:r>
        <w:rPr>
          <w:rFonts w:ascii="Calibri" w:hAnsi="Calibri" w:cs="Calibri"/>
        </w:rPr>
        <w:t xml:space="preserve"> приобр</w:t>
      </w:r>
      <w:r>
        <w:rPr>
          <w:rFonts w:ascii="Calibri" w:hAnsi="Calibri" w:cs="Calibri"/>
        </w:rPr>
        <w:t xml:space="preserve">етения лекарственных препаратов и медицинских изделий для 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Правительством Российской Федерации;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закупки антивиру</w:t>
      </w:r>
      <w:r>
        <w:rPr>
          <w:rFonts w:ascii="Calibri" w:hAnsi="Calibri" w:cs="Calibri"/>
        </w:rPr>
        <w:t xml:space="preserve">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закупки антибактериаль</w:t>
      </w:r>
      <w:r>
        <w:rPr>
          <w:rFonts w:ascii="Calibri" w:hAnsi="Calibri" w:cs="Calibri"/>
        </w:rPr>
        <w:t xml:space="preserve">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</w:t>
      </w:r>
      <w:r>
        <w:rPr>
          <w:rFonts w:ascii="Calibri" w:hAnsi="Calibri" w:cs="Calibri"/>
        </w:rPr>
        <w:t xml:space="preserve">ля трансплантации. 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здравоохранения Российской Федерации;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предоставления в установленном порядке бюджетам субъектов Российской Федерации и бюджету г. Байконура субвенций на оказание государственной с</w:t>
      </w:r>
      <w:r>
        <w:rPr>
          <w:rFonts w:ascii="Calibri" w:hAnsi="Calibri" w:cs="Calibri"/>
        </w:rPr>
        <w:t xml:space="preserve">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53" w:tooltip="https://login.consultant.ru/link/?req=doc&amp;base=RZR&amp;n=469770&amp;dst=287" w:history="1">
        <w:r>
          <w:rPr>
            <w:rFonts w:ascii="Calibri" w:hAnsi="Calibri" w:cs="Calibri"/>
            <w:color w:val="0000ff"/>
          </w:rPr>
          <w:t xml:space="preserve">пунктом 1 части 1 статьи 6.2</w:t>
        </w:r>
      </w:hyperlink>
      <w:r>
        <w:rPr>
          <w:rFonts w:ascii="Calibri" w:hAnsi="Calibri" w:cs="Calibri"/>
        </w:rPr>
        <w:t xml:space="preserve"> Федерального закона "О государственной социальной помощи";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мероприятий, предусмотренных национальным </w:t>
      </w:r>
      <w:hyperlink r:id="rId54" w:tooltip="https://login.consultant.ru/link/?req=doc&amp;base=RZR&amp;n=403902&amp;dst=100021" w:history="1">
        <w:r>
          <w:rPr>
            <w:rFonts w:ascii="Calibri" w:hAnsi="Calibri" w:cs="Calibri"/>
            <w:color w:val="0000ff"/>
          </w:rPr>
          <w:t xml:space="preserve">календарем</w:t>
        </w:r>
      </w:hyperlink>
      <w:r>
        <w:rPr>
          <w:rFonts w:ascii="Calibri" w:hAnsi="Calibri" w:cs="Calibri"/>
        </w:rPr>
        <w:t xml:space="preserve">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55" w:tooltip="https://login.consultant.ru/link/?req=doc&amp;base=RZR&amp;n=463783&amp;dst=32379" w:history="1">
        <w:r>
          <w:rPr>
            <w:rFonts w:ascii="Calibri" w:hAnsi="Calibri" w:cs="Calibri"/>
            <w:color w:val="0000ff"/>
          </w:rPr>
          <w:t xml:space="preserve">программы</w:t>
        </w:r>
      </w:hyperlink>
      <w:r>
        <w:rPr>
          <w:rFonts w:ascii="Calibri" w:hAnsi="Calibri" w:cs="Calibri"/>
        </w:rP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г. N 1640 "Об утверждении государственной программы Российской Федерации "Развитие здравоохранения";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медицинской деятельности, связанной с донорством органов и тканей человека в целях трансплантации (пересадки);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дополнительных мероприятий, установленных законодательством Российской Федерации, в том числе в соответствии с </w:t>
      </w:r>
      <w:hyperlink r:id="rId56" w:tooltip="https://login.consultant.ru/link/?req=doc&amp;base=RZR&amp;n=439282" w:history="1">
        <w:r>
          <w:rPr>
            <w:rFonts w:ascii="Calibri" w:hAnsi="Calibri" w:cs="Calibri"/>
            <w:color w:val="0000ff"/>
          </w:rPr>
          <w:t xml:space="preserve">Указом</w:t>
        </w:r>
      </w:hyperlink>
      <w:r>
        <w:rPr>
          <w:rFonts w:ascii="Calibri" w:hAnsi="Calibri" w:cs="Calibri"/>
        </w:rPr>
        <w:t xml:space="preserve"> Президента Российской Федерации от 5 января 2021 г. N 16 "О создании Фонда поддержки детей с тяжелыми жизнеугрожающими и хроническими заболеваниями, в том числе редкими (орфанными) заболеваниям</w:t>
      </w:r>
      <w:r>
        <w:rPr>
          <w:rFonts w:ascii="Calibri" w:hAnsi="Calibri" w:cs="Calibri"/>
        </w:rPr>
        <w:t xml:space="preserve">и, "Круг добра", в отношении детей в возрасте от 0 до 18 лет, страдающих тяжелыми жизнеугрожающими и хроническими заболеваниями, в том числе прогрессирующими редкими (орфанными) заболеваниями, и осуществляемых в том числе за счет бюджетных ассигнований фед</w:t>
      </w:r>
      <w:r>
        <w:rPr>
          <w:rFonts w:ascii="Calibri" w:hAnsi="Calibri" w:cs="Calibri"/>
        </w:rPr>
        <w:t xml:space="preserve">ерального бюджета,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заболеваниями, в том числе редкими (орфанными) заболеваниями, "Круг добра".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 счет бюджетных ассигнований бюджетов субъектов Российской Федерации осуществляется финансовое обеспечение: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скорой, в том числе скорой специализированной, медицинской помощи, не включенной в территориальную программу обязательного мед</w:t>
      </w:r>
      <w:r>
        <w:rPr>
          <w:rFonts w:ascii="Calibri" w:hAnsi="Calibri" w:cs="Calibri"/>
        </w:rPr>
        <w:t xml:space="preserve">ицинского страхования,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скорой, в том числе скорой специализированной, медицинской помощи не застрахованным по обязательному медицинскому страхованию лицам;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первичной медико-санитарной, первичной специализированной медико-санитарной помощи при заболеваниях, не включенных в базовую программу обязатель</w:t>
      </w:r>
      <w:r>
        <w:rPr>
          <w:rFonts w:ascii="Calibri" w:hAnsi="Calibri" w:cs="Calibri"/>
        </w:rPr>
        <w:t xml:space="preserve">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</w:t>
      </w:r>
      <w:r>
        <w:rPr>
          <w:rFonts w:ascii="Calibri" w:hAnsi="Calibri" w:cs="Calibri"/>
        </w:rPr>
        <w:t xml:space="preserve">сихоактивных веществ), включая профилактические медицинские осмотры и обследования лиц, обучающихся в общеобразовательных организациях и профессиональных образовательных организациях, в образовательных организациях высшего образования, в целях раннего (сво</w:t>
      </w:r>
      <w:r>
        <w:rPr>
          <w:rFonts w:ascii="Calibri" w:hAnsi="Calibri" w:cs="Calibri"/>
        </w:rPr>
        <w:t xml:space="preserve">евременного) выявления незаконного потребления наркотических средств и психотропных веществ, а также консультаций врачами-психиатрами, наркологами при проведении профилактического медицинского осмотра, консультаций пациентов врачами-психиатрами и врачами-ф</w:t>
      </w:r>
      <w:r>
        <w:rPr>
          <w:rFonts w:ascii="Calibri" w:hAnsi="Calibri" w:cs="Calibri"/>
        </w:rPr>
        <w:t xml:space="preserve">тизиатрами при заболеваниях, включенных в базовую программу обязательного медицинского страхования, а также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специализированной медицинской помощи в части медицинской помощи при заболеваниях, не включенных в базовую программу обязательного медицинского стра</w:t>
      </w:r>
      <w:r>
        <w:rPr>
          <w:rFonts w:ascii="Calibri" w:hAnsi="Calibri" w:cs="Calibri"/>
        </w:rPr>
        <w:t xml:space="preserve">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паллиативной медицинской </w:t>
      </w:r>
      <w:r>
        <w:rPr>
          <w:rFonts w:ascii="Calibri" w:hAnsi="Calibri" w:cs="Calibri"/>
        </w:rPr>
        <w:t xml:space="preserve">помощи, в том числе детям,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высокотехнологичной медицинской помощи, оказываемой в медицинских организациях, подведомственных исполнительным органам субъектов Российской Федерации, в соответствии с </w:t>
      </w:r>
      <w:hyperlink w:tooltip="#P2083" w:anchor="P2083" w:history="1">
        <w:r>
          <w:rPr>
            <w:rFonts w:ascii="Calibri" w:hAnsi="Calibri" w:cs="Calibri"/>
            <w:color w:val="0000ff"/>
          </w:rPr>
          <w:t xml:space="preserve">разделом II</w:t>
        </w:r>
      </w:hyperlink>
      <w:r>
        <w:rPr>
          <w:rFonts w:ascii="Calibri" w:hAnsi="Calibri" w:cs="Calibri"/>
        </w:rPr>
        <w:t xml:space="preserve"> приложения N 1 к Программе;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проведения медицинским психологом консультирования пациентов по вопросам, связанным с имеющим</w:t>
      </w:r>
      <w:r>
        <w:rPr>
          <w:rFonts w:ascii="Calibri" w:hAnsi="Calibri" w:cs="Calibri"/>
        </w:rPr>
        <w:t xml:space="preserve">ся заболеванием и (или) состоянием, в амбулаторных условиях, в условиях дневного стационара и стационарных условиях в специализированных медицинских организациях при заболеваниях, не включенных в базовую программу обязательного медицинского страхования, а </w:t>
      </w:r>
      <w:r>
        <w:rPr>
          <w:rFonts w:ascii="Calibri" w:hAnsi="Calibri" w:cs="Calibri"/>
        </w:rPr>
        <w:t xml:space="preserve">также пациентов, получающих паллиативную медицинскую помощь в хосписах и домах сестринского ухода;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медицинской деятельности, связанной с донорством органов и тканей человека в целях трансплантации (перес</w:t>
      </w:r>
      <w:r>
        <w:rPr>
          <w:rFonts w:ascii="Calibri" w:hAnsi="Calibri" w:cs="Calibri"/>
        </w:rPr>
        <w:t xml:space="preserve">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трансплантации, в медицинских организациях, подведомственных исполнительным органам субъектов Российской Федерации;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</w:t>
      </w:r>
      <w:r>
        <w:rPr>
          <w:rFonts w:ascii="Calibri" w:hAnsi="Calibri" w:cs="Calibri"/>
        </w:rPr>
        <w:t xml:space="preserve">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расходов медицинских организаций,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Субъектом Российской Федерации, на территории которого гражданин зарегистрирован по месту жительства, в порядке, установл</w:t>
      </w:r>
      <w:r>
        <w:rPr>
          <w:rFonts w:ascii="Calibri" w:hAnsi="Calibri" w:cs="Calibri"/>
        </w:rPr>
        <w:t xml:space="preserve">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</w:t>
      </w:r>
      <w:r>
        <w:rPr>
          <w:rFonts w:ascii="Calibri" w:hAnsi="Calibri" w:cs="Calibri"/>
        </w:rPr>
        <w:t xml:space="preserve">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включающего двустороннее урегулирование вопроса возмещения затрат.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Субъекты Российской Федерации вправе за счет бюджетных ассигнований бюджетов субъ</w:t>
      </w:r>
      <w:r>
        <w:rPr>
          <w:rFonts w:ascii="Calibri" w:hAnsi="Calibri" w:cs="Calibri"/>
        </w:rPr>
        <w:t xml:space="preserve">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исполнительным органам субъектов Российской Федерации, в соответствии с </w:t>
      </w:r>
      <w:hyperlink w:tooltip="#P545" w:anchor="P545" w:history="1">
        <w:r>
          <w:rPr>
            <w:rFonts w:ascii="Calibri" w:hAnsi="Calibri" w:cs="Calibri"/>
            <w:color w:val="0000ff"/>
          </w:rPr>
          <w:t xml:space="preserve">разделом I</w:t>
        </w:r>
      </w:hyperlink>
      <w:r>
        <w:rPr>
          <w:rFonts w:ascii="Calibri" w:hAnsi="Calibri" w:cs="Calibri"/>
        </w:rPr>
        <w:t xml:space="preserve"> приложения N 1 к Программе.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 счет бюджетных ассигнований бюджетов субъектов Российской Федерации осуществляются: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57" w:tooltip="https://login.consultant.ru/link/?req=doc&amp;base=RZR&amp;n=354666&amp;dst=100051" w:history="1">
        <w:r>
          <w:rPr>
            <w:rFonts w:ascii="Calibri" w:hAnsi="Calibri" w:cs="Calibri"/>
            <w:color w:val="0000ff"/>
          </w:rPr>
          <w:t xml:space="preserve">перечень</w:t>
        </w:r>
      </w:hyperlink>
      <w:r>
        <w:rPr>
          <w:rFonts w:ascii="Calibri" w:hAnsi="Calibri" w:cs="Calibri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обеспечение лекарственными препаратами в соответствии с </w:t>
      </w:r>
      <w:hyperlink r:id="rId58" w:tooltip="https://login.consultant.ru/link/?req=doc&amp;base=RZR&amp;n=35503&amp;dst=100036" w:history="1">
        <w:r>
          <w:rPr>
            <w:rFonts w:ascii="Calibri" w:hAnsi="Calibri" w:cs="Calibri"/>
            <w:color w:val="0000ff"/>
          </w:rPr>
          <w:t xml:space="preserve">перечнем</w:t>
        </w:r>
      </w:hyperlink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обеспечение лекарственными препаратами в соответствии с </w:t>
      </w:r>
      <w:hyperlink r:id="rId59" w:tooltip="https://login.consultant.ru/link/?req=doc&amp;base=RZR&amp;n=35503&amp;dst=100708" w:history="1">
        <w:r>
          <w:rPr>
            <w:rFonts w:ascii="Calibri" w:hAnsi="Calibri" w:cs="Calibri"/>
            <w:color w:val="0000ff"/>
          </w:rPr>
          <w:t xml:space="preserve">перечнем</w:t>
        </w:r>
      </w:hyperlink>
      <w:r>
        <w:rPr>
          <w:rFonts w:ascii="Calibri" w:hAnsi="Calibri" w:cs="Calibri"/>
        </w:rP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пренатальная (дородовая) диагностика нарушений развития ребенка у беременных женщин, неонатальный скрининг</w:t>
      </w:r>
      <w:r>
        <w:rPr>
          <w:rFonts w:ascii="Calibri" w:hAnsi="Calibri" w:cs="Calibri"/>
        </w:rPr>
        <w:t xml:space="preserve">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предоставление в рамках оказания паллиативной медицинской помощи, в том числе детям, для использования на дому медицинских изделий, предназначенных для поддержания функций органов и систем организма человека, по </w:t>
      </w:r>
      <w:hyperlink r:id="rId60" w:tooltip="https://login.consultant.ru/link/?req=doc&amp;base=RZR&amp;n=369863&amp;dst=100009" w:history="1">
        <w:r>
          <w:rPr>
            <w:rFonts w:ascii="Calibri" w:hAnsi="Calibri" w:cs="Calibri"/>
            <w:color w:val="0000ff"/>
          </w:rPr>
          <w:t xml:space="preserve">перечню</w:t>
        </w:r>
      </w:hyperlink>
      <w:r>
        <w:rPr>
          <w:rFonts w:ascii="Calibri" w:hAnsi="Calibri" w:cs="Calibri"/>
        </w:rPr>
        <w:t xml:space="preserve">, утверждаемому Министерством здравоохранения Российской Федерации, а также обеспечение при посещениях на дому лекарственными препаратами для обезболивания, включая наркотические лекарственные препа</w:t>
      </w:r>
      <w:r>
        <w:rPr>
          <w:rFonts w:ascii="Calibri" w:hAnsi="Calibri" w:cs="Calibri"/>
        </w:rPr>
        <w:t xml:space="preserve">раты и психотропные лекарственные препараты, и продуктами лечебного (энтерального) питания с учетом предоставления медицинских изделий, лекарственных препаратов и продуктов лечебного (энтерального) питания ветеранам боевых действий во внеочередном порядке;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субъектов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рамках территориальной программы государственных гарантий з</w:t>
      </w:r>
      <w:r>
        <w:rPr>
          <w:rFonts w:ascii="Calibri" w:hAnsi="Calibri" w:cs="Calibri"/>
        </w:rPr>
        <w:t xml:space="preserve">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</w:t>
      </w:r>
      <w:r>
        <w:rPr>
          <w:rFonts w:ascii="Calibri" w:hAnsi="Calibri" w:cs="Calibri"/>
        </w:rPr>
        <w:t xml:space="preserve">существления органами местного самоуправления) (далее - соответствующие бюджеты)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страхования) осуще</w:t>
      </w:r>
      <w:r>
        <w:rPr>
          <w:rFonts w:ascii="Calibri" w:hAnsi="Calibri" w:cs="Calibri"/>
        </w:rPr>
        <w:t xml:space="preserve">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</w:t>
      </w:r>
      <w:r>
        <w:rPr>
          <w:rFonts w:ascii="Calibri" w:hAnsi="Calibri" w:cs="Calibri"/>
        </w:rPr>
        <w:t xml:space="preserve">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</w:t>
      </w:r>
      <w:r>
        <w:rPr>
          <w:rFonts w:ascii="Calibri" w:hAnsi="Calibri" w:cs="Calibri"/>
        </w:rPr>
        <w:t xml:space="preserve">ителем совершеннолетнего недееспособного или неполностью дееспособного гражданина,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</w:t>
      </w:r>
      <w:r>
        <w:rPr>
          <w:rFonts w:ascii="Calibri" w:hAnsi="Calibri" w:cs="Calibri"/>
        </w:rPr>
        <w:t xml:space="preserve">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военном учебном</w:t>
      </w:r>
      <w:r>
        <w:rPr>
          <w:rFonts w:ascii="Calibri" w:hAnsi="Calibri" w:cs="Calibri"/>
        </w:rPr>
        <w:t xml:space="preserve">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</w:t>
      </w:r>
      <w:r>
        <w:rPr>
          <w:rFonts w:ascii="Calibri" w:hAnsi="Calibri" w:cs="Calibri"/>
        </w:rPr>
        <w:t xml:space="preserve">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Кроме того, за счет бюджетных ассигнований федерального бюджета и соотв</w:t>
      </w:r>
      <w:r>
        <w:rPr>
          <w:rFonts w:ascii="Calibri" w:hAnsi="Calibri" w:cs="Calibri"/>
        </w:rPr>
        <w:t xml:space="preserve">етствующих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исполнительной власти, исполнител</w:t>
      </w:r>
      <w:r>
        <w:rPr>
          <w:rFonts w:ascii="Calibri" w:hAnsi="Calibri" w:cs="Calibri"/>
        </w:rPr>
        <w:t xml:space="preserve">ьным органам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</w:t>
      </w:r>
      <w:r>
        <w:rPr>
          <w:rFonts w:ascii="Calibri" w:hAnsi="Calibri" w:cs="Calibri"/>
        </w:rPr>
        <w:t xml:space="preserve">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 и соответствующих структурных подразделениях медицинских ор</w:t>
      </w:r>
      <w:r>
        <w:rPr>
          <w:rFonts w:ascii="Calibri" w:hAnsi="Calibri" w:cs="Calibri"/>
        </w:rPr>
        <w:t xml:space="preserve">ганизаций,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</w:t>
      </w:r>
      <w:r>
        <w:rPr>
          <w:rFonts w:ascii="Calibri" w:hAnsi="Calibri" w:cs="Calibri"/>
        </w:rPr>
        <w:t xml:space="preserve"> в соответствующих структурных подразделениях медицинских организаций, бюро судебно-медицинской экспертизы, патолого-анатомических бюро и патолого-анатомических отделениях медицинских организаций (за исключением диагностических исследований, проводимых по </w:t>
      </w:r>
      <w:r>
        <w:rPr>
          <w:rFonts w:ascii="Calibri" w:hAnsi="Calibri" w:cs="Calibri"/>
        </w:rPr>
        <w:t xml:space="preserve">заболеваниям, указанным в </w:t>
      </w:r>
      <w:hyperlink w:tooltip="#P145" w:anchor="P145" w:history="1">
        <w:r>
          <w:rPr>
            <w:rFonts w:ascii="Calibri" w:hAnsi="Calibri" w:cs="Calibri"/>
            <w:color w:val="0000ff"/>
          </w:rPr>
          <w:t xml:space="preserve">разделе III</w:t>
        </w:r>
      </w:hyperlink>
      <w:r>
        <w:rPr>
          <w:rFonts w:ascii="Calibri" w:hAnsi="Calibri" w:cs="Calibri"/>
        </w:rPr>
        <w:t xml:space="preserve"> Программы,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 бюро медицинско</w:t>
      </w:r>
      <w:r>
        <w:rPr>
          <w:rFonts w:ascii="Calibri" w:hAnsi="Calibri" w:cs="Calibri"/>
        </w:rPr>
        <w:t xml:space="preserve">й статистики, на станциях переливания крови (в центрах крови) и отделениях переливания крови (отделениях трансфузиологии) медицинских организаций, в домах ребенка, включая специализированные, в молочных кухнях и прочих медицинских организациях, входящих в </w:t>
      </w:r>
      <w:hyperlink r:id="rId61" w:tooltip="https://login.consultant.ru/link/?req=doc&amp;base=RZR&amp;n=348537&amp;dst=100013" w:history="1">
        <w:r>
          <w:rPr>
            <w:rFonts w:ascii="Calibri" w:hAnsi="Calibri" w:cs="Calibri"/>
            <w:color w:val="0000ff"/>
          </w:rPr>
          <w:t xml:space="preserve">номенклатуру</w:t>
        </w:r>
      </w:hyperlink>
      <w:r>
        <w:rPr>
          <w:rFonts w:ascii="Calibri" w:hAnsi="Calibri" w:cs="Calibri"/>
        </w:rPr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</w:t>
      </w:r>
      <w:r>
        <w:rPr>
          <w:rFonts w:ascii="Calibri" w:hAnsi="Calibri" w:cs="Calibri"/>
        </w:rPr>
        <w:t xml:space="preserve">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</w:t>
      </w:r>
      <w:r>
        <w:rPr>
          <w:rFonts w:ascii="Calibri" w:hAnsi="Calibri" w:cs="Calibri"/>
        </w:rPr>
        <w:t xml:space="preserve">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</w:t>
      </w:r>
      <w:r>
        <w:rPr>
          <w:rFonts w:ascii="Calibri" w:hAnsi="Calibri" w:cs="Calibri"/>
        </w:rPr>
        <w:t xml:space="preserve">тивных веществ), и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(дистанционных) технологий при оказании медицинской помощи.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Проведение патолого-анатомических вскрытий (посмертное патолого-анатомическое исследование внутренних органов и тканей умершего человека, новорожденных, а такж</w:t>
      </w:r>
      <w:r>
        <w:rPr>
          <w:rFonts w:ascii="Calibri" w:hAnsi="Calibri" w:cs="Calibri"/>
        </w:rPr>
        <w:t xml:space="preserve">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осуществляется за счет бюджетных асс</w:t>
      </w:r>
      <w:r>
        <w:rPr>
          <w:rFonts w:ascii="Calibri" w:hAnsi="Calibri" w:cs="Calibri"/>
        </w:rPr>
        <w:t xml:space="preserve">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власти, исполнительным органам субъектов Российской Федерации и органам местного самоуправления соответственно: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случае смерти пациента при оказании медицинской помощи в стационарных условиях (результат госпитализации) в медицинской организации, оказывающей медицинскую помощь при заболеваниях, передаваемых половым путем, вызванных вирусом иммунодеф</w:t>
      </w:r>
      <w:r>
        <w:rPr>
          <w:rFonts w:ascii="Calibri" w:hAnsi="Calibri" w:cs="Calibri"/>
        </w:rPr>
        <w:t xml:space="preserve">ицита человека, ВИЧ-инфекции и синдроме приобретенного иммунодефицита, туберкулезе, психических расстройствах и расстройствах поведения, связанных в том числе с употреблением психоактивных веществ, а также умерших в хосписах и больницах сестринского ухода;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случае смерти гражданина в медицинской организации, оказывающей медицин</w:t>
      </w:r>
      <w:r>
        <w:rPr>
          <w:rFonts w:ascii="Calibri" w:hAnsi="Calibri" w:cs="Calibri"/>
        </w:rPr>
        <w:t xml:space="preserve">скую помощь в амбулаторных условиях и условиях дневного стационара, а также вне медицинской организации, когда обязательность проведения патолого-анатомических вскрытий в целях установления причины смерти установлена законодательством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 счет бюджетных ассигнований соответствующих бюджетов может осуще</w:t>
      </w:r>
      <w:r>
        <w:rPr>
          <w:rFonts w:ascii="Calibri" w:hAnsi="Calibri" w:cs="Calibri"/>
        </w:rPr>
        <w:t xml:space="preserve">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терапии, и обратно.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Финансовое обеспечение компенсационных выплат отдельным категориям лиц, подвергающихся риску заражения новой коронавирусной инфекцией, порядок предоставления которых установлен </w:t>
      </w:r>
      <w:hyperlink r:id="rId62" w:tooltip="https://login.consultant.ru/link/?req=doc&amp;base=RZR&amp;n=422211&amp;dst=100005" w:history="1">
        <w:r>
          <w:rPr>
            <w:rFonts w:ascii="Calibri" w:hAnsi="Calibri" w:cs="Calibri"/>
            <w:color w:val="0000ff"/>
          </w:rPr>
          <w:t xml:space="preserve"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 июля 2022 г. N 1268 "О порядке предоставления компенсационной выплаты отдельным категориям лиц, подвергающихся риску заражения</w:t>
      </w:r>
      <w:r>
        <w:rPr>
          <w:rFonts w:ascii="Calibri" w:hAnsi="Calibri" w:cs="Calibri"/>
        </w:rPr>
        <w:t xml:space="preserve"> новой коронавирусной инфекцией", осуществляется за счет средств фонда оплаты труда медицинской организации, сформированного из всех источников, разрешенных законодательством Российской Федерации, в том числе средств обязательного медицинского страхования.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1"/>
      </w:pPr>
      <w:r/>
      <w:bookmarkStart w:id="5" w:name="P382"/>
      <w:r/>
      <w:bookmarkEnd w:id="5"/>
      <w:r>
        <w:rPr>
          <w:rFonts w:ascii="Calibri" w:hAnsi="Calibri" w:cs="Calibri"/>
          <w:b/>
        </w:rPr>
        <w:t xml:space="preserve">VI. Средние нормативы объема медицинской помощи, средние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нормативы финансовых затрат на единицу объема медицинской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помощи, средние подушевые нормативы финансирования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Средние нормативы объема и средние нормативы финансовых затрат на единицу объема медицинской помощи приведены в </w:t>
      </w:r>
      <w:hyperlink w:tooltip="#P4497" w:anchor="P4497" w:history="1">
        <w:r>
          <w:rPr>
            <w:rFonts w:ascii="Calibri" w:hAnsi="Calibri" w:cs="Calibri"/>
            <w:color w:val="0000ff"/>
          </w:rPr>
          <w:t xml:space="preserve">приложении N 2</w:t>
        </w:r>
      </w:hyperlink>
      <w:r>
        <w:rPr>
          <w:rFonts w:ascii="Calibri" w:hAnsi="Calibri" w:cs="Calibri"/>
        </w:rPr>
        <w:t xml:space="preserve"> к Программе.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медицинского стр</w:t>
      </w:r>
      <w:r>
        <w:rPr>
          <w:rFonts w:ascii="Calibri" w:hAnsi="Calibri" w:cs="Calibri"/>
        </w:rPr>
        <w:t xml:space="preserve">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средние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</w:t>
      </w:r>
      <w:r>
        <w:rPr>
          <w:rFonts w:ascii="Calibri" w:hAnsi="Calibri" w:cs="Calibri"/>
        </w:rPr>
        <w:t xml:space="preserve">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Субъектами Российской Федерации на основе перераспределения объемов мед</w:t>
      </w:r>
      <w:r>
        <w:rPr>
          <w:rFonts w:ascii="Calibri" w:hAnsi="Calibri" w:cs="Calibri"/>
        </w:rPr>
        <w:t xml:space="preserve">ицинской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помощи, у</w:t>
      </w:r>
      <w:r>
        <w:rPr>
          <w:rFonts w:ascii="Calibri" w:hAnsi="Calibri" w:cs="Calibri"/>
        </w:rPr>
        <w:t xml:space="preserve">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приоритетности финансового обеспечения первичной медико-санитарной помощи.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заболеваемости и смертности населения от социа</w:t>
      </w:r>
      <w:r>
        <w:rPr>
          <w:rFonts w:ascii="Calibri" w:hAnsi="Calibri" w:cs="Calibri"/>
        </w:rPr>
        <w:t xml:space="preserve">льно значимых заболеваний на основе реальной потребности населения дифференцированные нормативы объема медицинской помощи, установленные в территориальных программах государственных гарантий, могут быть обоснованно ниже средних нормативов, предусмотренных </w:t>
      </w:r>
      <w:hyperlink w:tooltip="#P4497" w:anchor="P4497" w:history="1">
        <w:r>
          <w:rPr>
            <w:rFonts w:ascii="Calibri" w:hAnsi="Calibri" w:cs="Calibri"/>
            <w:color w:val="0000ff"/>
          </w:rPr>
          <w:t xml:space="preserve">приложением N 2</w:t>
        </w:r>
      </w:hyperlink>
      <w:r>
        <w:rPr>
          <w:rFonts w:ascii="Calibri" w:hAnsi="Calibri" w:cs="Calibri"/>
        </w:rPr>
        <w:t xml:space="preserve"> к Программе.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</w:t>
      </w:r>
      <w:r>
        <w:rPr>
          <w:rFonts w:ascii="Calibri" w:hAnsi="Calibri" w:cs="Calibri"/>
        </w:rPr>
        <w:t xml:space="preserve"> также в сельской местности,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телемедицинских </w:t>
      </w:r>
      <w:hyperlink r:id="rId63" w:tooltip="https://login.consultant.ru/link/?req=doc&amp;base=RZR&amp;n=287515&amp;dst=100009" w:history="1">
        <w:r>
          <w:rPr>
            <w:rFonts w:ascii="Calibri" w:hAnsi="Calibri" w:cs="Calibri"/>
            <w:color w:val="0000ff"/>
          </w:rPr>
          <w:t xml:space="preserve">технологий</w:t>
        </w:r>
      </w:hyperlink>
      <w:r>
        <w:rPr>
          <w:rFonts w:ascii="Calibri" w:hAnsi="Calibri" w:cs="Calibri"/>
        </w:rPr>
        <w:t xml:space="preserve"> и передвижных форм оказания медицинской помощи.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планировании и финансовом обеспечении объема медицинской помощи, включая профилактические мероприятия, диагностику, диспансерное наблюдение и медицинскую реабилитацию, может учитываться применение телемедицинских (дист</w:t>
      </w:r>
      <w:r>
        <w:rPr>
          <w:rFonts w:ascii="Calibri" w:hAnsi="Calibri" w:cs="Calibri"/>
        </w:rPr>
        <w:t xml:space="preserve">анционных) технологий в формате врач - врач в медицинской организации, к которой гражданин прикреплен по территориально-участковому принципу, с участием в том числе федеральных медицинских организаций с оформлением соответствующей медицинской документации.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Субъект Российской Федерации с учетом реальной потребности граждан в медицинской помощи по поводу заболеваний, обусловленных острыми респираторными вирусными инфекциями, включая новую коронавирусную инфекцию (COVID-19), вправе обоснованно</w:t>
      </w:r>
      <w:r>
        <w:rPr>
          <w:rFonts w:ascii="Calibri" w:hAnsi="Calibri" w:cs="Calibri"/>
        </w:rPr>
        <w:t xml:space="preserve">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инфекций, включая новую коронавирусную инфекцию (COVID-19), и нормативы финансовых затрат на 1 тестирование.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формировании территориальной программы обязательного медицинского страхования субъект Российской Федерации учитывает объем специализированной, в том числе высокотехнологичной, медицинской помощи в стационарных условиях и условиях дневных </w:t>
      </w:r>
      <w:r>
        <w:rPr>
          <w:rFonts w:ascii="Calibri" w:hAnsi="Calibri" w:cs="Calibri"/>
        </w:rPr>
        <w:t xml:space="preserve">стационаров, оказываемой федеральными медицинскими организациями, в соответствии с нормативами, предусмотренными </w:t>
      </w:r>
      <w:hyperlink w:tooltip="#P4497" w:anchor="P4497" w:history="1">
        <w:r>
          <w:rPr>
            <w:rFonts w:ascii="Calibri" w:hAnsi="Calibri" w:cs="Calibri"/>
            <w:color w:val="0000ff"/>
          </w:rPr>
          <w:t xml:space="preserve">приложением N 2</w:t>
        </w:r>
      </w:hyperlink>
      <w:r>
        <w:rPr>
          <w:rFonts w:ascii="Calibri" w:hAnsi="Calibri" w:cs="Calibri"/>
        </w:rPr>
        <w:t xml:space="preserve"> к Программе.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Субъект Российской Федерации вправе корректировать указанный объем с учетом реальной потребности гр</w:t>
      </w:r>
      <w:r>
        <w:rPr>
          <w:rFonts w:ascii="Calibri" w:hAnsi="Calibri" w:cs="Calibri"/>
        </w:rPr>
        <w:t xml:space="preserve">аждан в медицинской помощи, следовательно, территориальные нормативы объема специализированной медицинской помощи, оказываемой в стационарных условиях и условиях дневных стационаров, могут быть обоснованно выше или ниже средних нормативов, предусмотренных </w:t>
      </w:r>
      <w:hyperlink w:tooltip="#P4497" w:anchor="P4497" w:history="1">
        <w:r>
          <w:rPr>
            <w:rFonts w:ascii="Calibri" w:hAnsi="Calibri" w:cs="Calibri"/>
            <w:color w:val="0000ff"/>
          </w:rPr>
          <w:t xml:space="preserve">приложением N 2</w:t>
        </w:r>
      </w:hyperlink>
      <w:r>
        <w:rPr>
          <w:rFonts w:ascii="Calibri" w:hAnsi="Calibri" w:cs="Calibri"/>
        </w:rPr>
        <w:t xml:space="preserve"> к Программе.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инфекциями, включая новую коронавирусную инфекцию (COVID-19), в рамках, </w:t>
      </w:r>
      <w:r>
        <w:rPr>
          <w:rFonts w:ascii="Calibri" w:hAnsi="Calibri" w:cs="Calibri"/>
        </w:rPr>
        <w:t xml:space="preserve">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"инфекционные болезни" в соответствии с порядком оказания медицинской помощи, а также региональных ос</w:t>
      </w:r>
      <w:r>
        <w:rPr>
          <w:rFonts w:ascii="Calibri" w:hAnsi="Calibri" w:cs="Calibri"/>
        </w:rPr>
        <w:t xml:space="preserve">обенностей, уровня и структуры заболеваемости. При этом объем финансового обеспечения медицинской помощи пациентам с новой коронавирусной инфекцией (COVID-19) не включает проведение гражданам, в отношении которых отсутствуют сведения о перенесенном заболев</w:t>
      </w:r>
      <w:r>
        <w:rPr>
          <w:rFonts w:ascii="Calibri" w:hAnsi="Calibri" w:cs="Calibri"/>
        </w:rPr>
        <w:t xml:space="preserve">ании новой коронавирусной инфекцией (COVID-19), исследований на наличие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Установленные в территориальной программ</w:t>
      </w:r>
      <w:r>
        <w:rPr>
          <w:rFonts w:ascii="Calibri" w:hAnsi="Calibri" w:cs="Calibri"/>
        </w:rPr>
        <w:t xml:space="preserve">е государственных гарантий нормативы объема медицинской помощи используются в целях планирования финансово-экономического обоснования размера подушевых нормативов финансового обеспечения, предусмотренных территориальной программой государственных гарантий.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томогр</w:t>
      </w:r>
      <w:r>
        <w:rPr>
          <w:rFonts w:ascii="Calibri" w:hAnsi="Calibri" w:cs="Calibri"/>
        </w:rPr>
        <w:t xml:space="preserve">афии, ультразвукового исследования сердечно-сосудистой системы, эндоскопических диагностических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онкологическ</w:t>
      </w:r>
      <w:r>
        <w:rPr>
          <w:rFonts w:ascii="Calibri" w:hAnsi="Calibri" w:cs="Calibri"/>
        </w:rPr>
        <w:t xml:space="preserve">их заболеваний и подбора противоопухолевой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тканей человека в зависимости от структуры заболеваемости населения.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Нормативы объема патолого-анатомических исследо</w:t>
      </w:r>
      <w:r>
        <w:rPr>
          <w:rFonts w:ascii="Calibri" w:hAnsi="Calibri" w:cs="Calibri"/>
        </w:rPr>
        <w:t xml:space="preserve">ваний биопсийного (операционного) материала включают отдельные исследования, которые могут быть проведены в иных медицинских организациях, в том числе федеральных медицинских организациях, и оплачены в соответствии с законодательством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</w:t>
      </w:r>
      <w:r>
        <w:rPr>
          <w:rFonts w:ascii="Calibri" w:hAnsi="Calibri" w:cs="Calibri"/>
        </w:rPr>
        <w:t xml:space="preserve">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ВИЧ-инфекцией (за счет бюджетных ассигнований бюджетов субъектов Российской Федерации).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настоящим разделом.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Подушевые нормативы финансирования за счет средств обязательного медицинского страхования на фина</w:t>
      </w:r>
      <w:r>
        <w:rPr>
          <w:rFonts w:ascii="Calibri" w:hAnsi="Calibri" w:cs="Calibri"/>
        </w:rPr>
        <w:t xml:space="preserve">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</w:t>
      </w:r>
      <w:hyperlink r:id="rId64" w:tooltip="https://login.consultant.ru/link/?req=doc&amp;base=RZR&amp;n=458868" w:history="1">
        <w:r>
          <w:rPr>
            <w:rFonts w:ascii="Calibri" w:hAnsi="Calibri" w:cs="Calibri"/>
            <w:color w:val="0000ff"/>
          </w:rPr>
          <w:t xml:space="preserve"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5 мая 2012 г. N 462 "О</w:t>
      </w:r>
      <w:r>
        <w:rPr>
          <w:rFonts w:ascii="Calibri" w:hAnsi="Calibri" w:cs="Calibri"/>
        </w:rPr>
        <w:t xml:space="preserve">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</w:t>
      </w:r>
      <w:r>
        <w:rPr>
          <w:rFonts w:ascii="Calibri" w:hAnsi="Calibri" w:cs="Calibri"/>
        </w:rPr>
        <w:t xml:space="preserve">власти субъектов Российской Федерации полномочий Российской Федерации в сфере обязательного медицинского страхования".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Подушевые нормативы финанси</w:t>
      </w:r>
      <w:r>
        <w:rPr>
          <w:rFonts w:ascii="Calibri" w:hAnsi="Calibri" w:cs="Calibri"/>
        </w:rPr>
        <w:t xml:space="preserve">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Средние подушевые нормативы финансирования, предусмотренные Программой (без учета расходов федерального бюджета), составляют: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 счет бюджетных ассигнований соответствующих бюджетов (в расчете на одного жителя) в 2024 году - 4380,8 рубля, 2025 году - 4707,6 рубля и 2026 году - 5058,2 рубля;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 счет средств обязательного медицинского страхо</w:t>
      </w:r>
      <w:r>
        <w:rPr>
          <w:rFonts w:ascii="Calibri" w:hAnsi="Calibri" w:cs="Calibri"/>
        </w:rPr>
        <w:t xml:space="preserve">вания на финансирование базовой программы обязательного медицинского страхования (в расчете на одно застрахованное лицо) в 2024 году - 19169,6 рубля, в том числе для оказания медицинской помощи по профилю "медицинская реабилитация" - 501,5 рубля, в 2025 го</w:t>
      </w:r>
      <w:r>
        <w:rPr>
          <w:rFonts w:ascii="Calibri" w:hAnsi="Calibri" w:cs="Calibri"/>
        </w:rPr>
        <w:t xml:space="preserve">ду - 20497,8 рубля, в том числе для оказания медицинской помощи по профилю "медицинская реабилитация" - 531,7 рубля, и в 2026 году - 21868 рублей, в том числе для оказания медицинской помощи по профилю "медицинская реабилитация" - 562,6 рубля, в том числе: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на оказание медицинской помощи федеральными медицинскими организациями в 2024 году - 1237,1 рубля, в том числе для оказания медицинской помощи по профилю "медицинская реабилитация" - 113 руб</w:t>
      </w:r>
      <w:r>
        <w:rPr>
          <w:rFonts w:ascii="Calibri" w:hAnsi="Calibri" w:cs="Calibri"/>
        </w:rPr>
        <w:t xml:space="preserve">лей, в 2025 году - 1322,5 рубля, в том числе для оказания медицинской помощи по профилю "медицинская реабилитация" - 120,7 рубля, и в 2026 году - 1411,1 рубля, в том числе для оказания медицинской помощи по профилю "медицинская реабилитация" - 128,8 рубля;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на оказание медицинской помощи медицинскими организациями (за исключением федеральных медицинских организаций) в 2024 году - 17932,5 рубля, в том числе для оказания медицинской помощи по профилю "медицинская реабилитация" - 388,5 р</w:t>
      </w:r>
      <w:r>
        <w:rPr>
          <w:rFonts w:ascii="Calibri" w:hAnsi="Calibri" w:cs="Calibri"/>
        </w:rPr>
        <w:t xml:space="preserve">убля, в 2025 году - 19175,3 рубля, в том числе для оказания медицинской помощи по профилю "медицинская реабилитация" - 411 рублей, в 2026 году - 20456,9 рубля, в том числе для оказания медицинской помощи по профилю "медицинская реабилитация" - 433,7 рубля.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</w:t>
      </w:r>
      <w:r>
        <w:rPr>
          <w:rFonts w:ascii="Calibri" w:hAnsi="Calibri" w:cs="Calibri"/>
        </w:rPr>
        <w:t xml:space="preserve">том числе расходов, связанных с использованием систем поддержки принятия врачебных решений (медицинских изделий с применением искусственного интеллекта, зарегистрированных в установленном порядке) (при проведении маммографии), в соответствии с порядком про</w:t>
      </w:r>
      <w:r>
        <w:rPr>
          <w:rFonts w:ascii="Calibri" w:hAnsi="Calibri" w:cs="Calibri"/>
        </w:rPr>
        <w:t xml:space="preserve">ведения профилактического медицинского осмотра и диспансеризации определенных групп взрослого населения, утвержденным Министерством здравоохранения Российской Федерации (в случае оказания соответствующей медицинской помощи в субъекте Российской Федерации).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устан</w:t>
      </w:r>
      <w:r>
        <w:rPr>
          <w:rFonts w:ascii="Calibri" w:hAnsi="Calibri" w:cs="Calibri"/>
        </w:rPr>
        <w:t xml:space="preserve">овлении в территориальной программе государственных гарантий 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бю</w:t>
      </w:r>
      <w:r>
        <w:rPr>
          <w:rFonts w:ascii="Calibri" w:hAnsi="Calibri" w:cs="Calibri"/>
        </w:rPr>
        <w:t xml:space="preserve">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</w:t>
      </w:r>
      <w:r>
        <w:rPr>
          <w:rFonts w:ascii="Calibri" w:hAnsi="Calibri" w:cs="Calibri"/>
        </w:rPr>
        <w:t xml:space="preserve">я сформированы без учета средств бюджета Федерального фонда обязательного медицинского страхования,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tooltip="#P2083" w:anchor="P2083" w:history="1">
        <w:r>
          <w:rPr>
            <w:rFonts w:ascii="Calibri" w:hAnsi="Calibri" w:cs="Calibri"/>
            <w:color w:val="0000ff"/>
          </w:rPr>
          <w:t xml:space="preserve">разделом II</w:t>
        </w:r>
      </w:hyperlink>
      <w:r>
        <w:rPr>
          <w:rFonts w:ascii="Calibri" w:hAnsi="Calibri" w:cs="Calibri"/>
        </w:rPr>
        <w:t xml:space="preserve"> приложения N 1 к Программе.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</w:t>
      </w:r>
      <w:r>
        <w:rPr>
          <w:rFonts w:ascii="Calibri" w:hAnsi="Calibri" w:cs="Calibri"/>
        </w:rPr>
        <w:t xml:space="preserve">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</w:t>
      </w:r>
      <w:r>
        <w:rPr>
          <w:rFonts w:ascii="Calibri" w:hAnsi="Calibri" w:cs="Calibri"/>
        </w:rPr>
        <w:t xml:space="preserve">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</w:t>
      </w:r>
      <w:r>
        <w:rPr>
          <w:rFonts w:ascii="Calibri" w:hAnsi="Calibri" w:cs="Calibri"/>
        </w:rPr>
        <w:t xml:space="preserve">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</w:t>
      </w:r>
      <w:r>
        <w:rPr>
          <w:rFonts w:ascii="Calibri" w:hAnsi="Calibri" w:cs="Calibri"/>
        </w:rPr>
        <w:t xml:space="preserve">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Стоимость утвержденной территориальной программы обязательного медицинского страхован</w:t>
      </w:r>
      <w:r>
        <w:rPr>
          <w:rFonts w:ascii="Calibri" w:hAnsi="Calibri" w:cs="Calibri"/>
        </w:rPr>
        <w:t xml:space="preserve">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бюджете территориального фонда обязательного медицинского страхования.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рамках подушевого норматива финансового о</w:t>
      </w:r>
      <w:r>
        <w:rPr>
          <w:rFonts w:ascii="Calibri" w:hAnsi="Calibri" w:cs="Calibri"/>
        </w:rPr>
        <w:t xml:space="preserve">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видам,</w:t>
      </w:r>
      <w:r>
        <w:rPr>
          <w:rFonts w:ascii="Calibri" w:hAnsi="Calibri" w:cs="Calibri"/>
        </w:rPr>
        <w:t xml:space="preserve">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целях обеспечения доступности медицинской помощи гражданам, проживающим в малонаселенных, отдаленных и (или) труднодоступных населенных пунктах,</w:t>
      </w:r>
      <w:r>
        <w:rPr>
          <w:rFonts w:ascii="Calibri" w:hAnsi="Calibri" w:cs="Calibri"/>
        </w:rPr>
        <w:t xml:space="preserve"> а также в сельской местности, районных центрах и малых городах с численностью населения до 50 тыс. человек, субъекты Российской Федерации в порядке, утвержденном Министерством здравоохранения Российской Федерации, устанавливают коэффициенты дифференциации</w:t>
      </w:r>
      <w:r>
        <w:rPr>
          <w:rFonts w:ascii="Calibri" w:hAnsi="Calibri" w:cs="Calibri"/>
        </w:rPr>
        <w:t xml:space="preserve">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</w:t>
      </w:r>
      <w:r>
        <w:rPr>
          <w:rFonts w:ascii="Calibri" w:hAnsi="Calibri" w:cs="Calibri"/>
        </w:rPr>
        <w:t xml:space="preserve">отности населения, транспортной доступности медицинских организаций, количества структурных подразделений, за исключением количества фельдшерских здравпунктов, фельдшерско-акушерских пунктов, а также маршрутизации пациентов при оказании медицинской помощи.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Для расчета стои</w:t>
      </w:r>
      <w:r>
        <w:rPr>
          <w:rFonts w:ascii="Calibri" w:hAnsi="Calibri" w:cs="Calibri"/>
        </w:rPr>
        <w:t xml:space="preserve">мости медицинской помощи, оказываемой в медицинских организациях и их обособленных подразделениях (включая врачебные амбулатории), расположенных в сельской местности, на отдаленных территориях, в поселках городского типа и малых городах с численностью насе</w:t>
      </w:r>
      <w:r>
        <w:rPr>
          <w:rFonts w:ascii="Calibri" w:hAnsi="Calibri" w:cs="Calibri"/>
        </w:rPr>
        <w:t xml:space="preserve">ления до 50 тыс.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для медицинских организаций, обслуживающих до 20 тыс. человек, - не менее 1,113;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для медицинских организаций, обслуживающих свыше 20 тыс. человек, - не менее 1,04.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Подушевой норматив финансирования на прикрепившихся лиц (взрослое население) для центральных районных, районных и участковых больниц не может быть ниже подушевого </w:t>
      </w:r>
      <w:r>
        <w:rPr>
          <w:rFonts w:ascii="Calibri" w:hAnsi="Calibri" w:cs="Calibri"/>
        </w:rPr>
        <w:t xml:space="preserve">норматива финансирования на прикрепившихся лиц для медицинских организаций, обслуживающих взрослое городское население. Применение понижающих коэффициентов при установлении подушевых нормативов финансирования недопустимо.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Подушевой норматив финансирования для федеральных медицинских организаций и негосударственных медицинских организаций, являющихся единственными медицинскими организ</w:t>
      </w:r>
      <w:r>
        <w:rPr>
          <w:rFonts w:ascii="Calibri" w:hAnsi="Calibri" w:cs="Calibri"/>
        </w:rPr>
        <w:t xml:space="preserve">ациями в конкретном населенном пункте, не может быть ниже базового подушевого норматива финансирования для медицинских организаций соответствующего субъекта Российской Федерации, расположенных в крупных городах. Финансовое обеспечение указанных медицинских</w:t>
      </w:r>
      <w:r>
        <w:rPr>
          <w:rFonts w:ascii="Calibri" w:hAnsi="Calibri" w:cs="Calibri"/>
        </w:rPr>
        <w:t xml:space="preserve">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</w:t>
      </w:r>
      <w:r>
        <w:rPr>
          <w:rFonts w:ascii="Calibri" w:hAnsi="Calibri" w:cs="Calibri"/>
        </w:rPr>
        <w:t xml:space="preserve">ффициентов дифференциации на прикрепившихся к медицинской организации лиц с учетом наличия подразделений, расположенных в сельской местности, на отдаленных территориях, в поселках городского типа и малых городах с численностью населения до 50 тыс. человек.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невозможности проведения в медицинской организации, к которой прикреплен застрахованный гражданин, иссл</w:t>
      </w:r>
      <w:r>
        <w:rPr>
          <w:rFonts w:ascii="Calibri" w:hAnsi="Calibri" w:cs="Calibri"/>
        </w:rPr>
        <w:t xml:space="preserve">едований или консультаций специалистов, учтенных в подушевом нормативе финансирования на прикрепившихся лиц, такие медицинские услуги оказываются в иных медицинских организациях по направлению врача и оплачиваются в порядке, установленном в соответствии с </w:t>
      </w:r>
      <w:hyperlink r:id="rId65" w:tooltip="https://login.consultant.ru/link/?req=doc&amp;base=RZR&amp;n=451143&amp;dst=164" w:history="1">
        <w:r>
          <w:rPr>
            <w:rFonts w:ascii="Calibri" w:hAnsi="Calibri" w:cs="Calibri"/>
            <w:color w:val="0000ff"/>
          </w:rPr>
          <w:t xml:space="preserve">пунктом 6 части 1 статьи 7</w:t>
        </w:r>
      </w:hyperlink>
      <w:r>
        <w:rPr>
          <w:rFonts w:ascii="Calibri" w:hAnsi="Calibri" w:cs="Calibri"/>
        </w:rPr>
        <w:t xml:space="preserve"> Федерального закона "Об обязательном медицинском страховании в Российской Федерации".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Размер финансового обеспечения фельдшерских здравпунктов и фельдшерско-акушерских пунктов при условии их соответствия требованиям, установленным </w:t>
      </w:r>
      <w:hyperlink r:id="rId66" w:tooltip="https://login.consultant.ru/link/?req=doc&amp;base=RZR&amp;n=358683&amp;dst=100013" w:history="1">
        <w:r>
          <w:rPr>
            <w:rFonts w:ascii="Calibri" w:hAnsi="Calibri" w:cs="Calibri"/>
            <w:color w:val="0000ff"/>
          </w:rPr>
          <w:t xml:space="preserve">положением</w:t>
        </w:r>
      </w:hyperlink>
      <w:r>
        <w:rPr>
          <w:rFonts w:ascii="Calibri" w:hAnsi="Calibri" w:cs="Calibri"/>
        </w:rPr>
        <w:t xml:space="preserve">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2024 год: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для фельдшерского здравпункта или фельдшерско-акушерского пункта, обслуживающего от 101 до 900 жителей, - 1230,5 тыс. рублей;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для фельдшерского здравпункта или фельдшерско-акушерского пункта, обслуживающего от 901 до 1500 жителей, - 2460,9 тыс. рублей;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для фельдшерского здравпункта или фельдшерско-акушерского пункта, обслуживающего от 1501 до 2000 жителей, - 2907,1 тыс. рублей.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случае оказания медицинской помощи фельдшерскими здравпунктами и фельдшерско-акушерскими пунктами женщинам репродуктивного возраста, но при отсутствии в указанных пунктах акушеров полномочия по работе с такими женщинами о</w:t>
      </w:r>
      <w:r>
        <w:rPr>
          <w:rFonts w:ascii="Calibri" w:hAnsi="Calibri" w:cs="Calibri"/>
        </w:rPr>
        <w:t xml:space="preserve">существляются фельдшером или медицинской сестрой (в части проведения санитарно-гигиенического обучения женщин по вопросам грудного вскармливания, предупреждения заболеваний репродуктивной системы, абортов и инфекций, передаваемых половым путем). В этом слу</w:t>
      </w:r>
      <w:r>
        <w:rPr>
          <w:rFonts w:ascii="Calibri" w:hAnsi="Calibri" w:cs="Calibri"/>
        </w:rPr>
        <w:t xml:space="preserve">чае размер финансового обеспечения фельдшерских здравпунктов, фельдшерско-акушерских пунктов устанавливается с учетом отдельного повышающего коэффициента, рассчитываемого с учетом доли женщин репродуктивного возраста в численности прикрепленного населения.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Размер финансовог</w:t>
      </w:r>
      <w:r>
        <w:rPr>
          <w:rFonts w:ascii="Calibri" w:hAnsi="Calibri" w:cs="Calibri"/>
        </w:rPr>
        <w:t xml:space="preserve">о обеспечения фельдшерских здравпунктов, фельдшерско-акушерских пунктов, обслуживающих до 100 жителей и более 2000 жителей, устанавливается субъектом Российской Федерации с учетом понижающего или повышающего коэффициента в зависимости от численности населе</w:t>
      </w:r>
      <w:r>
        <w:rPr>
          <w:rFonts w:ascii="Calibri" w:hAnsi="Calibri" w:cs="Calibri"/>
        </w:rPr>
        <w:t xml:space="preserve">ния, обслуживаемого фельдшерским здравпунктом или фельдшерско-акушерским пунктом, к размеру финансового обеспечения фельдшерского здравпункта или фельдшерско-акушерского пункта, обслуживающего от 101 до 900 жителей и обслуживающего от 1501 до 2000 жителей.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этом размер финансового обеспечения фельдшерских здравпунктов и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67" w:tooltip="https://login.consultant.ru/link/?req=doc&amp;base=RZR&amp;n=129344" w:history="1">
        <w:r>
          <w:rPr>
            <w:rFonts w:ascii="Calibri" w:hAnsi="Calibri" w:cs="Calibri"/>
            <w:color w:val="0000ff"/>
          </w:rPr>
          <w:t xml:space="preserve"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597 "О мероприятиях по реализации </w:t>
      </w:r>
      <w:r>
        <w:rPr>
          <w:rFonts w:ascii="Calibri" w:hAnsi="Calibri" w:cs="Calibri"/>
        </w:rPr>
        <w:t xml:space="preserve">государственной социальной политики", и уровнем средней заработной платы в соответствующем регионе.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Размер финансового обеспечения медицинской организации, в составе которой имеются фельдшерские здравпункты, фельдшерско-акушерские пункты, определяется исходя из подушевого норматива финансирования</w:t>
      </w:r>
      <w:r>
        <w:rPr>
          <w:rFonts w:ascii="Calibri" w:hAnsi="Calibri" w:cs="Calibri"/>
        </w:rPr>
        <w:t xml:space="preserve"> и количества лиц, прикрепленных к ней, а также расходов на фельдшерские здравпункты, фельдшерско-акушерские пункты исходя из их количества в составе медицинской организации и среднего размера их финансового обеспечения, установленного в настоящем разделе.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1"/>
      </w:pPr>
      <w:r/>
      <w:bookmarkStart w:id="6" w:name="P433"/>
      <w:r/>
      <w:bookmarkEnd w:id="6"/>
      <w:r>
        <w:rPr>
          <w:rFonts w:ascii="Calibri" w:hAnsi="Calibri" w:cs="Calibri"/>
          <w:b/>
        </w:rPr>
        <w:t xml:space="preserve">VII. Требования к территориальной программе государственных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гарантий в части определения порядка, условий предоставления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медицинской помощи, критериев доступности и качества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медицинской помощи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Территориальная программа государственных гарантий в части определения порядка и условий предоставления медицинской помощи должна включать: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перечень лекарственных препаратов, отпускаемых населению в соответствии с перечнем групп населения и категорий заболеваний, при а</w:t>
      </w:r>
      <w:r>
        <w:rPr>
          <w:rFonts w:ascii="Calibri" w:hAnsi="Calibri" w:cs="Calibri"/>
        </w:rPr>
        <w:t xml:space="preserve">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</w:t>
      </w:r>
      <w:r>
        <w:rPr>
          <w:rFonts w:ascii="Calibri" w:hAnsi="Calibri" w:cs="Calibri"/>
        </w:rPr>
        <w:t xml:space="preserve">м врачей с 50-процентной скидкой со свободных цен,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применения, утвержденным распоряжением Правительства Российской Фе</w:t>
      </w:r>
      <w:r>
        <w:rPr>
          <w:rFonts w:ascii="Calibri" w:hAnsi="Calibri" w:cs="Calibri"/>
        </w:rPr>
        <w:t xml:space="preserve">дерации на соответствующий год,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</w:t>
      </w:r>
      <w:r>
        <w:rPr>
          <w:rFonts w:ascii="Calibri" w:hAnsi="Calibri" w:cs="Calibri"/>
        </w:rPr>
        <w:t xml:space="preserve">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порядок обеспечения граждан лекарственными препаратами, медицинскими изделиями, включенными в утвержденный Правительством Российской Федерации </w:t>
      </w:r>
      <w:hyperlink r:id="rId68" w:tooltip="https://login.consultant.ru/link/?req=doc&amp;base=RZR&amp;n=470444&amp;dst=100010" w:history="1">
        <w:r>
          <w:rPr>
            <w:rFonts w:ascii="Calibri" w:hAnsi="Calibri" w:cs="Calibri"/>
            <w:color w:val="0000ff"/>
          </w:rPr>
          <w:t xml:space="preserve">перечень</w:t>
        </w:r>
      </w:hyperlink>
      <w:r>
        <w:rPr>
          <w:rFonts w:ascii="Calibri" w:hAnsi="Calibri" w:cs="Calibri"/>
        </w:rPr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</w:t>
      </w:r>
      <w:r>
        <w:rPr>
          <w:rFonts w:ascii="Calibri" w:hAnsi="Calibri" w:cs="Calibri"/>
        </w:rPr>
        <w:t xml:space="preserve">ом числе специализированных продуктов лечебного питания, по желанию пациента),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порядок оказания медицинской помощи гражданам и их маршрутизации при проведении медицинской реабилитации на всех этапах ее оказания;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порядок обеспечения граждан, в том числе детей, в рамках оказания паллиативной медицин</w:t>
      </w:r>
      <w:r>
        <w:rPr>
          <w:rFonts w:ascii="Calibri" w:hAnsi="Calibri" w:cs="Calibri"/>
        </w:rPr>
        <w:t xml:space="preserve">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порядок взаимодействия с референс-центрами Министерства здравоохранения Российской Федерации, созданными в целях предупреждения распространения биологических угроз (</w:t>
      </w:r>
      <w:r>
        <w:rPr>
          <w:rFonts w:ascii="Calibri" w:hAnsi="Calibri" w:cs="Calibri"/>
        </w:rPr>
        <w:t xml:space="preserve">опасностей), а также порядок взаимодействия с референс-центрами иммуногистохимических, патоморфологических и лучевых методов исследований, функционирующими на базе медицинских организаций, подведомственных Министерству здравоохранения Российской Федерации;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 C;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перечень медицинских организаций, участвующих в реализац</w:t>
      </w:r>
      <w:r>
        <w:rPr>
          <w:rFonts w:ascii="Calibri" w:hAnsi="Calibri" w:cs="Calibri"/>
        </w:rPr>
        <w:t xml:space="preserve">ии территориальной программы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</w:t>
      </w:r>
      <w:r>
        <w:rPr>
          <w:rFonts w:ascii="Calibri" w:hAnsi="Calibri" w:cs="Calibri"/>
        </w:rPr>
        <w:t xml:space="preserve">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условия </w:t>
      </w:r>
      <w:r>
        <w:rPr>
          <w:rFonts w:ascii="Calibri" w:hAnsi="Calibri" w:cs="Calibri"/>
        </w:rPr>
        <w:t xml:space="preserve">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</w:t>
      </w:r>
      <w:r>
        <w:rPr>
          <w:rFonts w:ascii="Calibri" w:hAnsi="Calibri" w:cs="Calibri"/>
        </w:rPr>
        <w:t xml:space="preserve">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условия и сроки диспансеризации для отдельных категорий населения, а также профилактических осмотров несовершеннолетних;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сроки проведения консультаций врачей-специалистов в случае подозрения на онкологическое заболевание не должны превышать 3 рабочих дня;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функциональная диаг</w:t>
      </w:r>
      <w:r>
        <w:rPr>
          <w:rFonts w:ascii="Calibri" w:hAnsi="Calibri" w:cs="Calibri"/>
        </w:rPr>
        <w:t xml:space="preserve">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сроки проведения компьютерной томографии (включая однофотонную эмисс</w:t>
      </w:r>
      <w:r>
        <w:rPr>
          <w:rFonts w:ascii="Calibri" w:hAnsi="Calibri" w:cs="Calibri"/>
        </w:rPr>
        <w:t xml:space="preserve">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срок установления диспансерного наблюдения врача-онколога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</w:t>
      </w:r>
      <w:r>
        <w:rPr>
          <w:rFonts w:ascii="Calibri" w:hAnsi="Calibri" w:cs="Calibri"/>
        </w:rPr>
        <w:t xml:space="preserve"> рабочих дней со дня выдачи лечащим врачом направления на госпитализацию, а для пациентов с онкологическими заболеваниями - 7 рабочих дней со дня гистологической верификации опухоли или со дня установления предварительного диагноза заболевания (состояния);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</w:t>
      </w:r>
      <w:r>
        <w:rPr>
          <w:rFonts w:ascii="Calibri" w:hAnsi="Calibri" w:cs="Calibri"/>
        </w:rPr>
        <w:t xml:space="preserve">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</w:t>
      </w:r>
      <w:r>
        <w:rPr>
          <w:rFonts w:ascii="Calibri" w:hAnsi="Calibri" w:cs="Calibri"/>
        </w:rPr>
        <w:t xml:space="preserve">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</w:t>
      </w:r>
      <w:r>
        <w:rPr>
          <w:rFonts w:ascii="Calibri" w:hAnsi="Calibri" w:cs="Calibri"/>
        </w:rPr>
        <w:t xml:space="preserve">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формировании территориальной программы государственных гарантий учитываются:</w:t>
      </w:r>
      <w:r/>
    </w:p>
    <w:p>
      <w:pPr>
        <w:ind w:firstLine="540"/>
        <w:jc w:val="both"/>
        <w:spacing w:before="220" w:after="1" w:line="220" w:lineRule="auto"/>
      </w:pPr>
      <w:r/>
      <w:hyperlink r:id="rId69" w:tooltip="https://login.consultant.ru/link/?req=doc&amp;base=RZR&amp;n=141711&amp;dst=100003" w:history="1">
        <w:r>
          <w:rPr>
            <w:rFonts w:ascii="Calibri" w:hAnsi="Calibri" w:cs="Calibri"/>
            <w:color w:val="0000ff"/>
          </w:rPr>
          <w:t xml:space="preserve">порядки</w:t>
        </w:r>
      </w:hyperlink>
      <w:r>
        <w:rPr>
          <w:rFonts w:ascii="Calibri" w:hAnsi="Calibri" w:cs="Calibri"/>
        </w:rPr>
        <w:t xml:space="preserve"> оказания медицинской помощи, </w:t>
      </w:r>
      <w:hyperlink r:id="rId70" w:tooltip="https://login.consultant.ru/link/?req=doc&amp;base=RZR&amp;n=141711&amp;dst=100005" w:history="1">
        <w:r>
          <w:rPr>
            <w:rFonts w:ascii="Calibri" w:hAnsi="Calibri" w:cs="Calibri"/>
            <w:color w:val="0000ff"/>
          </w:rPr>
          <w:t xml:space="preserve">стандарты</w:t>
        </w:r>
      </w:hyperlink>
      <w:r>
        <w:rPr>
          <w:rFonts w:ascii="Calibri" w:hAnsi="Calibri" w:cs="Calibri"/>
        </w:rPr>
        <w:t xml:space="preserve"> медицинской помощи и </w:t>
      </w:r>
      <w:hyperlink r:id="rId71" w:tooltip="https://login.consultant.ru/link/?req=doc&amp;base=RZR&amp;n=141711&amp;dst=100123" w:history="1">
        <w:r>
          <w:rPr>
            <w:rFonts w:ascii="Calibri" w:hAnsi="Calibri" w:cs="Calibri"/>
            <w:color w:val="0000ff"/>
          </w:rPr>
          <w:t xml:space="preserve">клинические рекомендации</w:t>
        </w:r>
      </w:hyperlink>
      <w:r>
        <w:rPr>
          <w:rFonts w:ascii="Calibri" w:hAnsi="Calibri" w:cs="Calibri"/>
        </w:rPr>
        <w:t xml:space="preserve">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особенности половозрастного состава населения субъекта Российской Федерации;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и структура заболеваемости населения субъекта Российской Федерации, основанные на данных медицинской статистики;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климатические и географические особенности региона и транспортная доступность медицинских организаций;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сбалансированность объем</w:t>
      </w:r>
      <w:r>
        <w:rPr>
          <w:rFonts w:ascii="Calibri" w:hAnsi="Calibri" w:cs="Calibri"/>
        </w:rPr>
        <w:t xml:space="preserve">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1"/>
      </w:pPr>
      <w:r/>
      <w:bookmarkStart w:id="7" w:name="P476"/>
      <w:r/>
      <w:bookmarkEnd w:id="7"/>
      <w:r>
        <w:rPr>
          <w:rFonts w:ascii="Calibri" w:hAnsi="Calibri" w:cs="Calibri"/>
          <w:b/>
        </w:rPr>
        <w:t xml:space="preserve">VIII. Критерии доступности и качества медицинской помощи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Критериями доступности медицинской помощи являются: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удовлетворенность населения доступностью медицинской помощи, в том числе городского и сельского населения (процентов числа опрошенных);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пациентов, получивших специализированную медицинск</w:t>
      </w:r>
      <w:r>
        <w:rPr>
          <w:rFonts w:ascii="Calibri" w:hAnsi="Calibri" w:cs="Calibri"/>
        </w:rPr>
        <w:t xml:space="preserve">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число пациентов, зарегистр</w:t>
      </w:r>
      <w:r>
        <w:rPr>
          <w:rFonts w:ascii="Calibri" w:hAnsi="Calibri" w:cs="Calibri"/>
        </w:rPr>
        <w:t xml:space="preserve">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граждан, обеспеченных лекарственными препаратами, в общем количестве льготных категорий граждан;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детей в возрасте от 2 до 17 лет с диагнозом "сахарный диабет", обеспеченных медицинскими изделиями для непрерывного мониторинга уровня глюкозы в крови.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Критериями качества медицинской помощи являются: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пациентов с острым и повторным инфарктом миокарда, котор</w:t>
      </w:r>
      <w:r>
        <w:rPr>
          <w:rFonts w:ascii="Calibri" w:hAnsi="Calibri" w:cs="Calibri"/>
        </w:rPr>
        <w:t xml:space="preserve">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пациентов с острым инфарктом миокарда, которым проведена тромболитическая терапия в первые 12 часов от начала заболевания, в общем количестве пациентов с острым инфарктом миокарда, имеющих показания к ее проведению;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работающих граждан, состоящих на учете по поводу хронического неинфекционного заболевания, которым проведено диспансерное наблюдение работающего гражданина в соответствии с Программой;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пациентов с </w:t>
      </w:r>
      <w:r>
        <w:rPr>
          <w:rFonts w:ascii="Calibri" w:hAnsi="Calibri" w:cs="Calibri"/>
        </w:rPr>
        <w:t xml:space="preserve">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пациентов с острым</w:t>
      </w:r>
      <w:r>
        <w:rPr>
          <w:rFonts w:ascii="Calibri" w:hAnsi="Calibri" w:cs="Calibri"/>
        </w:rPr>
        <w:t xml:space="preserve">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пациентов, получающих лечебное (энтеральное) питание в рамках оказания паллиативной медицинской помощи, в общем количестве пациентов, нуждающихся в лечебном (энтеральном) питании при оказании паллиативной медицинской помощи;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лиц репродуктивного возраста, прошедших диспансеризацию для оценки репродуктивного здоровья женщин и мужчин (отдельно по мужчинам и женщинам);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пациентов,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"Женское бесплодие";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число циклов экстракорпорального оплодотворения, выполняемых медицинской организацией, в течение одного года;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случаев экстракорпорального оплодотворения, по результатам которого у женщины наступила беременность;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женщин, </w:t>
      </w:r>
      <w:r>
        <w:rPr>
          <w:rFonts w:ascii="Calibri" w:hAnsi="Calibri" w:cs="Calibri"/>
        </w:rPr>
        <w:t xml:space="preserve">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охват диспансерным наблюдением граждан, состоящих на учете в медицинской организации с диагнозом "бронхиальная астма", процентов в год;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охват диспансерным наблюдением граждан, состоящих на учете в медицинской организации с диагнозом "хроническая обструктивная болезнь легких", процентов в год;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пациентов с диагнозом "хроническая сердечная недостаточность", находящихся под диспансерным наблюдением, получающих лекарственное обеспечение;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охват диспансерным наблюдением граждан, состоящих на учете в медицинской организации с диагнозом "гипертоническая болезнь", процентов в год;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охват диспансерным наблюдением граждан, состоящих на учете в медицинской организации с диагнозом "сахарный диабет", процентов в год;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количество пациентов с гепатитом C, получивших противовирусную терапию, на 100 тыс. населения в год;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ветеранов боевых действий, получивших паллиативную медицинскую помощь и (или) лечебное (энтеральное) питание, из числа нуждающихся;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72" w:tooltip="https://login.consultant.ru/link/?req=doc&amp;base=RZR&amp;n=319209" w:history="1">
        <w:r>
          <w:rPr>
            <w:rFonts w:ascii="Calibri" w:hAnsi="Calibri" w:cs="Calibri"/>
            <w:color w:val="0000ff"/>
          </w:rPr>
          <w:t xml:space="preserve">"Здравоохранение"</w:t>
        </w:r>
      </w:hyperlink>
      <w:r>
        <w:rPr>
          <w:rFonts w:ascii="Calibri" w:hAnsi="Calibri" w:cs="Calibri"/>
        </w:rPr>
        <w:t xml:space="preserve"> и </w:t>
      </w:r>
      <w:hyperlink r:id="rId73" w:tooltip="https://login.consultant.ru/link/?req=doc&amp;base=LAW&amp;n=384857" w:history="1">
        <w:r>
          <w:rPr>
            <w:rFonts w:ascii="Calibri" w:hAnsi="Calibri" w:cs="Calibri"/>
            <w:color w:val="0000ff"/>
          </w:rPr>
          <w:t xml:space="preserve">"Демография"</w:t>
        </w:r>
      </w:hyperlink>
      <w:r>
        <w:rPr>
          <w:rFonts w:ascii="Calibri" w:hAnsi="Calibri" w:cs="Calibri"/>
        </w:rPr>
        <w:t xml:space="preserve">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Кроме того</w:t>
      </w:r>
      <w:r>
        <w:rPr>
          <w:rFonts w:ascii="Calibri" w:hAnsi="Calibri" w:cs="Calibri"/>
        </w:rPr>
        <w:t xml:space="preserve">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Критериями доступности медицинской помощи, оказываемой федеральными медицинскими организациями, являются: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объема специализированной, в том числе высокотехнологичной, медицинской помощи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(для образовател</w:t>
      </w:r>
      <w:r>
        <w:rPr>
          <w:rFonts w:ascii="Calibri" w:hAnsi="Calibri" w:cs="Calibri"/>
        </w:rPr>
        <w:t xml:space="preserve">ьных организаций высшего образования, осуществляющих оказание медицинской помощи в 2024 - 2026 годах не менее 60 процентов, для остальных федеральных медицинских организаций в 2024 году - не менее 70 процентов, в 2025 и 2026 годах - не менее 75 процентов);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доля доходов за счет средств обязательного медицинского страхования в обще</w:t>
      </w:r>
      <w:r>
        <w:rPr>
          <w:rFonts w:ascii="Calibri" w:hAnsi="Calibri" w:cs="Calibri"/>
        </w:rPr>
        <w:t xml:space="preserve">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  <w:r/>
    </w:p>
    <w:p>
      <w:pPr>
        <w:ind w:firstLine="540"/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/>
      <w:r/>
    </w:p>
    <w:p>
      <w:pPr>
        <w:jc w:val="right"/>
        <w:spacing w:after="1" w:line="220" w:lineRule="auto"/>
        <w:outlineLvl w:val="1"/>
      </w:pPr>
      <w:r>
        <w:rPr>
          <w:rFonts w:ascii="Calibri" w:hAnsi="Calibri" w:cs="Calibri"/>
        </w:rPr>
        <w:t xml:space="preserve">Приложение N 1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к Программе государственных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гарантий бесплатного оказания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гражданам медицинской помощи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на 2024 год и на плановый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период 2025 и 2026 годов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</w:pPr>
      <w:r/>
      <w:bookmarkStart w:id="8" w:name="P539"/>
      <w:r/>
      <w:bookmarkEnd w:id="8"/>
      <w:r>
        <w:rPr>
          <w:rFonts w:ascii="Calibri" w:hAnsi="Calibri" w:cs="Calibri"/>
          <w:b/>
        </w:rPr>
        <w:t xml:space="preserve">ПЕРЕЧЕНЬ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ВИДОВ ВЫСОКОТЕХНОЛОГИЧНОЙ МЕДИЦИНСКОЙ ПОМОЩИ, СОДЕРЖАЩИЙ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В ТОМ ЧИСЛЕ МЕТОДЫ ЛЕЧЕНИЯ И ИСТОЧНИКИ ФИНАНСОВОГО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ОБЕСПЕЧЕНИЯ ВЫСОКОТЕХНОЛОГИЧНОЙ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МЕДИЦИНСКОЙ ПОМОЩИ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2"/>
      </w:pPr>
      <w:r/>
      <w:bookmarkStart w:id="9" w:name="P545"/>
      <w:r/>
      <w:bookmarkEnd w:id="9"/>
      <w:r>
        <w:rPr>
          <w:rFonts w:ascii="Calibri" w:hAnsi="Calibri" w:cs="Calibri"/>
          <w:b/>
        </w:rPr>
        <w:t xml:space="preserve">Раздел I. Перечень видов высокотехнологичной медицинской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помощи, включенных в базовую программу обязательного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медицинского страхования, финансовое обеспечение которых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осуществляется за счет субвенции из бюджета Федерального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фонда обязательного медицинского страхования бюджетам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территориальных фондов обязательного медицинского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страхования, бюджетных ассигнований из бюджета Федерального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фонда обязательного медицинского страхования медицинским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организациям, функции и полномочия учредителей в отношении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которых осуществляют Правительство Российской Федерации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или федеральные органы исполнительной власти</w:t>
      </w:r>
      <w:r/>
    </w:p>
    <w:p>
      <w:pPr>
        <w:jc w:val="both"/>
        <w:spacing w:after="1" w:line="220" w:lineRule="auto"/>
      </w:pPr>
      <w:r/>
      <w:r/>
    </w:p>
    <w:p>
      <w:p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N группы ВМП </w:t>
            </w:r>
            <w:hyperlink w:tooltip="#P2077" w:anchor="P2077" w:history="1">
              <w:r>
                <w:rPr>
                  <w:rFonts w:ascii="Calibri" w:hAnsi="Calibri" w:cs="Calibri"/>
                  <w:color w:val="0000ff"/>
                </w:rPr>
                <w:t xml:space="preserve">&lt;1&gt;</w:t>
              </w:r>
            </w:hyperlink>
            <w:r/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86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Наименование вида высокотехнологичной медицинской помощи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25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Коды по </w:t>
            </w:r>
            <w:hyperlink r:id="rId74" w:tooltip="https://login.consultant.ru/link/?req=doc&amp;base=EXPZ&amp;n=763941" w:history="1">
              <w:r>
                <w:rPr>
                  <w:rFonts w:ascii="Calibri" w:hAnsi="Calibri" w:cs="Calibri"/>
                  <w:color w:val="0000ff"/>
                </w:rPr>
                <w:t xml:space="preserve">МКБ-10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tooltip="#P2078" w:anchor="P2078" w:history="1">
              <w:r>
                <w:rPr>
                  <w:rFonts w:ascii="Calibri" w:hAnsi="Calibri" w:cs="Calibri"/>
                  <w:color w:val="0000ff"/>
                </w:rPr>
                <w:t xml:space="preserve">&lt;2&gt;</w:t>
              </w:r>
            </w:hyperlink>
            <w:r/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89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Модель пациента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699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 лечения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442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Метод лечения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Норматив финансовых затрат на единицу объема медицинской помощи </w:t>
            </w:r>
            <w:hyperlink w:tooltip="#P2079" w:anchor="P2079" w:history="1">
              <w:r>
                <w:rPr>
                  <w:rFonts w:ascii="Calibri" w:hAnsi="Calibri" w:cs="Calibri"/>
                  <w:color w:val="0000ff"/>
                </w:rPr>
                <w:t xml:space="preserve">&lt;3&gt;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tooltip="#P2080" w:anchor="P2080" w:history="1">
              <w:r>
                <w:rPr>
                  <w:rFonts w:ascii="Calibri" w:hAnsi="Calibri" w:cs="Calibri"/>
                  <w:color w:val="0000ff"/>
                </w:rPr>
                <w:t xml:space="preserve">&lt;4&gt;</w:t>
              </w:r>
            </w:hyperlink>
            <w:r>
              <w:rPr>
                <w:rFonts w:ascii="Calibri" w:hAnsi="Calibri" w:cs="Calibri"/>
              </w:rPr>
              <w:t xml:space="preserve">, рублей</w:t>
            </w:r>
            <w:r/>
          </w:p>
        </w:tc>
      </w:tr>
      <w:tr>
        <w:trPr/>
        <w:tc>
          <w:tcPr>
            <w:gridSpan w:val="7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Акушерство и гинекология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при привы</w:t>
            </w:r>
            <w:r>
              <w:rPr>
                <w:rFonts w:ascii="Calibri" w:hAnsi="Calibri" w:cs="Calibri"/>
              </w:rPr>
              <w:t xml:space="preserve">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иммуногенетических методов коррекции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O36.0, O36.1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привычный выкидыш, сопровождающийся резус-иммунизацией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158727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O28.0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</w:t>
            </w:r>
            <w:r>
              <w:rPr>
                <w:rFonts w:ascii="Calibri" w:hAnsi="Calibri" w:cs="Calibri"/>
              </w:rPr>
              <w:t xml:space="preserve">заболеваниями, включая реконструктивно-пластические операции (сакровагинопексию с лапароскопической ассистенцией, оперативные вмешательства с использованием сетчатых протезов)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N81, N88.4, N88.1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эндоскопическим, влагалищным и абдоминальным доступом и их сочетание в различной комбинации (слинговая операция (TVT-O, TVT, TOT) с использованием имплантатов)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эндоскопическим, влагалищным и абдоминальным доступом и их сочетание в различной комбинации </w:t>
            </w:r>
            <w:r>
              <w:rPr>
                <w:rFonts w:ascii="Calibri" w:hAnsi="Calibri" w:cs="Calibri"/>
              </w:rPr>
              <w:t xml:space="preserve">(промонтофиксация матки или культи влагалища с использованием синтетических сеток)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эндоскопическим, влагалищным и абдоминальным доступом и их сочетание в различной комбинации (пластика шейки матки)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N99.3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выпадение стенок влагалища после экстирпации матки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(TVT-O, TVT, TOT) с использованием имплантатов)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органосохраняющее лечение распространенных форм гигантских опухолей </w:t>
            </w:r>
            <w:r>
              <w:rPr>
                <w:rFonts w:ascii="Calibri" w:hAnsi="Calibri" w:cs="Calibri"/>
              </w:rPr>
              <w:t xml:space="preserve">гениталий, смежных органов малого таза и других органов брюшной полости у женщин с использованием лапароскопического и комбинированного доступа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D26, D27, D25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доброкачественная опухоль шейки матки у женщин репродуктивного возраста. Доброкачественная опухоль </w:t>
            </w:r>
            <w:r>
              <w:rPr>
                <w:rFonts w:ascii="Calibri" w:hAnsi="Calibri" w:cs="Calibri"/>
              </w:rPr>
              <w:t xml:space="preserve">яичника (от 8 см и более) у женщин репродуктивного возраста. Гигантская миома матки у женщин репродуктивного возраста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в пределах здоровых тканей с использованием лапароскопического и </w:t>
            </w:r>
            <w:r>
              <w:rPr>
                <w:rFonts w:ascii="Calibri" w:hAnsi="Calibri" w:cs="Calibri"/>
              </w:rPr>
              <w:t xml:space="preserve">комбинированного доступа, с иммуногистохимическим исследованием удаленных тканей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241673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</w:t>
            </w:r>
            <w:r>
              <w:rPr>
                <w:rFonts w:ascii="Calibri" w:hAnsi="Calibri" w:cs="Calibri"/>
              </w:rPr>
              <w:t xml:space="preserve">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D25, N80.0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множественная узловая форма аденомиоза, требующая хирургического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158077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органосохраняющее лечение инфильтративного эндометриоза при поражении крестцово-маточных связок, или ректоваганильной </w:t>
            </w:r>
            <w:r>
              <w:rPr>
                <w:rFonts w:ascii="Calibri" w:hAnsi="Calibri" w:cs="Calibri"/>
              </w:rPr>
              <w:t xml:space="preserve">перегородки, или свода влагалища, или при поражении смежных органов (толстм кишка, мочеточники, мочевой пузырь) с использованием лапароскопического и комбинированного доступа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N80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инфильтративный эндометриоз крестцово-маточных связок, или ректоваганильной перегородки, или свода влагалища, или при поражении смежных </w:t>
            </w:r>
            <w:r>
              <w:rPr>
                <w:rFonts w:ascii="Calibri" w:hAnsi="Calibri" w:cs="Calibri"/>
              </w:rPr>
              <w:t xml:space="preserve">органов (толстая кишка, мочеточники, мочевой пузырь)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иссечение очагов инфильтративного эндометриоза при поражении крестцово-маточных связок, или ректовагинальной перегородки, или свода влагалища, или при поражении смежных органов </w:t>
            </w:r>
            <w:r>
              <w:rPr>
                <w:rFonts w:ascii="Calibri" w:hAnsi="Calibri" w:cs="Calibri"/>
              </w:rPr>
              <w:t xml:space="preserve">(толстая кишка, мочеточники, мочевой пузырь) с использованием лапароскопического или комбинированного лапаро-вагинального доступа, в том числе с применением реконструктивно-пластического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277185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Гастроэнтерология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при язвенном колите и болезни Крона 3 и 4 степени активности, гормонозависимых и гормонорезистентны</w:t>
            </w:r>
            <w:r>
              <w:rPr>
                <w:rFonts w:ascii="Calibri" w:hAnsi="Calibri" w:cs="Calibri"/>
              </w:rPr>
              <w:t xml:space="preserve">х формах, тяжелой форме целиакии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инструментальных исследований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K50, K51, K90.0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язвенный колит и болезнь Крона 3 и 4 степени активности, гормонозависимые и гормонорезистентные формы. Тяжелые формы целиакии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поликомпонентная терапия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инструментальных исследований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164546</w:t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Поликомпонентная терапия при аутоиммунном перекресте с применением химиотерапевтических, </w:t>
            </w:r>
            <w:r>
              <w:rPr>
                <w:rFonts w:ascii="Calibri" w:hAnsi="Calibri" w:cs="Calibri"/>
              </w:rPr>
              <w:t xml:space="preserve">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K73.2, K74.3, K83.0, B18.0, B18.1, B18.2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хронический аутоиммунный гепатит в сочетании с первичносклерозирующим холангитом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поликомпонентная терапия при аутоиммунном перекресте с применением химиотерапевтических, генно-</w:t>
            </w:r>
            <w:r>
              <w:rPr>
                <w:rFonts w:ascii="Calibri" w:hAnsi="Calibri" w:cs="Calibri"/>
              </w:rPr>
              <w:t xml:space="preserve">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хронический аутоиммунный гепатит в сочетании с первичным билиарным циррозом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хронический аутоиммунный гепатит в сочетании с хроническим вирусным гепатитом C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хронический аутоиммунный гепатит в сочетании с хроническим вирусным гепатитом B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Гематология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</w:t>
            </w:r>
            <w:r>
              <w:rPr>
                <w:rFonts w:ascii="Calibri" w:hAnsi="Calibri" w:cs="Calibri"/>
              </w:rPr>
              <w:t xml:space="preserve">оздействия на кровь, дистанционную лучевую терапию, хирургические методы лечения при апластических анемиях, апластических,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D69.1, D82.0, D69.5, D58, D59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патологи</w:t>
            </w:r>
            <w:r>
              <w:rPr>
                <w:rFonts w:ascii="Calibri" w:hAnsi="Calibri" w:cs="Calibri"/>
              </w:rPr>
              <w:t xml:space="preserve">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185493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D69.3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патология гемостаза, резистентная к стандартной терапии, и (или) с течением, осложненным угрожаемыми геморрагическими явлениями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D69.0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патология гемостаза, резистентная к стандартной терапии, и (или) с течением, осложненным тромбозами или тромбоэмболиями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консервативное и хирургическое лечение, в том числе антикоагулянтная, антиагрегантная и фибринолитическая терапия, фермент</w:t>
            </w:r>
            <w:r>
              <w:rPr>
                <w:rFonts w:ascii="Calibri" w:hAnsi="Calibri" w:cs="Calibri"/>
              </w:rPr>
              <w:t xml:space="preserve">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M31.1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комплексная иммуносупресси</w:t>
            </w:r>
            <w:r>
              <w:rPr>
                <w:rFonts w:ascii="Calibri" w:hAnsi="Calibri" w:cs="Calibri"/>
              </w:rPr>
              <w:t xml:space="preserve">вная терапия с использованием моноклональных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D68.8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консервативное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моноклональных </w:t>
            </w:r>
            <w:r>
              <w:rPr>
                <w:rFonts w:ascii="Calibri" w:hAnsi="Calibri" w:cs="Calibri"/>
              </w:rPr>
              <w:t xml:space="preserve">антител, массивный обменный плазмаферез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E83.0, E83.1, E83.2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цитопенический синдром, перегрузка железом, цинком и медью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</w:t>
            </w:r>
            <w:r>
              <w:rPr>
                <w:rFonts w:ascii="Calibri" w:hAnsi="Calibri" w:cs="Calibri"/>
              </w:rPr>
              <w:t xml:space="preserve">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заместительную терапию компонентами крови и плазмы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D59, D56, D57.0, D58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консер</w:t>
            </w:r>
            <w:r>
              <w:rPr>
                <w:rFonts w:ascii="Calibri" w:hAnsi="Calibri" w:cs="Calibri"/>
              </w:rPr>
              <w:t xml:space="preserve">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D70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агранулоцитоз с показателями нейтрофильных лейкоцитов крови 0,5 x 10</w:t>
            </w:r>
            <w:r>
              <w:rPr>
                <w:rFonts w:ascii="Calibri" w:hAnsi="Calibri" w:cs="Calibri"/>
                <w:vertAlign w:val="superscript"/>
              </w:rPr>
              <w:t xml:space="preserve">9</w:t>
            </w:r>
            <w:r>
              <w:rPr>
                <w:rFonts w:ascii="Calibri" w:hAnsi="Calibri" w:cs="Calibri"/>
              </w:rPr>
              <w:t xml:space="preserve">/л и ниже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парциальная красноклеточная аплазия, </w:t>
            </w:r>
            <w:r>
              <w:rPr>
                <w:rFonts w:ascii="Calibri" w:hAnsi="Calibri" w:cs="Calibri"/>
              </w:rPr>
              <w:t xml:space="preserve">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консервативное лечение, в том числе программная </w:t>
            </w:r>
            <w:r>
              <w:rPr>
                <w:rFonts w:ascii="Calibri" w:hAnsi="Calibri" w:cs="Calibri"/>
              </w:rPr>
              <w:t xml:space="preserve">иммуносупрессивная терапия, заместительная терапия компонентами донорской крови, противовирусная терапия, хелаторная терапия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Интенсивная терапия, включающая методы экстракорпорального воздействия на кровь у больных с порфириями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E80.0, E80.1, E80.2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прогрессирующее течение острых печеночных порфирий, осложненное развитием бульбарного синдрома, апноэ,</w:t>
            </w:r>
            <w:r>
              <w:rPr>
                <w:rFonts w:ascii="Calibri" w:hAnsi="Calibri" w:cs="Calibri"/>
              </w:rPr>
              <w:t xml:space="preserve"> нарушениями функций тазовых органов, торпидное к стандартной терапии, с тяжелой фотосенсибилизацией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метаболизма инфуз</w:t>
            </w:r>
            <w:r>
              <w:rPr>
                <w:rFonts w:ascii="Calibri" w:hAnsi="Calibri" w:cs="Calibri"/>
              </w:rPr>
              <w:t xml:space="preserve">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539242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Детская хирургия в период новорожденности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на грудной клетке при пороках развития у новорожденных </w:t>
            </w:r>
            <w:r>
              <w:rPr>
                <w:rFonts w:ascii="Calibri" w:hAnsi="Calibri" w:cs="Calibri"/>
              </w:rPr>
              <w:t xml:space="preserve">(пороки легких, бронхов, пищевода), в том числе торакоскопические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Q33.0, Q33.2, Q39.0, Q39.1, Q39.2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врожденная киста легкого. Секвестрация легкого. Атрезия пищевода. Свищ трахеопищеводный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кисты или секвестра легкого, в том числе с применением эндовидеохирургической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327848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прямой эзофаго-эзофаго анастомоз, в том числе этапные операции на пищеводе и желудке, ликвидация трахеопищеводного свища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Дерматовенерология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L40.0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узкополосно</w:t>
            </w:r>
            <w:r>
              <w:rPr>
                <w:rFonts w:ascii="Calibri" w:hAnsi="Calibri" w:cs="Calibri"/>
              </w:rPr>
              <w:t xml:space="preserve">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 витамина A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125714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L40.1, L40.3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пустулезные формы псориаза при отсутствии эффективности ранее проводимых методов системного и физиотерапевтического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цитостатических и иммуносупрессивных лекарственных препаратов, синтетических производных витамина A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L40.5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</w:t>
            </w:r>
            <w:r>
              <w:rPr>
                <w:rFonts w:ascii="Calibri" w:hAnsi="Calibri" w:cs="Calibri"/>
              </w:rPr>
              <w:t xml:space="preserve">сочетании с цитостатическими и иммуносупрессивными лекарственными препаратами и синтетическими производными витамина A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L10.0, L10.1, L10.2, L10.4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истинная (акантолитическая) пузырчатка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системных глюкокортикостероидных, цитостатичсских, иммуносупрессивных, антибактериальных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L94.0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локализованная склеродермия при отсутствии эффективности ранее проводимых методов системного и физиотерапевтического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тяжелых, резистентных форм атопического дерматита и псориаза, включая псориатический </w:t>
            </w:r>
            <w:r>
              <w:rPr>
                <w:rFonts w:ascii="Calibri" w:hAnsi="Calibri" w:cs="Calibri"/>
              </w:rPr>
              <w:t xml:space="preserve">артрит с инициацией или заменой генно-инженерных биологических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L40.0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тяжелые распространенные формы псориаза, резистентные к другим видам системной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поликомпонентная терапия с инициацией или заменой генно-инженерных биологических лекарственных препаратов в сочетании с </w:t>
            </w:r>
            <w:r>
              <w:rPr>
                <w:rFonts w:ascii="Calibri" w:hAnsi="Calibri" w:cs="Calibri"/>
              </w:rPr>
              <w:t xml:space="preserve">иммуносупрессивными лекарственными препаратами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L40.5, L20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тяжелые распространенные формы атопического дерматита и псориаза артропатического, резистентные к другим видам системной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поликомпонентная терапия с инициацией или заменой генно-инженерных биологических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Комбустиология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больных с обширными ожогами от 30 до 49 процентов поверхности тела различной локализации, в том числе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T20, T21, T22, T23, T24, T25, T27, T29, T30, T31.3, T31.4, T32.3, T32.4, T58, T59, T75.4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термические, химические и электрические ожоги I - II - III степени от 30 до 49 процентов поверхности тела, в том числе с развитием тяжелых инфекционных осложнений (пневмония, сепсис)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</w:t>
            </w:r>
            <w:r>
              <w:rPr>
                <w:rFonts w:ascii="Calibri" w:hAnsi="Calibri" w:cs="Calibri"/>
              </w:rPr>
              <w:t xml:space="preserve">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</w:t>
            </w:r>
            <w:r>
              <w:rPr>
                <w:rFonts w:ascii="Calibri" w:hAnsi="Calibri" w:cs="Calibri"/>
              </w:rPr>
              <w:t xml:space="preserve">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</w:t>
            </w:r>
            <w:r>
              <w:rPr>
                <w:rFonts w:ascii="Calibri" w:hAnsi="Calibri" w:cs="Calibri"/>
              </w:rPr>
              <w:t xml:space="preserve">хирургическую некрэктомию; кожную пластику для закрытия ран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668088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T20, T21, T22, T23, T24, T25, T27, T29, T30, T31.3, T31.4, T32.3, T32.4, T58, T59, T75.4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термические, химические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</w:t>
            </w:r>
            <w:r>
              <w:rPr>
                <w:rFonts w:ascii="Calibri" w:hAnsi="Calibri" w:cs="Calibri"/>
              </w:rPr>
              <w:t xml:space="preserve">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</w:t>
            </w:r>
            <w:r>
              <w:rPr>
                <w:rFonts w:ascii="Calibri" w:hAnsi="Calibri" w:cs="Calibri"/>
              </w:rPr>
              <w:t xml:space="preserve">чение осложнений ожоговой болезни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1937988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Нейрохирургия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</w:t>
            </w:r>
            <w:r>
              <w:rPr>
                <w:rFonts w:ascii="Calibri" w:hAnsi="Calibri" w:cs="Calibri"/>
              </w:rPr>
              <w:t xml:space="preserve">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C71.0, C71.1, C71.2, C71.3, C71.4, C79.3, D33.0, D43.0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интраоперационного ультразвукового сканирования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200037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двух и более методов лечения (интраоперационных технологий)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C71.5, C79.3, D33.0, D43.0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внутримозговые злокачественные (первичные и вторичные) и доброкачественные новообразования боковых и III желудочка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интраоперационной навигации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интраоперационного ультразвукового сканирования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двух и более методов лечения (интраоперационных технологий)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C71.6, C71.7, C79.3, D33.1, D18.0, D43.1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интраоперационной навигации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интраоперационного ультразвукового сканирования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двух и более методов лечения (интраоперационных технологий)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C71.6, C79.3, D33.1, D18.0, D43.1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внутримозговые злокачественные (первичные и вторичные) и доброкачественные новообразования мозжечка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нейрофизиологического мониторинга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интраоперационной </w:t>
            </w:r>
            <w:r>
              <w:rPr>
                <w:rFonts w:ascii="Calibri" w:hAnsi="Calibri" w:cs="Calibri"/>
              </w:rPr>
              <w:t xml:space="preserve">флюоресцентной микроскопии и эндоскопии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D18.0, Q28.3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кавернома (кавернозная ангиома) мозжечка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нейрофизиологического мониторинга функционально значимых зон головного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интраоперационной навигации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C70.0, C79.3, D32.0, D43.1, Q85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интраоперационной навигации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интраоперационного ультразвукового сканирования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</w:t>
            </w:r>
            <w:r>
              <w:rPr>
                <w:rFonts w:ascii="Calibri" w:hAnsi="Calibri" w:cs="Calibri"/>
              </w:rPr>
              <w:t xml:space="preserve">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C72.3, D33.3, Q85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интраоперационной навигации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эндоскопической ассистенции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C75.3, D35.2 - D35.4, D44.5, Q04.6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интраоперационной навигации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эндоскопической ассистенции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C31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придаточных пазух носа, прорастающие в полость черепа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двух и более методов лечения (интраоперационных технологий)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интраоперационной навигации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C41.0, C43.4, C44.4, C79.4, C79.5, C49.0, D16.4, D48.0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двух и более методов лечения (интраоперационных технологий)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C96.6, D76.3, M85.4, M85.5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эозинофильная гранулема кости, ксантогранулема, аневризматическая костная киста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двух и более методов лечения (интраоперационных технологий)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D10.6, D21.0, D10.9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доброкачественные новообразования носоглотки и мягких тканей головы, лица и шеи, прорастающие в полость черепа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двух и более методов лечения (интраоперационных технологий)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Микрохирургическое удаление нов</w:t>
            </w:r>
            <w:r>
              <w:rPr>
                <w:rFonts w:ascii="Calibri" w:hAnsi="Calibri" w:cs="Calibri"/>
              </w:rPr>
              <w:t xml:space="preserve">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C41.2, C41.4, C70.1, C72.0, C72.1, C72.8, C79.4, C79.5, C90.0, C90.2, D48.0, D16.6, D16.8, D18.0, D32.1, D33.4, D33.7, D36.1, D43.4, Q06.8, M85.5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микрохирургическое удаление опухоли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Q28.2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артериовенозная мальформация головного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артериовенозных мальформаций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I60, I61, I62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клипирование артериальных аневризм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стереотаксическое дренирование и тромболизис гематом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Реконструктивные вмешательства на экстракраниальных отделах церебральных артерий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I65.0 - T65.3, T65.8, I66, T67.8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реконструктивные вмешательства на экстракраниальных отделах церебральных артерий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M84.8, M85.0, M85.5, Q01, Q67.2, Q67.3, Q75.0, Q75.2, Q75.8, Q87.0, S02.1, S02.2, S02.7 - S02.9, T90.2, T88.8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дефекты и деформации свода и основания черепа, лицевого скелета врожденного и приобретенного генеза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одномоментным применением ауто- и (или) аллотрансплантатов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Внутрисосудистый тромболизис при окклюзиях церебральных артерий и синусов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I67.6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тромбоз церебральных артерий и синусов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внутрисосудистый тромболизис церебральных артерий и синусов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305214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G91, G93.0, Q03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врожденная или приобретенная гидроцефалия окклюзионного или сообщающегося характера. Приобретенные церебральные кисты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ликворошунтирующие операции, в том числе с индивидуальным подбором ликворошунтирующих систем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195175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G91, G93.0, Q03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врожденная или приобретенная гидроцефалия окклюзионного или сообщающегося характера. Приобретенные церебральные кисты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ликворошунтирующие операции, в том числе с индивидуальным подбором ликворошунтирующих систем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280339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</w:t>
            </w:r>
            <w:r>
              <w:rPr>
                <w:rFonts w:ascii="Calibri" w:hAnsi="Calibri" w:cs="Calibri"/>
              </w:rPr>
              <w:t xml:space="preserve">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операции при </w:t>
            </w:r>
            <w:r>
              <w:rPr>
                <w:rFonts w:ascii="Calibri" w:hAnsi="Calibri" w:cs="Calibri"/>
              </w:rPr>
              <w:t xml:space="preserve">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G95.1, G95.2, G95.8, G95.9, M42, M43, M45, M46, M48, M50, M51, M53, M92, M93, M95, G95.1, G95.2, G95.8, G95.9, Q76.2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дегенеративно-дистрофическ</w:t>
            </w:r>
            <w:r>
              <w:rPr>
                <w:rFonts w:ascii="Calibri" w:hAnsi="Calibri" w:cs="Calibri"/>
              </w:rPr>
              <w:t xml:space="preserve">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</w:t>
            </w:r>
            <w:r>
              <w:rPr>
                <w:rFonts w:ascii="Calibri" w:hAnsi="Calibri" w:cs="Calibri"/>
              </w:rPr>
              <w:t xml:space="preserve">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364805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Микрохирургические, эндоваскулярные и стереотаксические вмешатель</w:t>
            </w:r>
            <w:r>
              <w:rPr>
                <w:rFonts w:ascii="Calibri" w:hAnsi="Calibri" w:cs="Calibri"/>
              </w:rPr>
              <w:t xml:space="preserve">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I60, I61, I62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эндоваскулярное вмешательство с применением адгезивных клеевых композиций, микроэмболов, микроспиралей и стентов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489319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Неонатология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</w:t>
            </w:r>
            <w:r>
              <w:rPr>
                <w:rFonts w:ascii="Calibri" w:hAnsi="Calibri" w:cs="Calibri"/>
              </w:rPr>
              <w:t xml:space="preserve">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P22, P23, P36, P10.0, P10.1, P10.2, P10.3, P10.4, P10.8, P11.1, P11.5, P52.1, P52.2, P52.4, P52.6, P90, P91.0, P91.2, P91.4, P91.5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противосудорожная терапия с учетом характера электроэнцефалограммы и анализа записи видеомониторинга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307267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традиционная пациент-триггерная искусственная вентиляция легких с контролем дыхательного объема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высокочастотная осцилляторная искусственная вентиляция легких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постановка наружного вентрикулярного дренажа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Выхаживание новорожденных с массой тела до 1000 г, включая детей с экстремально низкой массой тела при рождении, с созданием оптимальных контролируемых параметров поддерж</w:t>
            </w:r>
            <w:r>
              <w:rPr>
                <w:rFonts w:ascii="Calibri" w:hAnsi="Calibri" w:cs="Calibri"/>
              </w:rPr>
              <w:t xml:space="preserve">ки витальных функций и щадяще-развивающих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P07.0; P07.1; P07.2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случаи малой массы тела при рождении. Другие случаи недоношенности.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инфузионная, кардиотоническая вазотропная и респираторная терапия на основании динамического инструментального мониторинга основных параметр</w:t>
            </w:r>
            <w:r>
              <w:rPr>
                <w:rFonts w:ascii="Calibri" w:hAnsi="Calibri" w:cs="Calibri"/>
              </w:rPr>
              <w:t xml:space="preserve">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626899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неинвазивная принудительная вентиляция легких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хирургическая коррекция (лигирование, клипирование) открытого артериального протока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индивидуальная противосудорожная терапия с учетом характера электроэнцефалограммы и анализа записи видеомониторинга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крио- или лазерокоагуляция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использованием метода сухой иммерсии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Онкология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</w:t>
            </w:r>
            <w:r>
              <w:rPr>
                <w:rFonts w:ascii="Calibri" w:hAnsi="Calibri" w:cs="Calibri"/>
              </w:rPr>
              <w:t xml:space="preserve">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C00, C01, C02, C04 - C06, C09.0, C09.1, C09</w:t>
            </w:r>
            <w:r>
              <w:rPr>
                <w:rFonts w:ascii="Calibri" w:hAnsi="Calibri" w:cs="Calibri"/>
              </w:rPr>
              <w:t xml:space="preserve">.8, C09.9, C10.0, C10.1, C10.2, C10.3, C10.4, C11.0, C11.1, C11.2, C11.3, C11.8, C11.9, C12, C13.0, C13.1, C13.2, C13.8, C13.9, C14.0, C14.2, C15.0, C30.0, C31.0, C31.1, C31.2, C31.3, C31.8, C31.9, C32, C43, C44, C69, C73, C15, C16, C17, C18, C19, C20, C21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головы и шеи (I - III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гемитиреоидэктомия видеоассистированная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234037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гемитиреоидэктомия видеоэндоскопическая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щитовидной железы субтотальная видеоэндоскопическая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щитовидной железы (доли, субтотальная) видеоассистированная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гемитиреоидэктомия с истмусэктомией видеоассистированная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щитовидной железы с флюоресцентной навигацией паращитовидных желез видеоассистированная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биопсия сторожевого лимфатического узла шеи видеоассистированная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эндоларингеальная резекция видеоэндоскопическая с радиочастотной термоаблацией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видеоассистированные операции при опухолях головы и шеи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тиреоидэктомия видеоэндоскопическая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тиреоидэктомия видеоассистированная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новообразования полости носа с использованием видеоэндоскопических технологий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верхней челюсти видеоассистированная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C09, C10, C11, C12, C13, C14, C15, C30, C32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полости носа, глотки, гортани у функционально неоперабельных больных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эндоскопическая лазерная реканализация и устранение дыхательной недостаточности при стенозирующей опухоли гортани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C22, C78.7, C24.0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первичные и метастатические злокачественные новообразования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или 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лапароскопическая радиочастотная термоаблация при злокачественных новообразованиях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внутриартериальная эмболизация (химиоэмболизация) опухолей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видеоэндоскопическая сегментэктомия, атипичная резекция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общего желчного протока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эндоскопическая фотодинамическая терапия опухоли общего желчного протока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внутрипротоковая фотодинамическая терапия под рентгеноскопическим контролем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общего желчного протока в пределах слизистого слоя T1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эндоскопическая фотодинамическая терапия опухоли общего желчного протока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локализованные и местнораспространенные формы злокачественных новообразований желчного пузыря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лапароскопическая холецистэктомия с резекцией IV сегмента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внутрипротоковая фотодинамическая терапия под рентгеноскопическим контролем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нерезектабельные опухоли внепеченочных желчных протоков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внутрипротоковая фотодинамическая терапия под рентгеноскопическим контролем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эндоскопическая фотодинамическая терапия опухоли вирсунгова протока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эндоскопическое стентирование вирсунгова протока при опухолевом стенозе под видеоэндоскопическим контролем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химиоэмболизация головки поджелудочной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радиочастотная абляция опухолей поджелудочной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радиочастотная абляция опухолей поджелудочной железы видеоэндоскопическая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C34, C33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немелкоклеточный ранний центральный рак легкого (Tis-T1NoMo)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эндопротезирование бронхов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C34, C33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стенозирующий рак трахеи. Стенозирующий центральный рак легкого (T3-4NxMx)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эндопротезирование трахеи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легкого (периферический рак)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радиочастотная аблация опухоли легкого под ультразвуковой навигацией и (или) под контролем компьютерной томографии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C37, C38.3, C38.2, C38.1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радиочастотная термоаблация опухоли под ультразвуковой навигацией и (или) контролем компьютерной томографии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видеоассистированное удаление опухоли средостения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видеоэндоскопическое удаление опухоли средостения с медиастинальной лимфаденэктомией видеоэндоскопическое удаление опухоли средостения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C49.3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опухоли мягких тканей грудной стенки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C50.2, C50.9, C50.3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молочной железы IIa, IIb, IIIa стадии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видеоассистированная парастернальная лимфаденэктомия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эндометрия in situ - III стадии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экстирпация матки с маточными трубами видеоэндоскопическая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видеоэндоскопическая экстирпация матки с придатками и тазовой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яичников I стадии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лапароскопическая аднексэктомия или резекция яичников, субтотальная резекция большого сальника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лапароскопическая аднексэктомия односторонняя с резекцией контрлатерального яичника и субтотальная резекция большого сальника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лапароскопическая экстирпация матки с придатками, субтотальная резекция большого сальника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локализованные злокачественные новообразования предстательной железы I стадии (T1a-T2cNxMo)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лапароскопическая простатэктомия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локализованные и местнораспространенные злокачественные новообразования предстательной железы (II - III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селективная и суперселективная эмболизация (химиоэмболизация) ветвей внутренней подвздошной артерии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яичка (TxN1-2MoS1-3)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лапароскопическая забрюшинная лимфаденэктомия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почки (I - III стадия), нефробластома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радиочастотная аблация опухоли почки под ультразвуковой навигацией и (или) под контролем компьютерной томографии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селективная и суперселективная эмболизация (химиоэмболизация) почечных сосудов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мочевого пузыря I - IV стадия (T1-T2bNxMo) при массивном кровотечении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селективная и суперселективная эмболизация (химиоэмболизация) ветвей внутренней подвздошной артерии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Реконструктивно-пластические, микрохирургические, обшир</w:t>
            </w:r>
            <w:r>
              <w:rPr>
                <w:rFonts w:ascii="Calibri" w:hAnsi="Calibri" w:cs="Calibri"/>
              </w:rPr>
              <w:t xml:space="preserve">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лазерная и криодеструкция и др.) при злокачественных новообразованиях, в том числе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C00.0, C00.1, C00.2, C00.3, C00.4, C00.5, C00.6, C00.8, C00.9, C01, C02, C03.1, C03.9, C04.0, C04.1, C04.8, C04.9, C05, C06.0, C06.1, C06.2, C06.9, C07, C08.0, C08.1, C08.8, C08.9, C09.0, C09.8, C09.9, C10.0, C10.1, C10</w:t>
            </w:r>
            <w:r>
              <w:rPr>
                <w:rFonts w:ascii="Calibri" w:hAnsi="Calibri" w:cs="Calibri"/>
              </w:rPr>
              <w:t xml:space="preserve">.2, C10.4, C10.8, C10.9, C11.0, C11.1, C11.2, C11.3, C11.8, C11.9, C13.0, C13.1, C13.2, C13.8, C13.9, C14.0, C12, C14.8, C15.0, C30.0, C30.1, C31.0, C31.1, C31.2, C31.3, C31.8, C31.9, C32.0, C32.1, C32.2, C32.3, C32.8, C32.9, C33, C43, C44, C49.0, C69, C73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опухоли головы и шеи, первичные и рецидивные, метастатические опухоли центральной нервной системы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энуклеация глазного яблока с одномоментной пластикой опорно-двигательной культи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энуклеация глазного яблока с формированием опорно-двигательной культи имплантатом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лимфаденэктомия шейная расширенная с реконструктивно-пластическим компонентом: реконструкция мягких тканей местными лоскутами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лимфаденэктомия шейная расширенная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гемиглоссэктомия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околоушной слюнной железы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верхней челюсти комбинированная с микрохирургической 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губы с микрохирургической 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гемиглоссэктомия с микрохирургической 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глоссэктомия с микрохирургической 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околоушной слюнной железы в плоскости ветвей лицевого нерва с микрохирургическим невролизом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гемитиреоидэктомия с микрохирургической пластикой периферического нерва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лимфаденэктомия шейная расширенная с реконструктивно-пластическим компонентом (микрохирургическая реконструкция)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широкое иссечение опухоли кожи с реконструктивно-пластическим компонентом расширенное (микрохирургическая реконструкция)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паротидэктомия радикальная с микрохирургической 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широкое иссечение меланомы кожи с реконструктивно-пластическим компонентом расширенное (микрохирургическая реконструкция)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тиреоидэктомия расширенная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тиреоидэктомия расширенная комбинированная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щитовидной железы с микрохирургическим невролизом возвратного гортанного нерва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тиреоидэктомия с микрохирургическим невролизом возвратного гортанного нерва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начальные, локализованные и местнораспространенные формы злокачественных новообразований пищевода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пищеводно-желудочного (пищеводно-кишечного) анастомоза трансторакальная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одномоментная эзофагэктомия (субтотальная резекция пищевода) с лимфаденэктомией 2S, 2F, 3F и пластикой пищевода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экстраорганного рецидива злокачественного новообразования пищевода комбинированное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пациенты со злокачественными новообра</w:t>
            </w:r>
            <w:r>
              <w:rPr>
                <w:rFonts w:ascii="Calibri" w:hAnsi="Calibri" w:cs="Calibri"/>
              </w:rPr>
              <w:t xml:space="preserve">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новообразования желудка (I - IV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пищеводно-кишечного анастомоза при рубцовых деформациях, не подлежащих эндоскопическому лечению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пищеводно-желудочного анастомоза при тяжелых рефлюкс-эзофагитах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культи желудка с реконструкцией желудочно-кишечного или межкишечного анастомоза при болезнях оперированного желудка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расширенно-комбинированная экстирпация оперированного желудка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расширенно-комбинированная ререзекция оперированного желудка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пищеводно-кишечного или пищеводно-желудочного анастомоза комбинированная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экстраорганного рецидива злокачественных новообразований желудка комбинированное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местнораспространенные и диссеминированные формы злокачественных новообразований двенадцатиперстной и тонкой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панкреатодуоденальная резекция, в том числе расширенная или комбинированная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C18, C19, C20, C08, C48.1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толстой кишки с формированием межкишечных анастомозов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правосторонняя гемиколэктомия с расширенной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сигмовидной кишки с расширенной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правосторонняя гемиколэктомия с резекцией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левосторонняя гемиколэктомия с расширенной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прямой кишки с резекцией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прямой кишки с расширенной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комбинированная резекция прямой кишки с резекцией соседних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расширенно-комбинированная брюшно-промежностная экстирпация прямой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расширенная, комбинированная брюшно-анальная резекция прямой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C22, C23, C24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местнораспространенные первичные и метастатические опухоли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гемигепатэктомия комбинированная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печени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печени комбинированная с ангиопластикой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анатомические и атипичные резекции печени с применением радиочастотной термоаблации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правосторонняя гемигепатэктомия с применением радиочастотной термоаблации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левосторонняя гемигепатэктомия с применением радиочастотной термоаблации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расширенная правосторонняя гемигепатэктомия с применением радиочастотной термоаблации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расширенная левосторонняя гемигепатэктомия с применением радиочастотной термоаблации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изолированная гипертермическая хемиоперфузия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медианная резекция печени с применением радиочастотной термоаблации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расширенная правосторонняя гемигепатэктомия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расширенная левосторонняя гемигепатэктомия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анатомическая резекция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правосторонняя гемигепатэктомия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левосторонняя гемигепатэктомия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резектабельные опухоли поджелудочной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расширенно-комбинированная дистальная гемипанкреатэктомия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опухоли легкого (I - III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комбинированная лобэктомия с клиновидной, циркулярной резекцией соседних бронхов (формирование межбронхиального анастомоза)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расширенная, комбинированная лобэктомия, билобэктомия, пневмонэктомия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C37, C08.1, C38.2, C38.3, C78.1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C40.0, C40.1, C40.2, C40.3, C40.8, C40.9, C41.2, C41.3, C41.4, C41.8, C41.9, C79.5, C43.5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тела позвонка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декомпрессивная ламинэктомия позвонков с фиксацией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C43, C44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кожи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широкое иссечение меланомы с пластикой дефекта свободным кожно-мышечным лоскутом с использованием микрохирургической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широкое иссечение опухоли кожи с реконструктивно-пластическим компонентом расширенное (микрохирургическая реконструкция)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местнораспространенные и диссеминированные формы первичных и рецидивных неорганных опухолей забрюшинного пространства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первичных и рецидивных неорганных забрюшинных опухолей комбинированное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C49.1, C49.2, C49.3, C49.5, C49.6, C47.1, C47.2, C47.3, C47.5, C43.5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a-b стадии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изолированная гипертермическая регионарная химиоперфузия конечностей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молочной железы (0 - IV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молочной железы с определением "сторожевого" лимфоузла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шейки матки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расширенная экстирпация культи шейки матки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экстирпация матки с тазовой и парааортальной лимфаденэктомией, субтотальной резекцией большого сальника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экстирпация матки с тазовой лимфаденэктомией и интраоперационной лучевой терапией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яичников (I - IV стадия). Рецидивы злокачественных новообразований яичников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комбинированные циторедуктивные операции при злокачественных новообразованиях яичников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циторедуктивные операции с внутрибрюшной гипертермической химиотерапией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C53, C54, C56, C57.8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рецидивы злокачественного новообразования тела матки, шейки матки и яичников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рецидивных опухолей малого таза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полового члена (I - IV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ампутация полового члена, двусторонняя подвздошно-пахово-бедренная лимфаденэктомия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локализованные злокачественные новообразования предстательной железы (I - II стадия), T1-2cN0M0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криодеструкция опухоли предстательной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яичка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забрюшинная лимфаденэктомия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почки (III - IV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нефрэктомия с тромбэктомией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радикальная нефрэктомия с расширенной забрюшинной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радикальная нефрэктомия с резекцией соседних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почки (I - II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криодеструкция злокачественных новообразований почки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почки с применением физических методов воздействия (радиочастотная аблация, интерстициальная лазерная аблация)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мочевого пузыря (I - IV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цистпростатвезикулэктомия с расширенной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надпочечника I - III стадия (T1a-T3aNxMo)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рецидивной опухоли надпочечника с расширенной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надпочечника (III - IV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расширенная адреналэктомия или адреналэктомия с резекцией соседних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метастатическое поражение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(прецизионное, резекция легкого) множественных метастазов в легких с применением физических факторов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изолированная регионарная гипертермическая химиоперфузия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Высокоинтенсивная фокусированная ультразвуковая терапия (HIFU) при злокачественных новообразованиях, в том числе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печени II - IV стадия (T3-4N0-1M0-1). Пациенты с множественными опухолями печени. Пациенты с нерезектабельными опухолями. Функционально неоперабельные пациенты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высокоинтенсивная фокусированная ультразвуковая терапия (HIFU)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125186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</w:t>
            </w:r>
            <w:r>
              <w:rPr>
                <w:rFonts w:ascii="Calibri" w:hAnsi="Calibri" w:cs="Calibri"/>
              </w:rPr>
              <w:t xml:space="preserve">качественные новообразования поджелудочной железы 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пациенты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высокоинтенсивная фокусированная ультразвуковая терапия (HIFU) при злокачественных новообразованиях поджелудочной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C40, C41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метастатическое поражение костей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высокоинтенсивная фокусированная ультразвуковая терапия (HIFU) при злокачественных новообразованиях костей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C48, C49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высокоинтенсивная фокусированная ультразвуковая терапия (HIFU) при злокачественных новообразованиях забрюшинного пространства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C50, C67, C74, C73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высокоинтенсивная фокусированная ультразвуковая терапия (HIFU) при злокачественных новообразованиях молочной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локализованные злокачественные новообразования предстательной железы I - II стадия (T1-2cN0M0)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высокоинтенсивная фокусированная ультразвуковая терапия (HIFU) при злокачественных новообразованиях простаты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Комплексная и высокодозная химиотерапия (включая эпигеномную терапию) острых лейкозов, высокозлокачественных лимфом, </w:t>
            </w:r>
            <w:r>
              <w:rPr>
                <w:rFonts w:ascii="Calibri" w:hAnsi="Calibri" w:cs="Calibri"/>
              </w:rPr>
              <w:t xml:space="preserve">рецидивов и рефрактерных форм лимфопролиферативных и миелопролиферативных заболеваний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C90, C91.0, C91.5 - C91</w:t>
            </w:r>
            <w:r>
              <w:rPr>
                <w:rFonts w:ascii="Calibri" w:hAnsi="Calibri" w:cs="Calibri"/>
              </w:rPr>
              <w:t xml:space="preserve">.9, C92, C93, C94.0, C94.2 - C94.7, C95, C96.9, C00 - C14, C15 - C21, C22, C23 - C26, C30 - C32, C34, C37, C38, C39, C40, C41, C45, C46, C47, C48, C49, C51 - C58, C60, C61, C62, C63, C64, C65, C66, C67, C68, C69, C71, C72, C73, C74, C75, C76, C77, C78, C79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</w:t>
            </w:r>
            <w:r>
              <w:rPr>
                <w:rFonts w:ascii="Calibri" w:hAnsi="Calibri" w:cs="Calibri"/>
              </w:rPr>
              <w:t xml:space="preserve">кого риска: 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</w:t>
            </w:r>
            <w:r>
              <w:rPr>
                <w:rFonts w:ascii="Calibri" w:hAnsi="Calibri" w:cs="Calibri"/>
              </w:rPr>
              <w:t xml:space="preserve">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168010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Комплексная и высокодозная химиотерапия острых лейкозов, лимфопролиферативных и миелопролиферативных заболеваний у взрослых миелодиспластического синдрома, AL-амилоидоза у взрослых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D47, E85.8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острые и хронические лейкозы, лимфомы (кроме высокозлокачественных лимфом, хронического миелолейкоза в фазе бластного криза и фазе акселерации), миелодиспластический синдром, хронические миелопролиферативные заболевания, множественная миелома, AL-амилоидоз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475359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с использованием таргетных лекарственных препаратов, биопрепаратов, высокодозная химиотерапия с применением факторов роста, поддержкой стволовыми клетками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Дистанционная лучевая терапия в радиотерапевтических отделениях при злокачественных новообразованиях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C14, C15 - C17, C18 - C22, C23 - C25, C30, C31, C32, C33, C34, C37, C39, C40, C41, C44, C48, C49, C50, C51, C55, C60, C61, C64, C67, C68, C73, C74, C77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</w:t>
            </w:r>
            <w:r>
              <w:rPr>
                <w:rFonts w:ascii="Calibri" w:hAnsi="Calibri" w:cs="Calibri"/>
              </w:rPr>
              <w:t xml:space="preserve">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конформная дистанционная лучевая терапия, в том числе IMRT, IGRT, VMAT, стереотаксическая (1 - 39 Гр). Радиомодификация. Компьютерно-томографическая и (или) магнитно-резонансная топометрия.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3D - 4D планирование. Фиксирующие устройства. Объемная визуализация мишени. Синхронизация дыхания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89311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C51, C52, C53, C54, C55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конформная дистанционная лучевая терапия, в том числе IMRT, IGRT, VMAT (1 - 39 Гр). Радиомодификация. Компьютерно-томографическая и (или) магнитно-резонансная топометрия.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3D - 4D планирование. Фиксирующие устройства. Объемная визуализация мишени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конформная дистанционная лучевая терапия, в том числе IMRT, IGRT, VMAT (1 - 39 Гр). Радиомодификация. Компьютерно-томографическая и (или) магнитно-резонансная топометрия.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3D - 4D планирование. Фиксирующие устройства. Объемная визуализация мишени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конформная дистанционная лучевая терапия, в том числе IMRT, IGRT, VMAT (1 - 39 Гр). Радиомодификация. Компьютерно-томографическая и (или) магнитно-резонансная топометрия.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3D - 4D планирование. Фиксирующие устройства. Объемная визуализация мишени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C70, C71, C72, C75.1, C75.3, C79.3, C79.4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Первичные и вторичные злокачественные новообразования оболочек головного мозга, спинного мозга, головного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конформная дистанционная лучевая терапия, в том числе IMRT, IGRT, VMAT (1 - 39 Гр). Радиомодификация. Компьютерно-томографическая и (или) магнитно-резонансная топометрия.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3D - 4D планирование. Фиксирующие устройства. Объемная визуализация мишени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C81, C82, C83, C84, C85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лимфоидной ткани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конформная дистанционная лучевая терапия, в том числе IMRT, IGRT, VMAT, стереотаксическая (1 - 39 Гр). Радиомодификация. Компьютерно-томографическая и (или) магнитно-резонансная топометрия.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3D - 4D планирование. Фиксирующие устройства. Объемная визуализация мишени. Синхронизация дыхания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Дистанционная лучевая терапия в радиотерапевтических отделениях при злокачественных новообразованиях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C14, C15 - C17, C18 - C22, C23 - C25, C30, C31, C32, C33, C34, C37, C39, C40, C41, C44, C48, C49, C50, C51, C55, C60, C61, C64, C67, C68, C73, C74, C77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</w:t>
            </w:r>
            <w:r>
              <w:rPr>
                <w:rFonts w:ascii="Calibri" w:hAnsi="Calibri" w:cs="Calibri"/>
              </w:rPr>
              <w:t xml:space="preserve">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конформная дистанционная лучевая</w:t>
            </w:r>
            <w:r>
              <w:rPr>
                <w:rFonts w:ascii="Calibri" w:hAnsi="Calibri" w:cs="Calibri"/>
              </w:rPr>
              <w:t xml:space="preserve">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201977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C51, C52, C53, C54, C55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конформна</w:t>
            </w:r>
            <w:r>
              <w:rPr>
                <w:rFonts w:ascii="Calibri" w:hAnsi="Calibri" w:cs="Calibri"/>
              </w:rPr>
              <w:t xml:space="preserve">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конформная дистанционная лучевая терапия, в том числе IMRT, IGRT, VMAT (40 - 69 Гр). Радиомодификация. Компьютерно-томографическая и (или) магнитно-резонансная топометрия.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3D - 4D планирование. Фиксирующие устройства. Объемная визуализация мишени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конформная дистанционная лучевая терапия, в том числе IMRT, IGRT, VMAT (40 - 69 Гр). Радиомодификация. Компьютерно-томографическая и (или) магнитно-резонансная топометрия.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3D - 4D планирование. Фиксирующие устройства. Объемная визуализация мишени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C70, C71, C72, C75.1, C75.3, C79.3, C79.4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Первичные и вторичные злокачественные новообразования оболочек головного мозга, спинного мозга, головного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3D - 4D планирование. Фиксирующие устройства. Объемная визуализация мишени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C81, C82, C83, C84, C85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лимфоидной ткани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конформная дистанционная лучевая терапия, в том числе IMRT, IGRT, VMAT (40 - 69 Гр). Радиомодификация. Компьютерно-томографическая и (или) магнитно-резонансная топометрия.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3D - 4D планирование. Фиксирующие устройства. Объемная визуализация мишени. Синхронизация дыхания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Дистанционная лучевая терапия в радиотерапевтических отделениях при злокачественных новообразованиях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C14, C15 - C17, C18 - C22, C23 - C25, C30, C31, C32, C33, C34, C37, C39, C40, C41, C44, C48, C49, C50, C51, C55, C60, C61, C64, C67, C68, C73, C74, C77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</w:t>
            </w:r>
            <w:r>
              <w:rPr>
                <w:rFonts w:ascii="Calibri" w:hAnsi="Calibri" w:cs="Calibri"/>
              </w:rPr>
              <w:t xml:space="preserve">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конформная дистанционная лучевая терапия, в том числе IMRT, IGRT, VMAT, стереотаксическая (70 - 99 Гр). Радиомодификация. Компьютерно-томографическая и (или) магнитно-резонансная топометрия.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3D - 4D планирование. Фиксирующие устройства.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Объемная визуализация мишени. Синхронизация дыхания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268821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C51, C52, C53, C54, C55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3D - 4D планирование. Фиксирующие устройства. Объемная визуализация мишени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3D - 4D планирование. Фиксирующие устройства. Объемная визуализация мишени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3D - 4D планирование. Фиксирующие устройства. Объемная визуализация мишени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C70, C71, C72, C75.1, C75.3, C79.3, C79.4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первичные и вторичные злокачественные новообразования оболочек головного мозга, спинного мозга, головного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3D - 4D планирование. Фиксирующие устройства. Объемная визуализация мишени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C81, C82, C83, C84, C85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лимфоидной ткани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3D - 4D планирование. Фиксирующие устройства. Объемная визуализация мишени. Синхронизация дыхания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Оториноларингология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Реконструктивные операции на звукопроводящем аппарате среднего уха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H66.1, H66.2, Q16, H80.0, H80.1, H80.9, H74.1, H74.2, H74.3, H90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</w:t>
            </w:r>
            <w:r>
              <w:rPr>
                <w:rFonts w:ascii="Calibri" w:hAnsi="Calibri" w:cs="Calibri"/>
              </w:rPr>
              <w:t xml:space="preserve">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анатомическ</w:t>
            </w:r>
            <w:r>
              <w:rPr>
                <w:rFonts w:ascii="Calibri" w:hAnsi="Calibri" w:cs="Calibri"/>
              </w:rPr>
              <w:t xml:space="preserve">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лицевого нерва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140232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реконструктивные слухоулучшающие операции после радикальной операции на среднем ухе при хроническом гнойном среднем отите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слухоулучшающие операции с применением частично имплантируемого устройства костной проводимости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тимпанопластика с применением микрохирургической техники, аллогенных трансплантатов, в том числе металлических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слухоулучшающие операции с применением имплантата среднего уха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болезни Меньера и других нарушений вестибулярной функции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H81.0, H81.1, H81.2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болезнь Меньера. Доброкачественное пароксизмальное головокружение. Вестибулярный нейронит. Фистула лабиринта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селективная нейротомия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83035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деструктивные микрохирургические вмешательства на структурах внутреннего уха с применением лучевой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H81.1, H81.2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доброкачественное пароксизмальное головокружение. Вестибулярный нейронит. Фистула лабиринта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дренирование эндолимфатических пространств внутреннего уха с применением микрохирургической и лучевой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доброкачественных новообразований и хронических воспалительных заболеваний носа и околоносовых пазух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J32.1, J32.3 J32.4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доброкачественное новообразование и хронические воспалительные заболевания полости носа, придаточных пазух носа, пазух клиновидной кости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новообразования с применением эндоскопической, шейверной техники и при необходимости навигационной системы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Реконструктивно-пластическое восстановление функции гортани и трахеи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J38.6, D14.1, D14.2, J38.0, J38.3, R49.0, R49.1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новообразования или рубца гортани и трахеи с использованием микрохирургической и лучевой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J38.3, R49.0, R49.1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 голосовых складок. Дисфония. Афония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ларинготрахеопластика при доброкачественных новообразованиях гортани, параличе голосовых складок и гортани, стенозе гортани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Хирургические вмешательства на околоносовых пазухах, требующие реконструкции лицевого скелета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T90.2, T90.4, D14.0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доброкачественных новообразований среднего уха, полости носа и придаточных пазух, гортани и глотки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D14.0, D14.1, D10.0 - D10.9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доброкачественное новообразование среднего уха, полости носа и придаточных пазух, гортани и глотки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новообразования с применением микрохирургической техники и эндоскопической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160863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фотодинамическая терапия новообразования с применением микроскопической и эндоскопической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Офтальмология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H26.0 - H26.4, H40.1 - H40.8, Q15.0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глаук</w:t>
            </w:r>
            <w:r>
              <w:rPr>
                <w:rFonts w:ascii="Calibri" w:hAnsi="Calibri" w:cs="Calibri"/>
              </w:rPr>
              <w:t xml:space="preserve">ома с повышенным или высоким внутриглазным давлением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75312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подшивание цилиарного тела с задней трепанацией склеры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вторичной катаракты с реконструкцией задней камеры с имплантацией интраокулярной линзы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модифицированная синустрабекулэктомия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E10.3, E11.3, H25.0 - H25.9, H26.0 - H26.4, H27.0, H28, H30.0 - H30.9, H31.3, H32.8, H33.0 - H33.5, H34.8, H35.2 - H35.4, H36.8, H43.1, H43.3, H44.0, H44.1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сочетанная патология глаза у взрослых и детей (хориоретинальные воспалени</w:t>
            </w:r>
            <w:r>
              <w:rPr>
                <w:rFonts w:ascii="Calibri" w:hAnsi="Calibri" w:cs="Calibri"/>
              </w:rPr>
              <w:t xml:space="preserve">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</w:t>
            </w:r>
            <w:r>
              <w:rPr>
                <w:rFonts w:ascii="Calibri" w:hAnsi="Calibri" w:cs="Calibri"/>
              </w:rPr>
              <w:t xml:space="preserve">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 стекловидного тела, вторичной глаукомой, макулярным отеком. Отслойка и разрывы сет</w:t>
            </w:r>
            <w:r>
              <w:rPr>
                <w:rFonts w:ascii="Calibri" w:hAnsi="Calibri" w:cs="Calibri"/>
              </w:rPr>
              <w:t xml:space="preserve">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</w:t>
            </w:r>
            <w:r>
              <w:rPr>
                <w:rFonts w:ascii="Calibri" w:hAnsi="Calibri" w:cs="Calibri"/>
              </w:rPr>
              <w:t xml:space="preserve">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эписклеральное круговое и (или) локальное пломбирование в сочетании с транспупиллярной лазеркоагуляцией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H02.0 - H02.5, H04.0 - H04.6, H05.0 - H05.5, H11.2, H21.5, H27.0, H27.1, H26.0 - H26.9, H31.3, H40.3, S00.1, S00.2, S02.30, S02.31, S02.80, S02.81, S04.0 - S04.5, S05.0 - S05.9, T26.0 - T26.9, H44.0 - H44.8, T85.2, T85.3, T90.4, T95.0, T95.8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</w:t>
            </w:r>
            <w:r>
              <w:rPr>
                <w:rFonts w:ascii="Calibri" w:hAnsi="Calibri" w:cs="Calibri"/>
              </w:rPr>
              <w:t xml:space="preserve">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века, лагофтальмом, </w:t>
            </w:r>
            <w:r>
              <w:rPr>
                <w:rFonts w:ascii="Calibri" w:hAnsi="Calibri" w:cs="Calibri"/>
              </w:rPr>
              <w:t xml:space="preserve">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косогла</w:t>
            </w:r>
            <w:r>
              <w:rPr>
                <w:rFonts w:ascii="Calibri" w:hAnsi="Calibri" w:cs="Calibri"/>
              </w:rPr>
              <w:t xml:space="preserve">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дренажа при посттравматической глаукоме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исправление травматического косоглазия с пластикой экстраокулярных мышц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факоаспирация травматической катаракты с имплантацией различных моделей интраокулярной линзы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амниотической мембраны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C43.1, C44.1, C69, C72.3, D31.5, D31.6, Q10.7, Q11.0 - Q11.2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глаза и его придаточного аппарата, орбиты у взрослых и детей (стадии T1 - </w:t>
            </w:r>
            <w:r>
              <w:rPr>
                <w:rFonts w:ascii="Calibri" w:hAnsi="Calibri" w:cs="Calibri"/>
              </w:rPr>
              <w:t xml:space="preserve">T3 N0 M0). Доброкачественные и злокачественные опухоли орбиты, включающие врожденные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реконструктивные операции на экстраокулярных мышцах при новообразованиях орбиты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отсроченная реконструкция леватора при новообразованиях орбиты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отграничительная и разрушающая лазеркоагуляция при новообразованиях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радиоэксцизия, в том числе с одномоментной реконструктивной пластикой, при новообразованиях придаточного аппарата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лазерэксцизия с одномоментной реконструктивной пластикой при новообразованиях придаточного аппарата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радиоэксцизия с лазериспарением при новообразованиях придаточного аппарата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лазерэксцизия, в том числе с лазериспарением, при новообразованиях придаточного аппарата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транспупиллярная термотерапия, в том числе с ограничительной лазеркоагуляцией при новообразованиях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криодеструкция при новообразованиях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и (или) лазерное лечение ретролентальной фиброготазии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H35.2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и (или) лучевое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модифицированная синустрабекулэктомия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эписклеральное круговое и (или) локальное пломбирование, в том числе с трансклеральной лазерной коагуляцией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транспупиллярная лазеркоагуляция вторичных ретинальных дистрофий и ретиношизиса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лазерная корепраксия (создание искусственного зрачка)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лазерная иридокореопластика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лазерная витреошвартотомия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лазерные комбинированные операции на структурах угла передней камеры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лазерная деструкция зрачковой мембраны с коагуляцией (без коагуляции) сосудов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Реконструктивное, восстановительное, реконструктивно-пластическ</w:t>
            </w:r>
            <w:r>
              <w:rPr>
                <w:rFonts w:ascii="Calibri" w:hAnsi="Calibri" w:cs="Calibri"/>
              </w:rPr>
              <w:t xml:space="preserve">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H26.0, H26</w:t>
            </w:r>
            <w:r>
              <w:rPr>
                <w:rFonts w:ascii="Calibri" w:hAnsi="Calibri" w:cs="Calibri"/>
              </w:rPr>
              <w:t xml:space="preserve">.1, H26.2, H26.4, H27.0, H33.0, H33.2 - 33.5, H35.1, H40.3, H40.4, H40.5, H43.1, H43.3, H49.9, Q10.0, Q10.1, Q10.4 - Q10.7, Q11.1, Q12.0, Q12.1, Q12.3, Q12.4, Q12.8, Q13.0, Q13.3, Q13.4, Q13.8, Q14.0, Q14.1, Q14.3, Q15.0, H02.0 - H02.5, H04.5, H05.3, H11.2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аномалии хрусталика, переднего сегмента глаза, врожденная, осложненная и вторичная катаракта, кератоконус, кисты радужной оболочки</w:t>
            </w:r>
            <w:r>
              <w:rPr>
                <w:rFonts w:ascii="Calibri" w:hAnsi="Calibri" w:cs="Calibri"/>
              </w:rPr>
              <w:t xml:space="preserve">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</w:t>
            </w:r>
            <w:r>
              <w:rPr>
                <w:rFonts w:ascii="Calibri" w:hAnsi="Calibri" w:cs="Calibri"/>
              </w:rPr>
              <w:t xml:space="preserve">аднего сегмента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</w:t>
            </w:r>
            <w:r>
              <w:rPr>
                <w:rFonts w:ascii="Calibri" w:hAnsi="Calibri" w:cs="Calibri"/>
              </w:rPr>
              <w:t xml:space="preserve">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устранение врожденного птоза верхнего века подвешиванием или укорочением леватора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109406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исправление косоглазия с пластикой экстраокулярных мышц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эписклеральное круговое и (или) локальное пломбирование, в том числе с трансклеральной лазерной коагуляцией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панретинальная лазеркоагуляция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модифицированная синустрабекулэктомия, в том числе с задней трепанацией склеры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лазерная корепраксия (создание искусственного зрачка)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лазерная иридокореопластика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лазерная витреошвартотомия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лазерные комбинированные операции на структурах угла передней камеры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лазерная деструкция зрачковой мембраны, в том числе с коагуляцией сосудов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H16.0, H17.0 - H17.9, H18.0 - H18.9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язва роговицы острая, стромальная или перфорирующая у взрослых и </w:t>
            </w:r>
            <w:r>
              <w:rPr>
                <w:rFonts w:ascii="Calibri" w:hAnsi="Calibri" w:cs="Calibri"/>
              </w:rPr>
              <w:t xml:space="preserve">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амниотической мембраны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107504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интенсивное консервативное лечение язвы роговицы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H02.0 - H02.5, H04.0 - H04.6, H05.0 - H05.5, H11.2, H21.5, H27.0, H27.1, H26.0 - H26.9, H31.3, H40.3, S00.1, S00.2, S02.3, S04.0 - S04.5, S05.0 - S05.9, T26.0 - T26.9, H44.0 - H44.8, T85.2, T85.3, T90.4, T95.0, T95.8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травма глаза и глазницы, термические и химические ожоги, ограниченные областью глаза и его придаточного аппарата,</w:t>
            </w:r>
            <w:r>
              <w:rPr>
                <w:rFonts w:ascii="Calibri" w:hAnsi="Calibri" w:cs="Calibri"/>
              </w:rPr>
              <w:t xml:space="preserve">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</w:t>
            </w:r>
            <w:r>
              <w:rPr>
                <w:rFonts w:ascii="Calibri" w:hAnsi="Calibri" w:cs="Calibri"/>
              </w:rPr>
              <w:t xml:space="preserve">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</w:t>
            </w:r>
            <w:r>
              <w:rPr>
                <w:rFonts w:ascii="Calibri" w:hAnsi="Calibri" w:cs="Calibri"/>
              </w:rPr>
              <w:t xml:space="preserve">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подвывихнутого хрусталика с имплантацией различных моделей интраокулярной линзы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148560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Педиатрия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E83.0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болезнь Вильсона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с применением специфических хелаторов меди и</w:t>
            </w:r>
            <w:r>
              <w:rPr>
                <w:rFonts w:ascii="Calibri" w:hAnsi="Calibri" w:cs="Calibri"/>
              </w:rPr>
              <w:t xml:space="preserve">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103417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K90.0, K90.4, K90.8, K90.9, K63.8, E73, E74.3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тяжелые формы мальабсорбции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с применением гормональных, цитостатических лекарственных препаратов, частичного или полного парентерального пи</w:t>
            </w:r>
            <w:r>
              <w:rPr>
                <w:rFonts w:ascii="Calibri" w:hAnsi="Calibri" w:cs="Calibri"/>
              </w:rPr>
              <w:t xml:space="preserve">тания с подбором специализированного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E75.5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иммуносупрессивное лечение локальных и распространенных форм системного склероза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системный склероз (локальные и распространенные формы)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</w:t>
            </w:r>
            <w:r>
              <w:rPr>
                <w:rFonts w:ascii="Calibri" w:hAnsi="Calibri" w:cs="Calibri"/>
              </w:rPr>
              <w:t xml:space="preserve">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эндоскопические, рентгенологические, ультразвуковые методы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N04, N07, N25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нефротический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иммуносупрессивное лечение с применением циклоспорина A и (или) микофенолатов под контролем иммунологических, биохимических и инструментальных методов диагностики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212405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при приобретенных и врожденных заболеваниях почек под контролем лабораторных и инструментальных методов диагностики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кардиомиопатий, миокардитов, перикардитов, эндокардитов с недостаточностью кро</w:t>
            </w:r>
            <w:r>
              <w:rPr>
                <w:rFonts w:ascii="Calibri" w:hAnsi="Calibri" w:cs="Calibri"/>
              </w:rPr>
              <w:t xml:space="preserve">вообращения II - IV функционального класса (NYHA), резистентных нарушений сердечного ритма и проводимости сердца с аритмогенной дисфункцией миокарда с применением кардиотропных, химиотерапевтических и генно-инженерных биологических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I27.0, I27.8, I30.0, I30.9, I31.0, I31.1, I33.0, I33.9, I34.0, I34.2, I35.1, I35.2, I36.0, I36.1, I36.2, I42, I44.2, I45.6, I45.8, I47.0, I47.1, I47.2, I47.9, I48, I49.0, I49.3, I49.5, I49.8, I51.4, Q21.1, Q23.0, Q23.1, Q23.2, Q23.3, Q24.5, Q25.1, Q25.3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неуточненный, фибр</w:t>
            </w:r>
            <w:r>
              <w:rPr>
                <w:rFonts w:ascii="Calibri" w:hAnsi="Calibri" w:cs="Calibri"/>
              </w:rPr>
              <w:t xml:space="preserve">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с недоста</w:t>
            </w:r>
            <w:r>
              <w:rPr>
                <w:rFonts w:ascii="Calibri" w:hAnsi="Calibri" w:cs="Calibri"/>
              </w:rPr>
              <w:t xml:space="preserve">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дефект пред</w:t>
            </w:r>
            <w:r>
              <w:rPr>
                <w:rFonts w:ascii="Calibri" w:hAnsi="Calibri" w:cs="Calibri"/>
              </w:rPr>
              <w:t xml:space="preserve">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коронарных сосудов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метаболических нарушений в миокарде и наруше</w:t>
            </w:r>
            <w:r>
              <w:rPr>
                <w:rFonts w:ascii="Calibri" w:hAnsi="Calibri" w:cs="Calibri"/>
              </w:rPr>
              <w:t xml:space="preserve">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гормональных и цитостатических лекарственных препаратов, внутривенных имм</w:t>
            </w:r>
            <w:r>
              <w:rPr>
                <w:rFonts w:ascii="Calibri" w:hAnsi="Calibri" w:cs="Calibri"/>
              </w:rPr>
              <w:t xml:space="preserve">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цитохимического анализа, суточного мониторирования показателей внутрисердечной г</w:t>
            </w:r>
            <w:r>
              <w:rPr>
                <w:rFonts w:ascii="Calibri" w:hAnsi="Calibri" w:cs="Calibri"/>
              </w:rPr>
              <w:t xml:space="preserve">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 мультиспиральной компьютерной томографии, вентрикулографии, коронарографии), генетических исследований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122578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E10, E13, E14, E16.1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диабет новорожденных. Приобретенный аутоиммунный инсулинзависимый сахарный диабет, лабильное течение. Сахарный диабет с осложнениями (автономная и периферическая по</w:t>
            </w:r>
            <w:r>
              <w:rPr>
                <w:rFonts w:ascii="Calibri" w:hAnsi="Calibri" w:cs="Calibri"/>
              </w:rPr>
              <w:t xml:space="preserve">линейропатия, нефропатия, хроническая почечная недостаточность, энцефаопатия, кардиомиопатия, остеоартропатия). Синдромальные моногенные формы сахарного диабета (MODY, DIDMOAD, синдром Альстрема, митохондриальные формы и другие), врожденный гиперинсулинизм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тяжелых форм сахарного диабета и гиперинсулинизма на основе молекулярно-генетических,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210613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юношеского артрита с инициацией или заменой генно-инженерных биологических лекарственных препаратов или селективных иммунодепрессантов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M08.1, M08.3, M08.4, M09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юношеский артрит с высокой/средней степенью активности воспалительного процесса и (или) резистентностью к проводимому лекарственному лечению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поликомпонентная терапия с инициа</w:t>
            </w:r>
            <w:r>
              <w:rPr>
                <w:rFonts w:ascii="Calibri" w:hAnsi="Calibri" w:cs="Calibri"/>
              </w:rPr>
              <w:t xml:space="preserve">цией или заменой генно-инженерных биологических лекарственных препаратов или селективных иммунодепрессантов в сочетании или без глюкокортикоидов, и (или) иммунодепрессантов под контролем лабораторных и инструментальных методов, включая биохимические, иммун</w:t>
            </w:r>
            <w:r>
              <w:rPr>
                <w:rFonts w:ascii="Calibri" w:hAnsi="Calibri" w:cs="Calibri"/>
              </w:rPr>
              <w:t xml:space="preserve">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209420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Q32.0, Q32.2, Q32.3, Q32.4, Q33, P27.1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аномал</w:t>
            </w:r>
            <w:r>
              <w:rPr>
                <w:rFonts w:ascii="Calibri" w:hAnsi="Calibri" w:cs="Calibri"/>
              </w:rPr>
              <w:t xml:space="preserve">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</w:t>
            </w:r>
            <w:r>
              <w:rPr>
                <w:rFonts w:ascii="Calibri" w:hAnsi="Calibri" w:cs="Calibri"/>
              </w:rPr>
              <w:t xml:space="preserve">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92391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болезни Крона, неспецифического язвенного колита, гликогеновой бо</w:t>
            </w:r>
            <w:r>
              <w:rPr>
                <w:rFonts w:ascii="Calibri" w:hAnsi="Calibri" w:cs="Calibri"/>
              </w:rPr>
              <w:t xml:space="preserve">лезни, фармакорезистентных хронических вирусных гепатитов, аутоиммунного гепатита, цирроза печени с применением химиотерапевтических, с инициацией или заменой генно-инженерных биологических лекарственных препаратов и методов экстракорпоральной детоксикации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болезнь Крона, непрерывно-рецидивирующее течение и (или) с формированием осложнений (стенозы, свищи)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поликомпонентная терапия с инициацией или заменой генно-инженерных биологических лекарс</w:t>
            </w:r>
            <w:r>
              <w:rPr>
                <w:rFonts w:ascii="Calibri" w:hAnsi="Calibri" w:cs="Calibri"/>
              </w:rPr>
              <w:t xml:space="preserve">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терапии с применением комплекса иммунологич</w:t>
            </w:r>
            <w:r>
              <w:rPr>
                <w:rFonts w:ascii="Calibri" w:hAnsi="Calibri" w:cs="Calibri"/>
              </w:rPr>
              <w:t xml:space="preserve">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магнитно-резонансной томографии, компьютерной томографии)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203100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B18.0, B18.1, B18.2, B18.8, B18.9, K73.2, K73.9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поликомпонентная терапия с инициацией или заменой генно-инженерных биологических лекарс</w:t>
            </w:r>
            <w:r>
              <w:rPr>
                <w:rFonts w:ascii="Calibri" w:hAnsi="Calibri" w:cs="Calibri"/>
              </w:rPr>
              <w:t xml:space="preserve">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терапии с применением комплекса иммунологич</w:t>
            </w:r>
            <w:r>
              <w:rPr>
                <w:rFonts w:ascii="Calibri" w:hAnsi="Calibri" w:cs="Calibri"/>
              </w:rPr>
              <w:t xml:space="preserve">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магнитно-резонансной томографии, компьютерной томографии)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поликомпонентная терапия с инициацией или заменой генно-инжене</w:t>
            </w:r>
            <w:r>
              <w:rPr>
                <w:rFonts w:ascii="Calibri" w:hAnsi="Calibri" w:cs="Calibri"/>
              </w:rPr>
              <w:t xml:space="preserve">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терапии с применен</w:t>
            </w:r>
            <w:r>
              <w:rPr>
                <w:rFonts w:ascii="Calibri" w:hAnsi="Calibri" w:cs="Calibri"/>
              </w:rPr>
              <w:t xml:space="preserve">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магнитно-резонансной томографии)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</w:t>
            </w:r>
            <w:r>
              <w:rPr>
                <w:rFonts w:ascii="Calibri" w:hAnsi="Calibri" w:cs="Calibri"/>
              </w:rPr>
              <w:t xml:space="preserve">орм детского 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G12.0, G31.8, G35, G36, G60, G70, G71, G80, G80.1, G80.2, G80.8, G81.1, G82.4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и дегенеративные заболевания центральной нервной системы с тяжелыми дв</w:t>
            </w:r>
            <w:r>
              <w:rPr>
                <w:rFonts w:ascii="Calibri" w:hAnsi="Calibri" w:cs="Calibri"/>
              </w:rPr>
              <w:t xml:space="preserve">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заболевания с тяжелыми двигательными н</w:t>
            </w:r>
            <w:r>
              <w:rPr>
                <w:rFonts w:ascii="Calibri" w:hAnsi="Calibri" w:cs="Calibri"/>
              </w:rPr>
              <w:t xml:space="preserve">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 с двигательными нарушениями, соответствующими 3 - 5 уровню по шкале GMFCS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тяже</w:t>
            </w:r>
            <w:r>
              <w:rPr>
                <w:rFonts w:ascii="Calibri" w:hAnsi="Calibri" w:cs="Calibri"/>
              </w:rPr>
              <w:t xml:space="preserve">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аппаратной криотера</w:t>
            </w:r>
            <w:r>
              <w:rPr>
                <w:rFonts w:ascii="Calibri" w:hAnsi="Calibri" w:cs="Calibri"/>
              </w:rPr>
              <w:t xml:space="preserve">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нейрофункциональных методов обследования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271190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Ревматология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Поликомпонентная иммуномодулирующая 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</w:t>
            </w:r>
            <w:r>
              <w:rPr>
                <w:rFonts w:ascii="Calibri" w:hAnsi="Calibri" w:cs="Calibri"/>
              </w:rPr>
              <w:t xml:space="preserve">й и инструментальной диагностики больных (старше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M05.0, M05.1, M05.2, M05.3, M05.8, M06.0, M06.1, M06.4, M06.8, M08, M45, M32, M34, M07.2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поликомпонентная иммуномодулирующая терапия с инициацией ил</w:t>
            </w:r>
            <w:r>
              <w:rPr>
                <w:rFonts w:ascii="Calibri" w:hAnsi="Calibri" w:cs="Calibri"/>
              </w:rPr>
              <w:t xml:space="preserve">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 и (или) лучевых и (или) ультразвуковых методов диагностики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164370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Сердечно-сосудистая хирургия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I20.0, I21.0, I21.1, I21.2, I21.3, I21.9, I22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нестабильная стенокардия, острый и повторный инфаркт миокарда (с подъемом сегмента ST электрокардиограммы)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баллонная вазодилатация с установкой 1 стента в сосуд (сосуды)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199124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I20.0, I21.0, I21.1, I21.2, I21.3, I21.9, I22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нестабильная стенокардия, острый и повторный инфаркт миокарда (с подъемом сегмента ST электрокардиограммы)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баллонная вазодилатация с установкой 2 стентов в сосуд (сосуды)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230121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I20.0, I21.0, I21.1, I21.2, I21.3, I21.9, I22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нестабильная стенокардия, острый и повторный инфаркт миокарда (с подъемом сегмента ST электрокардиограммы)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баллонная вазодилатация с установкой 3 стентов в сосуд (сосуды)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260837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I20.0, I21.4, I21.9, I22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нестабильная стенокардия, острый и повторный инфаркт миокарда (без подъема сегмента ST электрокардиограммы)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баллонная вазодилатация с установкой 1 стента в сосуд (сосуды)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147972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I20.0, I21.4, I21.9, I22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нестабильная стенокардия, острый и повторный инфаркт миокарда (без подъема сегмента ST электрокардиограммы)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баллонная вазодилатация с установкой 2 стентов в сосуд (сосуды)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179013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I20.0, I21.4, I21.9, I22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нестабильная стенокардия, острый и повторный инфаркт миокарда (без подъема сегмента ST электрокардиограммы)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баллонная вазодилатация с установкой 3 стентов в сосуд (сосуды)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222876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 с установкой 1 стента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I20.1, I20.8, I25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ишемическая болезнь сердца со стенозированием 1 коронарной артерии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баллонная вазодилатация с установкой 1 стента в сосуд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136982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 с установкой 2 стентов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I20.1, I20.8, I25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ишемическая болезнь сердца со стенозированием 2 коронарных артерий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баллонная вазодилатация с установкой 2 стентов в сосуд (сосуды)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162640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 с установкой 3 стентов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I20.1, I20.8, I25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ишемическая болезнь сердца со стенозированием 3 коронарных артерий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баллонная вазодилатация с установкой 3 стентов в сосуд (сосуды)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202067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Коронарная ангиопластика со стентированием в сочетании с применением внутрисосудистой визуализации и (или) оценки гемодинамической значимости стеноза по данным физиологической оценки коронарного кровотока (1 стент)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I20.0, I20.1, I20.8, I20.9, I21.0, I21.1, I21.2, I21.3, I21.9, I22, I25, I25.0, I25.1, I25.2, I25.3, I25.4, I25.5, I25.6, I25.8, I25.9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ишемическая болезнь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баллонная вазодилятация и (или) стент</w:t>
            </w:r>
            <w:r>
              <w:rPr>
                <w:rFonts w:ascii="Calibri" w:hAnsi="Calibri" w:cs="Calibri"/>
              </w:rPr>
              <w:t xml:space="preserve">ирование с установкой 1 стента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287307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Коронарная ангиопластика со стентированием в сочетании с применением внутрисосудистой визуализации и (или) оценки гемодинамической значимости стеноза по данным физиологической оценки коронарного кровотока (2 стента)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I20.0, I20.1, I20.8, I20.9, I21.0, I21.1, I21.2, I21.3, I21.9, I22, I25, I25.0, I25.1, I25.2, I25.3, I25.4, I25.5, I25.6, I25.8, I25.9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ишемическая болезнь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баллонная вазодилятация и (или) стенти</w:t>
            </w:r>
            <w:r>
              <w:rPr>
                <w:rFonts w:ascii="Calibri" w:hAnsi="Calibri" w:cs="Calibri"/>
              </w:rPr>
              <w:t xml:space="preserve">рование с установкой 2 стентов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313443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Коронарная ангиопластика со стентированием в сочетании с применением внутрисосудистой визуализации и (или) оценки гемодинамической значимости стеноза по данным физиологической оценки коронарного кровотока (3 стента)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I20.0, I20.1, I20.8, I20.9, I21.0, I21.1, I21.2, I21.3, I21.9, I22, I25, I25.0, I25.1, I25.2, I25.3, I25.4, I25.5, I25.6, I25.8, I25.9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ишемическая болезнь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баллонная вазодилятация и (или) стенти</w:t>
            </w:r>
            <w:r>
              <w:rPr>
                <w:rFonts w:ascii="Calibri" w:hAnsi="Calibri" w:cs="Calibri"/>
              </w:rPr>
              <w:t xml:space="preserve">рование с установкой 3 стентов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344313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Эндоваскулярная, хирургическая коррекция нарушений ритма сердца без имплантации кардиовертера-дефибриллятора у взрослых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I44.1, I44.2, I45.2, I45.3, I45.6, I46.0, I47.0, I47.1, I47.2, I47.9, I48, I49.0, I49.5, Q22.5, Q24.6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частотно-адаптированного однокамерного кардиостимулятора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171011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Эндоваскулярная, хирургическая коррекция нарушений ритма сердца без имплантации кардиовертера-дефибриллятора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I44.1, I44.2, I45.2, I45.3, I45.6, I46.0, I47.0, I47.1, I47.2, I47.9, I48, I49.0, I49.5, Q22.5, Q24.6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частотно-адаптированного однокамерного кардиостимулятора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318704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Эндоваскулярная, хирургическая коррекция нарушений ритма сердца без имплантации кардиовертера-дефибриллятора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I44.1, I44.2, I45.2, I45.3, I45.6, I46.0, I47.0, I47.1, I47.2, I47.9, I48, I49.0, I49.5, Q22.5, Q24.6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частотно-адаптированного двухкамерного кардиостимулятора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256135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 тромбэкстракция при остром ишемическом инсульте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I63.0, I63.1, I63.2, I63.3, I63.4, I63.5, I63.8, I63.9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острый ишемический инсульт, вызванный тромботической или эмболической окклюзией церебральных или прецеребральных артерий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 механическая тромбэкстракция и (или) тромбоаспирация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812013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I20.0, I21, I22, I24.0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ишемическая болезнь сердца со значительным проксимальным стенозирова</w:t>
            </w:r>
            <w:r>
              <w:rPr>
                <w:rFonts w:ascii="Calibri" w:hAnsi="Calibri" w:cs="Calibri"/>
              </w:rPr>
              <w:t xml:space="preserve">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коронарное шунтирование в условиях искусственного кровоснабжения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445396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коронарное шунтирование на работающем сердце без использования искусственного кровообращения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Коронарные ангиопластика или стентирование в сочетании с внутрисосудистой ротационной атерэктомией при ишемической болезни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I20.0 I20.1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I20.8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I20.9 I21.0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I21.1 I21.2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I21.3 I21.9 I22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I25 I25.0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I25.1 I25.2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I25.3 I25.4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I25.5 I25.6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I25.8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ишемическая болезнь сердца со стенотическим или окклюзионным поражением коронарных артерий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Ротационная коронарная атерэктомия, баллонная вазодилятация с установкой 1 - 3 стентов в коронарные артерии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392824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хронической сердечной недостаточности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I42.1, I23.3, I23.5, I23.4, I50.0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III - IV функционального класса (NYHA), фракция выброса левого желудочка менее 40 процентов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иссечение гипертрофированных мышц при обструктивной гипертрофической кардиомиопатии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574147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левого желудочка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систем моно- и бивентрикулярного обхода желудочков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ресинхронизирующая электрокардиостимуляция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Хирургическая коррекция поражений клапанов сердца при повторном многоклапанном протезировании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I08.0, I08.1, I08.2, I08.3, I08.8, I08.9, I47.0, I47.1, I33.0, I33.9, T82.0, T82.1, T82.2, T82.3, T82.6, T82.7, T82.8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повторные операции на 2 - 3 клапанах.</w:t>
            </w:r>
            <w:r>
              <w:rPr>
                <w:rFonts w:ascii="Calibri" w:hAnsi="Calibri" w:cs="Calibri"/>
              </w:rPr>
              <w:t xml:space="preserve"> Поражения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репротезирование клапанов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637981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ререпротезирование клапанов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репротезирование и пластика клапанов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протезирование 2 и более клапанов и вмешательства на коронарных артериях (аортокоронарное шунтирование)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Трансвенозная экстракция эндокардиальных электродов у пациентов с имплантируемыми устройствами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T82.1, T82.7, T82.8, T82.9, I51.3, I39.2, I39.4, I97.8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осложнения со стороны имплантир</w:t>
            </w:r>
            <w:r>
              <w:rPr>
                <w:rFonts w:ascii="Calibri" w:hAnsi="Calibri" w:cs="Calibri"/>
              </w:rPr>
              <w:t xml:space="preserve">уемой антиаритмической системы, связанные с местным или распространенным инфекционным процессом, наличием хронического болевого синдрома, тромбозом или стенозом магистральных вен, дисфункцией системы и иными клиническими состояниями, требующими ее удаления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трансвенозная экстракция эндокардиальных электродов с применением механических и (или) лазерных систем экстракции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640306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Гибридные операции при многоуровневом поражении магистральных артерий и артерий нижних конечностей у больных сахарным диабетом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E10.5, E11.5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сахарный диабет 1 и 2 типа с многоуровневым окклюзионно-стенотическим поражением артерий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одномоментное проведение рентгенэндоваскулярной реваскуляризации нижней конечности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428896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Торакальная хирургия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Эндоскопические и эндоваскулярные операции на органах грудной полости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I27.0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первичная легочная гипертензия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атриосептостомия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176437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I37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стеноз клапана легочной артерии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баллонная ангиопластика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Видеоторакоскопические операции на органах грудной полости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J43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эмфизема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видеоторакоскопическая резекция легких при осложненной эмфиземе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Расширенные и реконструктивно-пластические операции на органах грудной полости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J43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эмфизема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гигантских булл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307186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Травматология и ортопедия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Реконструктивные и декомпрессивные операции при</w:t>
            </w:r>
            <w:r>
              <w:rPr>
                <w:rFonts w:ascii="Calibri" w:hAnsi="Calibri" w:cs="Calibri"/>
              </w:rPr>
              <w:t xml:space="preserve">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B67, D16, D18, M88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165709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M42, M43, M45, M46, M48, M50, M51, M53, M92, M93, M95, Q76.2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дегенеративно-дистрофическ</w:t>
            </w:r>
            <w:r>
              <w:rPr>
                <w:rFonts w:ascii="Calibri" w:hAnsi="Calibri" w:cs="Calibri"/>
              </w:rPr>
              <w:t xml:space="preserve">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M00, M01, M03.0, M12.5, M17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выраженное нарушение функции крупного сустава конечности любой этиологии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артродез крупных суставов конечностей с различными видами фиксации и остеосинтеза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</w:t>
            </w:r>
            <w:r>
              <w:rPr>
                <w:rFonts w:ascii="Calibri" w:hAnsi="Calibri" w:cs="Calibri"/>
              </w:rPr>
              <w:t xml:space="preserve">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M24.6, Z98.1, G80.1, G80.2, M21.0, M21.2, M21.4, M21.5, M21.9, Q68.1, Q72.5, Q72.6, Q72.8, Q72.9, Q74.2, Q74.3, Q74.8, Q77.7, Q87.3, G11.4, G12.1, G80.9, S44, S45, S46, S50, M19.1, M20.1, M20.5, Q05.9, Q66.0, Q66.5, Q66.8, Q68.2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артролиз и артродез суставов кисти с различными видами чрескостного, накостного и интрамедуллярного остеосинтеза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S70.7, S70.9, S71, S72, S77, S79, S42, S43, S47, S49, S50, M99.9, M21.6, M95.1, M21.8, M21.9, Q66, Q78, M86, G11.4, G12.1, G80.9, G80.1, G80.2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любой этиологии деформации таза, костей верхних и нижн</w:t>
            </w:r>
            <w:r>
              <w:rPr>
                <w:rFonts w:ascii="Calibri" w:hAnsi="Calibri" w:cs="Calibri"/>
              </w:rPr>
              <w:t xml:space="preserve">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</w:t>
            </w:r>
            <w:r>
              <w:rPr>
                <w:rFonts w:ascii="Calibri" w:hAnsi="Calibri" w:cs="Calibri"/>
              </w:rPr>
              <w:t xml:space="preserve">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чрескостный остеосинтез с использованием метода цифрового анализа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чрескостный остеосинтез методом компоновок аппаратов с использованием модульной трансформации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корригирующие остеотомии костей верхних и нижних конечностей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и последовательное использование чрескостного и блокируемого интрамедуллярного или накостного остеосинтеза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M25.3, M91, M95.8, Q65.0, Q65.1, Q65.3, Q65.4, Q65.8, M16.2, M16.3, M92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дисплазии, аномалии развития, последствия травм крупных суставов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M24.6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анкилоз крупного сустава в порочном положении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корригирующие остеотомии с фиксацией имплантатами или аппаратами внешней фиксации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Реконструктивные и декомпрессивные операции при</w:t>
            </w:r>
            <w:r>
              <w:rPr>
                <w:rFonts w:ascii="Calibri" w:hAnsi="Calibri" w:cs="Calibri"/>
              </w:rPr>
              <w:t xml:space="preserve">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A18.0, S12.0, S12.1, S13, S14, S19, S22.0, S22.1, S23, S24, S32.0, S32.1, S33, S34, T08, T09, T85, T91, M80, M81, M82, M86, M85, M87, M96, M99, Q67, Q76.0, Q76.1, Q76.4, Q77, Q76.3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декомпрессивно-стабилизирующе</w:t>
            </w:r>
            <w:r>
              <w:rPr>
                <w:rFonts w:ascii="Calibri" w:hAnsi="Calibri" w:cs="Calibri"/>
              </w:rPr>
              <w:t xml:space="preserve">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339074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Эндопротезирование коленных суставов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эндопротеза с одновременной реконструкцией биологической оси конечности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195740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Эндопротезирование суставов</w:t>
            </w:r>
            <w:r>
              <w:rPr>
                <w:rFonts w:ascii="Calibri" w:hAnsi="Calibri" w:cs="Calibri"/>
              </w:rPr>
              <w:t xml:space="preserve">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262550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эндопротеза, в том числе под контролем компьютерной навигации, с предварительным удалением аппаратов внешней фиксации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M16.2, M16.3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деформирующий артроз в сочетании с дисплазией сустава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M16.4, M16.5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посттравматический деформирующий артроз сустава с вывихом или подвывихом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артролиз и управляемое восстановление длины конечности посредством применения аппаратов внешней фиксации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M40, M41, Q67, Q76, Q77.4, Q85, Q87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грудной клетки, в том числе с применением погружных фиксаторов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416620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Реконструктивные и декомпрессивные операции при</w:t>
            </w:r>
            <w:r>
              <w:rPr>
                <w:rFonts w:ascii="Calibri" w:hAnsi="Calibri" w:cs="Calibri"/>
              </w:rPr>
              <w:t xml:space="preserve">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M42, M43, M45, M46, M48, M50, M51, M53, M92, M93, M95, Q76.2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дегенеративно-дистрофическ</w:t>
            </w:r>
            <w:r>
              <w:rPr>
                <w:rFonts w:ascii="Calibri" w:hAnsi="Calibri" w:cs="Calibri"/>
              </w:rPr>
              <w:t xml:space="preserve">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</w:t>
            </w:r>
            <w:r>
              <w:rPr>
                <w:rFonts w:ascii="Calibri" w:hAnsi="Calibri" w:cs="Calibri"/>
              </w:rPr>
              <w:t xml:space="preserve">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343828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Реэндопротезирование суставов конечностей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Z96.6, M96.6, D61, D66, D67, D68, M87.0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глубокая инфекция в области эндопротеза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340252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нестабильность компонентов эндопротеза сустава конечности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рецидивирующие вывихи и разобщение компонентов эндопротеза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глубокая инфекция в области эндопротеза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Урология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N13.0, N13.1, N13.2, N35, Q54, Q64.0, Q64.1, Q62.1, Q62.2, Q62.3, Q62.7, C67, N82.1, N82.8, N82.0, N32.2, N33.8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стриктура мочеточника. Стриктура уретры. Сморщенный мочевой пузырь. Гипоспадия. Эписпади</w:t>
            </w:r>
            <w:r>
              <w:rPr>
                <w:rFonts w:ascii="Calibri" w:hAnsi="Calibri" w:cs="Calibri"/>
              </w:rPr>
              <w:t xml:space="preserve">я. Экстрофия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уретропластика кожным лоскутом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117215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кишечная пластика мочеточника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уретероцистоанастомоз (операция Боари), в том числе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уретероцистоанастомоз при рецидивных формах уретерогидронефроза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уретероилеосигмостомия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эндоскопическое бужирование и стентирование мочеточника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цистопластика и восстановление уретры при гипоспадии, эписпадии и экстрофии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пластическое ушивание свища с анатомической реконструкцией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аппендикоцистостомия по Митрофанову у детей с нейрогенным мочевым пузырем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радикальная цистэктомия с кишечной пластикой мочевого пузыря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аугментационная цистопластика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восстановление уретры с использованием реваскуляризированного свободного лоскута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уретропластика лоскутом из слизистой рта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иссечение и закрытие свища женских половых органов (фистулопластика)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Оперативные вмешательства на органах мочеполовой системы с использованием лапароскопической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N28.1, Q61.0, N13.0, N13.1, N13.2, N28, I86.1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опухоль предстательной железы. Опухоль почки. Опухоль мочевого пузыря. Опухоль почечной лоханки. Прогрессивно растущая киста почки. Стриктура мочеточника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лапаро- и экстраперитонеоскопическая простатэктомия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лапаро- и экстраперитонеоскопическая цистэктомия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лапаро- и ретроперитонеоскопическая тазовая лимфаденэктомия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лапаро- и ретроперитонеоскопическая нефрэктомия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лапаро- и ретроперитонеоскопическое иссечение кисты почки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лапаро- и ретроперитонеоскопическая пластика лоханочно-мочеточникового сегмента, мочеточника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опухоль предстательной железы. Опухоль почки. Опухоль мочевого пузыря. Опухоль почечной лоханки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лапаро- и ретроперитонеоскопическая нефроуретерэктомия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лапаро- и ретроперитонеоскопическая резекция почки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Рецидивные и особо сложные операции на органах мочеполовой системы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N20.0, N20.1, N20.2, N13.0, N13.1, N13.2, Q62.1, Q62.2, Q62.3, Q62.7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камни почек. Камни мочеточника. Камни почек с камнями мочеточника. Стриктура мочеточника. Врожденный уретерогидронефроз. Врожденный мегауретер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перкутанная нефролитолапоксия в сочетании с лазерной литотрипсией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Оперативные вмешательства на органах мочеполовой системы с имплантацией синтетических сложных и сетчатых протезов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R32, N31.2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недержание мочи при напряжении. Несостоятельность сфинктера мочевого пузыря. Атония мочевого пузыря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петлевая пластика уретры с использованием петлевого, синтетического, сетчатого протеза при недержании мочи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172953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Оперативные вмешательства на органах мочеполовой системы с имплантацией синтетических сложных и сетчатых протезов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N81, R32, N48.4, N13.7, N31.2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тазового дна с использованием синтетического, сетчатого протеза при пролапсе гениталий у женщин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170112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Хирургия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K86.0 - K86.8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заболевания поджелудочной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поджелудочной железы субтотальная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204581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наложение гепатикоеюноанастомоза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поджелудочной железы эндоскопическая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дистальная резекция поджелудочной железы с сохранением селезенки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дистальная резекция поджелудочной железы со спленэктомией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срединная резекция поджелудочной железы (атипичная резекция)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панкреатодуоденальная резекция с резекцией желудка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субтотальная резекция головки поджелудочной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продольная панкреатоеюностомия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 и</w:t>
            </w:r>
            <w:r>
              <w:rPr>
                <w:rFonts w:ascii="Calibri" w:hAnsi="Calibri" w:cs="Calibri"/>
              </w:rPr>
              <w:t xml:space="preserve">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D18.0, D13.4, D13.5, B67.0, K76.6, K76.8, Q26.5, I85.0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заболевания</w:t>
            </w:r>
            <w:r>
              <w:rPr>
                <w:rFonts w:ascii="Calibri" w:hAnsi="Calibri" w:cs="Calibri"/>
              </w:rPr>
              <w:t xml:space="preserve">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печени с использованием лапароскопической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одного сегмента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сегмента (сегментов) печени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печени атипичная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эмболизация печени с использованием лекарственных средств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сегмента (сегментов) печени комбинированная с ангиопластикой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абляция при новообразованиях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Реконструктивно-пластические, в том числе лапароскопически ассистированные операции на тонкой, толстой кишке и промежности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D12.6, K60.4, N82.2, N82.3, N82.4, K57.2, K59.3, Q43.1, Q43.2, Q43.3, Q52.2, K59.0, K59.3, Z93.2, Z93.3, K55.2, K51, K50.0, K50.1, K50.8, K57.2, K62.3, K62.8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семейный аденоматоз толстой кишки, тотальное поражение всех отделов толстой кишки полипами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реконструктивно-пластическая операция по восстановлению непрерывности кишечника - закрытие стомы с формированием анастомоза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свищ прямой кишки 3 - 4 степени сложности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ректовагинальный (коловагинальный) свищ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иссечение свища с пластикой внутреннего свищевого отверстия сегментом прямой или ободочной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дивертикулярная болезнь ободочной кишки, осложненное течение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ободочной кишки, в том числе с ликвидацией свища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мегадолихоколон, рецидивирующие завороты сигмовидной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ободочной кишки с аппендэктомией, разворотом кишки на 180 градусов, формированием асцендо-ректального анастомоза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болезнь Гиршпрунга, мегадолихосигма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ободочной кишки с формированием наданального конце-бокового колоректального анастомоза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хронический толстокишечный стаз в стадии декомпенсации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ободочной кишки с аппендэктомией, разворотом кишки на 180 градусов, формированием асцендо-ректального анастомоза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колостома, илеостома, еюностома, состояние после обструктивной резекции ободочной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врожденная ангиодисплазия толстой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пораженных отделов ободочной и (или) прямой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язвенный колит, тотальное поражение, хроническое непрерывное течение, тяжелая гормонозависимая или гормонорезистентная форма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колпроктэктомия с формированием резервуарного анастомоза, илеостомия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колэктомия с брюшно-анальной резекцией прямой кишки, илеостомия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оставшихся отделов ободочной и прямой кишки, илеостомия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колпроктэктомия с формированием резервуарного анастомоза, илеостомия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пораженного участка тонкой и (или) толстой кишки, в том числе с формированием анастомоза, илеостомия (колостомия)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новообразований надпочечников и забрюшинного пространства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E27.5, D35.0, D48.3, E26.0, E24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новообразования надпочечников и забрюшинного пространства заболевания надпочечников гиперальдостеронизм гиперкортицизм. Синдром Иценко - Кушинга (кортикостерома)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односторонняя адреналэктомия открытым доступом (лапаротомия, люмботомия, торакофренолапаротомия)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221364</w:t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параганглиомы открытым доступом (лапаротомия, люмботомия, торакофренолапаротомия)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эндоскопическое удаление параганглиомы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аортокавальная лимфаденэктомия лапаротомным доступом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эндоскопическая адреналэктомия с опухолью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двусторонняя эндоскопическая адреналэктомия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двусторонняя эндоскопическая адреналэктомия с опухолями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аортокавальная лимфаденэктомия эндоскопическая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неорганной забрюшинной опухоли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Челюстно-лицевая хирургия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при врожденных пороках развития черепно-челюстно-лицевой области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Q36.9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врожденная полная односторонняя расщелина верхней губы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реконструктивная хейлоринопластика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153018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L91, M96, M95.0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рубцовая деформация верхней губы и концевого отдела носа после ранее проведенной хейлоринопластики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хирургическая коррекция рубцовой деформации верхней губы и носа местными тканями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Q35.1, M96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послеоперационный дефект твердого неба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твердого неба лоскутом на ножке из прилегающих участков (из щеки, языка, верхней губы, носогубной складки)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реконструктивно-пластическая операция с использованием реваскуляризированного лоскута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Q35, Q38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врожденная и приобретенная небно-глоточная недостаточность различного генеза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Q18, Q30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врожденная расщелина носа, лица - косая, поперечная, срединная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K07.0, K07.1, K07.2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аномалии челюстно-лицевой области, включая аномалии прикуса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M95.1, Q87.0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субтотальный дефект и деформация ушной раковины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с использованием тканей из прилегающих к ушной раковине участков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Q18.5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микростомия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пластическое устранение микростомы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Q18.4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макростомия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пластическое устранение макростомы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Реконструктивно-пластические, микрохир</w:t>
            </w:r>
            <w:r>
              <w:rPr>
                <w:rFonts w:ascii="Calibri" w:hAnsi="Calibri" w:cs="Calibri"/>
              </w:rPr>
              <w:t xml:space="preserve">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D11.0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доброкачественное новообразование околоушной слюнной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новообразования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Реконструктивно-пластические, микрохир</w:t>
            </w:r>
            <w:r>
              <w:rPr>
                <w:rFonts w:ascii="Calibri" w:hAnsi="Calibri" w:cs="Calibri"/>
              </w:rPr>
              <w:t xml:space="preserve">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новообразование околоушной слюнной железы с распространением в прилегающие области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новообразования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D16.4, D16.5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доброкачественные новообразования челюстей и послеоперационные дефекты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T90.2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последствия переломов черепа и костей лицевого скелета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устранение дефектов и деформаций с использованием трансплантационных и имплантационных материалов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Эндокринология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E10.9, E11.9, E13.9, E14.9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сахарный диабет с нестандартным течением, синдромальные, моногенные формы сахарного диабета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228784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E10.2, E10.4, E10.5, E10.7, E11.2, E11.4, E11.5, E11.7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тяжелых форм АКТГ-синдрома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E24.3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эктопический АКТГ - синдром (с выявленным источником эктопической секреции)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с последующим иммуногисто-химическим исследованием ткани удаленной опухоли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127061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E24.9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синдром Иценко - Кушинга неуточненный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858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838" w:h="11905" w:orient="landscape"/>
          <w:pgMar w:top="1701" w:right="1134" w:bottom="850" w:left="1134" w:header="0" w:footer="0" w:gutter="0"/>
          <w:cols w:num="1" w:sep="0" w:space="720" w:equalWidth="1"/>
          <w:docGrid w:linePitch="360"/>
          <w:titlePg/>
        </w:sectPr>
      </w:pPr>
      <w:r/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--------------------------------</w:t>
      </w:r>
      <w:r/>
    </w:p>
    <w:p>
      <w:pPr>
        <w:ind w:firstLine="540"/>
        <w:jc w:val="both"/>
        <w:spacing w:before="220" w:after="1" w:line="220" w:lineRule="auto"/>
      </w:pPr>
      <w:r/>
      <w:bookmarkStart w:id="10" w:name="P2077"/>
      <w:r/>
      <w:bookmarkEnd w:id="10"/>
      <w:r>
        <w:rPr>
          <w:rFonts w:ascii="Calibri" w:hAnsi="Calibri" w:cs="Calibri"/>
        </w:rPr>
        <w:t xml:space="preserve">&lt;1&gt; Высокотехнологичная медицинская помощь.</w:t>
      </w:r>
      <w:r/>
    </w:p>
    <w:p>
      <w:pPr>
        <w:ind w:firstLine="540"/>
        <w:jc w:val="both"/>
        <w:spacing w:before="220" w:after="1" w:line="220" w:lineRule="auto"/>
      </w:pPr>
      <w:r/>
      <w:bookmarkStart w:id="11" w:name="P2078"/>
      <w:r/>
      <w:bookmarkEnd w:id="11"/>
      <w:r>
        <w:rPr>
          <w:rFonts w:ascii="Calibri" w:hAnsi="Calibri" w:cs="Calibri"/>
        </w:rPr>
        <w:t xml:space="preserve">&lt;2&gt; Международная статистическая </w:t>
      </w:r>
      <w:hyperlink r:id="rId75" w:tooltip="https://login.consultant.ru/link/?req=doc&amp;base=EXPZ&amp;n=763941" w:history="1">
        <w:r>
          <w:rPr>
            <w:rFonts w:ascii="Calibri" w:hAnsi="Calibri" w:cs="Calibri"/>
            <w:color w:val="0000ff"/>
          </w:rPr>
          <w:t xml:space="preserve"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(10-й пересмотр).</w:t>
      </w:r>
      <w:r/>
    </w:p>
    <w:p>
      <w:pPr>
        <w:ind w:firstLine="540"/>
        <w:jc w:val="both"/>
        <w:spacing w:before="220" w:after="1" w:line="220" w:lineRule="auto"/>
      </w:pPr>
      <w:r/>
      <w:bookmarkStart w:id="12" w:name="P2079"/>
      <w:r/>
      <w:bookmarkEnd w:id="12"/>
      <w:r>
        <w:rPr>
          <w:rFonts w:ascii="Calibri" w:hAnsi="Calibri" w:cs="Calibri"/>
        </w:rPr>
        <w:t xml:space="preserve">&lt;3&gt; Но</w:t>
      </w:r>
      <w:r>
        <w:rPr>
          <w:rFonts w:ascii="Calibri" w:hAnsi="Calibri" w:cs="Calibri"/>
        </w:rPr>
        <w:t xml:space="preserve">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</w:t>
      </w:r>
      <w:r>
        <w:rPr>
          <w:rFonts w:ascii="Calibri" w:hAnsi="Calibri" w:cs="Calibri"/>
        </w:rPr>
        <w:t xml:space="preserve">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</w:t>
      </w:r>
      <w:r>
        <w:rPr>
          <w:rFonts w:ascii="Calibri" w:hAnsi="Calibri" w:cs="Calibri"/>
        </w:rPr>
        <w:t xml:space="preserve">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</w:t>
      </w:r>
      <w:r>
        <w:rPr>
          <w:rFonts w:ascii="Calibri" w:hAnsi="Calibri" w:cs="Calibri"/>
        </w:rPr>
        <w:t xml:space="preserve">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</w:t>
      </w:r>
      <w:r>
        <w:rPr>
          <w:rFonts w:ascii="Calibri" w:hAnsi="Calibri" w:cs="Calibri"/>
        </w:rPr>
        <w:t xml:space="preserve">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  <w:r/>
    </w:p>
    <w:p>
      <w:pPr>
        <w:ind w:firstLine="540"/>
        <w:jc w:val="both"/>
        <w:spacing w:before="220" w:after="1" w:line="220" w:lineRule="auto"/>
      </w:pPr>
      <w:r/>
      <w:bookmarkStart w:id="13" w:name="P2080"/>
      <w:r/>
      <w:bookmarkEnd w:id="13"/>
      <w:r>
        <w:rPr>
          <w:rFonts w:ascii="Calibri" w:hAnsi="Calibri" w:cs="Calibri"/>
        </w:rPr>
        <w:t xml:space="preserve">&lt;4&gt;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1 группа - 35%; 2 группа - 41%; 3 группа - 17%; 4 группа - 23%; 5 группа - 32%; 6 группа - 7%; 7 группа - 52%; 8 группа - 35%; 9 группа - 50%; 10 группа </w:t>
      </w:r>
      <w:r>
        <w:rPr>
          <w:rFonts w:ascii="Calibri" w:hAnsi="Calibri" w:cs="Calibri"/>
        </w:rPr>
        <w:t xml:space="preserve">- 29%; 11 группа - 26%; 12 группа - 21%; 13 группа - 18%; 14 группа - 18%; 15 группа - 39%; 16 группа - 30%; 17 группа - 23%; 18 группа - 32%; 19 группа - 28%; 20 группа - 56%; 21 группа - 38%; 22 группа - 24%; 23 группа - 39%; 24 группа - 37%; 25 группа -</w:t>
      </w:r>
      <w:r>
        <w:rPr>
          <w:rFonts w:ascii="Calibri" w:hAnsi="Calibri" w:cs="Calibri"/>
        </w:rPr>
        <w:t xml:space="preserve"> 36%; 26 группа - 27%; 27 группа - 21%; 28 группа - 46%; 29 группа - 37%; 30 группа - 36%; 31 группа - 26%; 32 группа - 40%; 33 группа - 23%; 34 группа - 35%; 35 группа - 23%; 36 группа - 20%; 37 группа - 32%; 38 группа - 37%; 39 группа - 57%; 40 группа - </w:t>
      </w:r>
      <w:r>
        <w:rPr>
          <w:rFonts w:ascii="Calibri" w:hAnsi="Calibri" w:cs="Calibri"/>
        </w:rPr>
        <w:t xml:space="preserve">51%; 41 группа - 45%; 42 группа - 56%; 43 группа - 47%; 44 группа - 35%; 45 группа - 20%; 46 группа - 18%; 47 группа - 15%; 48 группа - 11%; 49 группа - 10%; 50 группа - 9%; 51 группа - 18%; 52 группа - 16%; 53 группа - 39%; 54 группа - 18%; 55 группа - 53</w:t>
      </w:r>
      <w:r>
        <w:rPr>
          <w:rFonts w:ascii="Calibri" w:hAnsi="Calibri" w:cs="Calibri"/>
        </w:rPr>
        <w:t xml:space="preserve">%; 56 группа - 20%; 57 группа - 19%; 58 группа - 16%; 59 группа - 26%; 60 группа - 34%; 61 группа - 24%; 62 группа - 46%; 63 группа - 9%; 64 группа - 30%; 65 группа - 33%; 66 группа - 21%; 67 группа - 28%; 68 группа - 33%; 69 группа - 18%; 70 группа - 33%.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2"/>
      </w:pPr>
      <w:r/>
      <w:bookmarkStart w:id="14" w:name="P2083"/>
      <w:r/>
      <w:bookmarkEnd w:id="14"/>
      <w:r>
        <w:rPr>
          <w:rFonts w:ascii="Calibri" w:hAnsi="Calibri" w:cs="Calibri"/>
          <w:b/>
        </w:rPr>
        <w:t xml:space="preserve">Раздел II. Перечень видов высокотехнологичной медицинской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помощи, не включенных в базовую программу обязательного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медицинского страхования, финансовое обеспечение которых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осуществляется за счет субсидий из бюджета Федерального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фонда обязательного медицинского страхования федеральным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государственным учреждениям и медицинским организациям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частной системы здравоохранения, бюджетных ассигнований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федерального бюджета в целях предоставления субсидий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бюджетам субъектов Российской Федерации на софинансирование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расходов, возникающих при оказании гражданам Российской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Федерации высокотехнологичной медицинской помощи,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и бюджетных ассигнований бюджетов субъектов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Российской Федерации</w:t>
      </w:r>
      <w:r/>
    </w:p>
    <w:p>
      <w:pPr>
        <w:jc w:val="both"/>
        <w:spacing w:after="1" w:line="220" w:lineRule="auto"/>
      </w:pPr>
      <w:r/>
      <w:r/>
    </w:p>
    <w:p>
      <w:pPr>
        <w:sectPr>
          <w:footnotePr/>
          <w:endnotePr/>
          <w:type w:val="nextPage"/>
          <w:pgSz w:w="11905" w:h="16838" w:orient="portrait"/>
          <w:pgMar w:top="1134" w:right="850" w:bottom="1134" w:left="1701" w:header="0" w:footer="0" w:gutter="0"/>
          <w:cols w:num="1" w:sep="0" w:space="720" w:equalWidth="1"/>
          <w:docGrid w:linePitch="360"/>
          <w:titlePg/>
        </w:sectPr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N группы ВМП </w:t>
            </w:r>
            <w:hyperlink w:tooltip="#P4392" w:anchor="P4392" w:history="1">
              <w:r>
                <w:rPr>
                  <w:rFonts w:ascii="Calibri" w:hAnsi="Calibri" w:cs="Calibri"/>
                  <w:color w:val="0000ff"/>
                </w:rPr>
                <w:t xml:space="preserve">&lt;1&gt;</w:t>
              </w:r>
            </w:hyperlink>
            <w:r/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86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Наименование вида высокотехнологичной медицинской помощи </w:t>
            </w:r>
            <w:hyperlink w:tooltip="#P4392" w:anchor="P4392" w:history="1">
              <w:r>
                <w:rPr>
                  <w:rFonts w:ascii="Calibri" w:hAnsi="Calibri" w:cs="Calibri"/>
                  <w:color w:val="0000ff"/>
                </w:rPr>
                <w:t xml:space="preserve">&lt;1&gt;</w:t>
              </w:r>
            </w:hyperlink>
            <w:r/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25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Коды по </w:t>
            </w:r>
            <w:hyperlink r:id="rId76" w:tooltip="https://login.consultant.ru/link/?req=doc&amp;base=EXPZ&amp;n=763941" w:history="1">
              <w:r>
                <w:rPr>
                  <w:rFonts w:ascii="Calibri" w:hAnsi="Calibri" w:cs="Calibri"/>
                  <w:color w:val="0000ff"/>
                </w:rPr>
                <w:t xml:space="preserve">МКБ-10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tooltip="#P4393" w:anchor="P4393" w:history="1">
              <w:r>
                <w:rPr>
                  <w:rFonts w:ascii="Calibri" w:hAnsi="Calibri" w:cs="Calibri"/>
                  <w:color w:val="0000ff"/>
                </w:rPr>
                <w:t xml:space="preserve">&lt;2&gt;</w:t>
              </w:r>
            </w:hyperlink>
            <w:r/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89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Модель пациента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699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 лечения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442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Метод лечения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Средний норматив финансовых затрат на единицу объема медицинской помощи </w:t>
            </w:r>
            <w:hyperlink w:tooltip="#P4394" w:anchor="P4394" w:history="1">
              <w:r>
                <w:rPr>
                  <w:rFonts w:ascii="Calibri" w:hAnsi="Calibri" w:cs="Calibri"/>
                  <w:color w:val="0000ff"/>
                </w:rPr>
                <w:t xml:space="preserve">&lt;3&gt;</w:t>
              </w:r>
            </w:hyperlink>
            <w:r>
              <w:rPr>
                <w:rFonts w:ascii="Calibri" w:hAnsi="Calibri" w:cs="Calibri"/>
              </w:rPr>
              <w:t xml:space="preserve">, рублей</w:t>
            </w:r>
            <w:r/>
          </w:p>
        </w:tc>
      </w:tr>
      <w:tr>
        <w:trPr/>
        <w:tc>
          <w:tcPr>
            <w:gridSpan w:val="7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Акушерство и гинекология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</w:t>
            </w:r>
            <w:r>
              <w:rPr>
                <w:rFonts w:ascii="Calibri" w:hAnsi="Calibri" w:cs="Calibri"/>
              </w:rPr>
              <w:t xml:space="preserve">ой грыжи, крестцово-копчиковой тератомы, хорионангиомы, спинно-мозговой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O43.0, O31.2, O31.8, P02.3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монохориальная двойня с синдромом фето-фетальной трансфузии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лазерная коагуляция анастомозов при синдроме фето-фетальной трансфузии, фетоскопия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277185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O36.2, O36.0, P00.2, P60, P61.8, P56.0, P56.9, P83.2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водянка плода (асцит, гидроторакс)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кордоцентез с определением группы крови и резу</w:t>
            </w:r>
            <w:r>
              <w:rPr>
                <w:rFonts w:ascii="Calibri" w:hAnsi="Calibri" w:cs="Calibri"/>
              </w:rPr>
              <w:t xml:space="preserve">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O33.7, O35.9, O40, Q33.0, Q36.2, Q62, Q64.2, Q03, Q79.0, Q05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пороки развития плода, требующие антенатального хирургического лечения в виде пункционных методик </w:t>
            </w:r>
            <w:r>
              <w:rPr>
                <w:rFonts w:ascii="Calibri" w:hAnsi="Calibri" w:cs="Calibri"/>
              </w:rPr>
              <w:t xml:space="preserve">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антенатальные пункционные методики для обеспечени</w:t>
            </w:r>
            <w:r>
              <w:rPr>
                <w:rFonts w:ascii="Calibri" w:hAnsi="Calibri" w:cs="Calibri"/>
              </w:rPr>
              <w:t xml:space="preserve">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органосохраняющее лечение пороков развития гениталий и мочевыделите</w:t>
            </w:r>
            <w:r>
              <w:rPr>
                <w:rFonts w:ascii="Calibri" w:hAnsi="Calibri" w:cs="Calibri"/>
              </w:rPr>
              <w:t xml:space="preserve">льной системы у женщин, включая лапароскопическую сальпинго-стомато-пластику,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Q43.7, Q50, Q51, Q52, Q56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аномалии (пороки развития) тела и шейки матки, в том числе с удвоением тела</w:t>
            </w:r>
            <w:r>
              <w:rPr>
                <w:rFonts w:ascii="Calibri" w:hAnsi="Calibri" w:cs="Calibri"/>
              </w:rPr>
              <w:t xml:space="preserve">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расположением половых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врожденное отсутствие влагалища, замкнутое рудиментарное влагалище при удвоении матки и влагалища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последующим индивидуальным подбором гормональной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женский псевдогермафродитизм неопределенность пола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феминизирующая пластика наружных половых органов и формирование влагалища с использованием лапароскопического доступа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E23.0, E28.3, E30.0, E30.9, E34.5, E89.3, Q50.0, Q87.1, Q96, Q97.2, Q97.3, Q97.8, Q97.9, Q99.0, Q99.1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половых желез (дисгенетичных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половых желез (дисгенетичных гонад, тестикулов) с использованием лапароскопического доступа, применение кольпопоэза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</w:t>
            </w:r>
            <w:r>
              <w:rPr>
                <w:rFonts w:ascii="Calibri" w:hAnsi="Calibri" w:cs="Calibri"/>
              </w:rPr>
              <w:t xml:space="preserve">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D25, N80.0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множественная узловая форма аденомиоза, требующая хирургического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ультразвуковая абляция под контролем магнитно-резонансной томографии или ультразвуковым контролем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214256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 окклюзия маточных артерий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O34.1, O34.2, O43.2, O44.0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миома матки больших размеров во время беременности, истинное вращение плаценты, в том числе при предлежании плаценты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проведение органосохраняющих операций, в том числе м</w:t>
            </w:r>
            <w:r>
              <w:rPr>
                <w:rFonts w:ascii="Calibri" w:hAnsi="Calibri" w:cs="Calibri"/>
              </w:rPr>
              <w:t xml:space="preserve">етропластики, управляемой баллонной тампонады аорты, эндоваскулярной окклюзии магистральных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D25, D26.0, D26.7, D27, D28, N80, N81, N99.3, N39.4, Q51, Q56.0, Q56.2, Q56.3, Q56.4, Q96.3, Q97.3, Q99.0, E34.5, E30.0, E30.9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доброкачественная опухоль шейки матки, яичников, вульвы у жен</w:t>
            </w:r>
            <w:r>
              <w:rPr>
                <w:rFonts w:ascii="Calibri" w:hAnsi="Calibri" w:cs="Calibri"/>
              </w:rPr>
              <w:t xml:space="preserve">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крестцово-маточных связок, смежных органов малого таза и других органов брюшной поло</w:t>
            </w:r>
            <w:r>
              <w:rPr>
                <w:rFonts w:ascii="Calibri" w:hAnsi="Calibri" w:cs="Calibri"/>
              </w:rPr>
              <w:t xml:space="preserve">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 с врожденным ректовагинальным и уретровагинальным свищом, урогенитальным синусом, с</w:t>
            </w:r>
            <w:r>
              <w:rPr>
                <w:rFonts w:ascii="Calibri" w:hAnsi="Calibri" w:cs="Calibri"/>
              </w:rPr>
              <w:t xml:space="preserve">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влагалище при удвоении матки и влагалища. Пациенты с выпадением стенок и купола влагалища п</w:t>
            </w:r>
            <w:r>
              <w:rPr>
                <w:rFonts w:ascii="Calibri" w:hAnsi="Calibri" w:cs="Calibri"/>
              </w:rPr>
              <w:t xml:space="preserve">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хирургического лечения. Опущение и выпадение гениталий у женщин репродуктивного возраста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и (или) органосохраняющие операции с применением робототехники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336248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Гематология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</w:t>
            </w:r>
            <w:r>
              <w:rPr>
                <w:rFonts w:ascii="Calibri" w:hAnsi="Calibri" w:cs="Calibri"/>
              </w:rPr>
              <w:t xml:space="preserve">вия на кровь, дистанционную лучевую терапию, хирургические методы лечения, при апластических анемиях, апластических,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D69.1, D82.0, D69.5, D58, D59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патология гемостаза, с течением, осложненным угрожаемыми геморрагическими явлениями. Гемолитическая анемия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проведение различных хирургических вмешательств у больных с тяжелым геморрагическим синдромом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403745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>
              <w:rPr>
                <w:rFonts w:ascii="Calibri" w:hAnsi="Calibri" w:cs="Calibri"/>
              </w:rPr>
              <w:t xml:space="preserve">D69.3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патология гемостаза, резистентная к стандартной терапии, и (или) с течением, осложненным угрожаемыми геморрагическими явлениями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D61.3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рефрактерная апластическая анемия и рецидивы заболевания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</w:t>
            </w:r>
            <w:r>
              <w:rPr>
                <w:rFonts w:ascii="Calibri" w:hAnsi="Calibri" w:cs="Calibri"/>
              </w:rPr>
              <w:t xml:space="preserve">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терапия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парциальная красноклеточная аплазия (пациенты, перенесшие трансплантацию костного мозга, пациенты с почечным трансплантатом)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D76.0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эозинофильная гранулема (гистиоцитоз из клеток Лангерганса монофокальная форма)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консервативное лечение и реконструктивно-восстановительные операции при деф</w:t>
            </w:r>
            <w:r>
              <w:rPr>
                <w:rFonts w:ascii="Calibri" w:hAnsi="Calibri" w:cs="Calibri"/>
              </w:rPr>
              <w:t xml:space="preserve">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свертывания крови (в том числе с наличием ингибиторов к факторам свертывания), болезнью Гоше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D66, D67, D68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пациенты с н</w:t>
            </w:r>
            <w:r>
              <w:rPr>
                <w:rFonts w:ascii="Calibri" w:hAnsi="Calibri" w:cs="Calibri"/>
              </w:rPr>
              <w:t xml:space="preserve">аследственным и приобретенным дефицитом VIII, IX факторов, фактора Виллебранда и других факторов свертывания крови (в том числе с наличием ингибиторов к факторам свертывания) с кровотечениями, с острой травмой и деформацией и (или) повреждением конечностей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лечение, включающее эфферентные и афферентные методы лечения, хирургичес</w:t>
            </w:r>
            <w:r>
              <w:rPr>
                <w:rFonts w:ascii="Calibri" w:hAnsi="Calibri" w:cs="Calibri"/>
              </w:rPr>
              <w:t xml:space="preserve">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</w:t>
            </w:r>
            <w:r>
              <w:rPr>
                <w:rFonts w:ascii="Calibri" w:hAnsi="Calibri" w:cs="Calibri"/>
              </w:rPr>
              <w:t xml:space="preserve">цию ингибиторов к факторам свертывания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686103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E75.2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</w:t>
            </w:r>
            <w:r>
              <w:rPr>
                <w:rFonts w:ascii="Calibri" w:hAnsi="Calibri" w:cs="Calibri"/>
              </w:rPr>
              <w:t xml:space="preserve">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Программная комбинированная терапия апластической анемии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D61.3, D61.9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Приобретенная апластическая анемия у взрослых, в том числе рецидив или рефрактерность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2668426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Дерматовенерология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ранних стадий грибовидного микоза, включая бальнеофотохимиотерапию и иммуносупрессивную терапию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C84.0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ранние стадии грибовидного микоза кожи - IA, IB, IIA стадий при неэффективности предшествующей фототерапии или при прогрессировании заболевания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ранних стадий грибовидного микоза, включая бальнеофотохимиотерапию и иммуносупрессивную терапию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188780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Детская хирургия в период новорожденности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на тонкой и толстой кишке у новорожденных, в том числе лапароскопические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Q41, Q42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врожденная атрезия и стеноз тонкого кишечника. Врожденная атрезия и стеноз толстого кишечника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межкишечный анастомоз (бок-в-бок или конец-в-конец или конец-в-бок), в том числе с лапароскопической ассистенцией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449625</w:t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диафрагмальной грыжи, гастрошизиса и омфалоцеле у новорожденных, в том числе торако- и лапароскопическое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Q79.0, Q79.2, Q79.3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врожденная диафрагмальная грыжа. Омфалоцеле. Гастрошизис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диафрагмы, в том числе торакоскопическая, с применением синтетических материалов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передней брюшной стенки, в том числе с применением синтетических материалов, включая этапные операции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первичная радикальная циркулярная пластика передней брюшной стенки, в том числе этапная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D18, D20.0, D21.5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тератома. Объемные образования забрюшинного пространства и брюшной полости. Гемангиома и лимфангиома любой локализации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крестцово-копчиковой тератомы, в том числе с применением лапароскопии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врожденных объемных образований, в том числе с применением эндовидеохирургической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на почках, мочеточниках и мочевом пузыре у новорожденных, в том числе лапароскопические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Q61.8, Q62.0, Q62.1, Q62.2, Q62.3, Q62.7, Q64.1, D30.0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врожденный гидронефроз. Вр</w:t>
            </w:r>
            <w:r>
              <w:rPr>
                <w:rFonts w:ascii="Calibri" w:hAnsi="Calibri" w:cs="Calibri"/>
              </w:rPr>
              <w:t xml:space="preserve">ожденный уретерогидронефроз. Врожденный мегауретер.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пиелоуретрального сегмента со стентированием мочеточника, в том числе с применением видеоассистированной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вторичная нефрэктомия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неоимплантация мочеточника в мочевой пузырь, в том числе с его моделированием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геминефруретерэктомия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эндоскопическое бужирование и стентирование мочеточника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ранняя пластика мочевого пузыря местными тканями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уретероилеосигмостомия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лапароскопическая нефруретерэктомия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нефрэктомия через минилюмботомический доступ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Комбустиология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послеожоговых рубцов и рубцовых деформаций, требующих этапных реконструктивно-пластических операций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T95, L90.5, L91.0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рубцы, рубцовые деформации вследствие термических и химических ожогов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иссечение послеожоговых рубцов или удаление рубцовой деформации с пластикой дефе</w:t>
            </w:r>
            <w:r>
              <w:rPr>
                <w:rFonts w:ascii="Calibri" w:hAnsi="Calibri" w:cs="Calibri"/>
              </w:rPr>
              <w:t xml:space="preserve">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анастомозах, или лоскутами на постоянной или временно-питающей ножке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151841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Неврология (нейрореабилитация)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Нейрореабилитация после перенесенного инсульта и черепно-мозговой травмы при нарушении двигательных и когнитивных функций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S06.2, S06.3, S06.5, S06.7, S06.8, S06.9, S08.8, S08.9, I60 - I69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острые нарушен</w:t>
            </w:r>
            <w:r>
              <w:rPr>
                <w:rFonts w:ascii="Calibri" w:hAnsi="Calibri" w:cs="Calibri"/>
              </w:rPr>
              <w:t xml:space="preserve">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года с оценкой функциональных нарушений по модифицированной шкале Рэнкина 3 степени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реабилитационный тренинг с включением биологической обратной связи (БОС) с применением нескольких модальностей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603885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восстановительное лечение с применением комплекса мероприятий в комбинации с виртуальной реальностью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Неврология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Установка интенсивной помпы для постоянной инфузии геля после предварительной назоеюнальной титрации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комбинированная терапия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установка интенсивной помпы для постоянной инфузии геля после предварительной назоеюнальной титрации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485173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Нейрохирургия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</w:t>
            </w:r>
            <w:r>
              <w:rPr>
                <w:rFonts w:ascii="Calibri" w:hAnsi="Calibri" w:cs="Calibri"/>
              </w:rPr>
              <w:t xml:space="preserve">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C71.0, C71.1, C71.2, C71.3, C71.4, C79.3, D33.0, D43.0, C71.8, Q85.0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нейрофизиологического мониторинга функционально значимых зон головного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369985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интраоперационной флюоресцентной микроскопии и эндоскопии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стереотаксическое вмешательство с целью дренирования опухолевых кист и установки длительно существующих дренажных систем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C71.5, C79.3, D33.0, D43.0, Q85.0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внутримозговые злокачественные (первичные и вторичные) и доброкачественные новообразования боковых и III желудочков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нейрофизиологического мониторинга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стереотаксическое вмешательство с целью дренирования опухолевых кист и установки длительно существующих дренажных систем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C71.6, C71.7, C79.3, D33.1, D18.0, D43.1, Q85.0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нейрофизиологического мониторинга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интраоперационной флюоресцентной микроскопии и эндоскопии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нейрофизиологического мониторинга функционально значимых зон головного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D18.0, Q28.3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кавернома (кавернозная ангиома) функционально значимых зон головного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нейрофизиологического мониторинга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C70.0, C79.3, D32.0, Q85, D42.0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нейрофизиологического мониторинга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интраоперационной флюоресцентной микроскопии и лазерной спектроскопии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одномоментным пластическим закрытием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хирургического дефекта при помощи сложносоставных ауто- или аллотрансплантатов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эмболизация сосудов опухоли при помощи адгезивных материалов и (или) микроэмболов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</w:t>
            </w:r>
            <w:r>
              <w:rPr>
                <w:rFonts w:ascii="Calibri" w:hAnsi="Calibri" w:cs="Calibri"/>
              </w:rPr>
              <w:t xml:space="preserve">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C72.2, D33.3, Q85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нейрофизиологического мониторинга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эндоскопическое удаление опухоли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C75.3, D35.2 - D35.4, D44.3, D44.4, D44.5, Q04.6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нейрофизиологического мониторинга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эндоскопическое удаление опухоли, в том числе с одномоментным закрытием хирургического дефекта ауто- или аллотрансплантатом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стереотаксическое вмешательство с целью дренирования опухолевых кист и установки длительно существующих дренажных систем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C31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придаточных пазух носа, прорастающие в полость черепа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эмболизация сосудов опухоли при помощи адгезивных материалов и (или) макроэмболов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C41.0, C43.4, C44.4, C79.4, C79.5, C49.0, D16.4, D48.0, C90.2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эмболизация сосудов опухоли при помощи адгезивных материалов и (или) микроэмболов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M85.0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фиброзная дисплазия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D10.6, D10.9, D21.0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доброкачественные новообразования носоглотки и мягких тканей головы, лица и шеи, прорастающие в основание черепа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Микрохирургическое удаление нов</w:t>
            </w:r>
            <w:r>
              <w:rPr>
                <w:rFonts w:ascii="Calibri" w:hAnsi="Calibri" w:cs="Calibri"/>
              </w:rPr>
              <w:t xml:space="preserve">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C41.2, C41.4, C70.1, C72.0, C72.1, C72.8, C79.4, C79.5, C90.0, C90.2, D48.0, D16.6, D16.8, D18.0, D32.1, D33.4, D33.7, D36.1, D43.4, Q06.8, M85.5, D42.1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нейрофизиологического мониторинга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применением систем, стабилизирующих позвоночник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с одномоментным применением ауто- или аллотрансплантатов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эндоскопическое удаление опухоли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M43.1, M48.0, T91.1, Q76.4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спондилолистез (все уровни позвоночника). Спинальный стеноз (все уровни позвоночника)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декомпрессия спинного мозга, корешков и спинномозговых нервов с имплантацией различных стабилизирующих систем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Сложные декомпрессионно-стабилизирующие и реконструктивные операции при </w:t>
            </w:r>
            <w:r>
              <w:rPr>
                <w:rFonts w:ascii="Calibri" w:hAnsi="Calibri" w:cs="Calibri"/>
              </w:rPr>
              <w:t xml:space="preserve">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G95.1, G95.2, G95.8, G95.9, M50, M51.0 - M51.3, M51.8, M51.9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поражения межпозвоночных дисков шейных и грудных отделов с миелопатией, радикуло- и нейропатией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межпозвонкового диска с имплантацией системы, стабилизирующей позвоночник, или протезирование межпозвонкового диска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межпозвонкового диска эндоскопическое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G95.1, G95.2, G95.8, G95.9, B67, D16, D18, M88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G95.1, G95.2, G95.8, G95.9, M42, M43, M45, M46, M48, M50, M51, M53, M92, M93, M95, G95.1, G95.2, G95.8, G95.9, Q76.2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дегенеративно-дистрофическ</w:t>
            </w:r>
            <w:r>
              <w:rPr>
                <w:rFonts w:ascii="Calibri" w:hAnsi="Calibri" w:cs="Calibri"/>
              </w:rPr>
              <w:t xml:space="preserve">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</w:t>
            </w:r>
            <w:r>
              <w:rPr>
                <w:rFonts w:ascii="Calibri" w:hAnsi="Calibri" w:cs="Calibri"/>
              </w:rPr>
              <w:t xml:space="preserve">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двух- и многоэтапное реконструктивное вмешательство с резекцией позвонка, межпозвонкового диска, связочных элемент</w:t>
            </w:r>
            <w:r>
              <w:rPr>
                <w:rFonts w:ascii="Calibri" w:hAnsi="Calibri" w:cs="Calibri"/>
              </w:rPr>
              <w:t xml:space="preserve">ов сегмента позвоночника из комбинированного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G95.1, G95.2, G95.8, G95.9, A18.0, S12.0, S12.1, S13, S14, S19, S22.0, S22.1, S23, S24, S32.0, S32.1, S33, S34, T08, T09, T85, T91, M80, M81, M82, M86, M85, M87, M96, M99, Q67, Q76.0, Q76.1, Q76.4, Q77, Q76.3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декомпрессивно-стабилизирующ</w:t>
            </w:r>
            <w:r>
              <w:rPr>
                <w:rFonts w:ascii="Calibri" w:hAnsi="Calibri" w:cs="Calibri"/>
              </w:rPr>
              <w:t xml:space="preserve">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двух- и многоэтапное реконструктивное вмешательство с одно- или многоуро</w:t>
            </w:r>
            <w:r>
              <w:rPr>
                <w:rFonts w:ascii="Calibri" w:hAnsi="Calibri" w:cs="Calibri"/>
              </w:rPr>
              <w:t xml:space="preserve">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Микрохирургическая васкулярная декомпрессия корешков черепных нервов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G50 - G53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невралгии и нейропатии черепных нервов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интракраниальная микрохирургическая васкулярная декомпрессия черепных нервов, в том числе с эндоскопической ассистенцией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Микрохирургические, эндоваскулярные и стереотаксические вмешатель</w:t>
            </w:r>
            <w:r>
              <w:rPr>
                <w:rFonts w:ascii="Calibri" w:hAnsi="Calibri" w:cs="Calibri"/>
              </w:rPr>
              <w:t xml:space="preserve">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I60, I61, I62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микрохирургическое вмешательство с применением нейрофизиологического мониторинга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497566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пункционная аспирация внутримозговых и внутрижелудочковых гематом с использованием нейронавигации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I67.1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артериальная аневризма головного мозга вне стадии разрыва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микрохирургическое вмешательство с применением интраоперационного ультразвукового контроля кровотока в церебральных артериях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эндоваскулярное вмешательство с применением адгезивных клеевых композиций, микроэмболов, микроспиралей и стентов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Q28.2, Q28.8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артериовенозная мальформация головного мозга и спинного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микрохирургическое вмешательство с применением нейрофизиологического мониторинга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эндоваскулярное вмешательство с применением адгезивной клеевой композиции, микроэмболов и (или) микроспиралей (менее 5 койлов)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I67.8, I72.0, I77.0, I78.0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эндоваскулярное вмешательство с применением адгезивных клеевых композиций и микроэмболов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C83.9, C85.1, D10.6, D10.9, D18.0 - D18.1, D21.0, D35.5 - D35.7, D36.0, Q85.8, Q28.8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эндоваскулярное вмешательство с применением адгезивных клеевых композиций микроэмболов и (или) микроспиралей (менее 5 койлов)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эндоваскулярное вмешательство с прорывом гематоэнцефалического барьера для проведения интраартериальной химиотерапии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 вмешательства с интраоперационным нейрофизиологическим мониторингом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 вмешательства с интраоперационной реинфузией крови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временных электро</w:t>
            </w:r>
            <w:r>
              <w:rPr>
                <w:rFonts w:ascii="Calibri" w:hAnsi="Calibri" w:cs="Calibri"/>
              </w:rPr>
              <w:t xml:space="preserve">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 миелопатий различного генеза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G20, G21, G24, G25.0, G25.2, G80, G95.0, G95.1, G95.8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стереотаксическая деструкция подкорковых структур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G09, G24, G35, G80, G81.1, G82.1, G82.4, G95.0, G95.1, G95.8, I69.0 - I69.8, M96, T90.5, T91.3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спастические, болевые синдромы, двигательные и тазовые нарушения как проявления энцефалопатий и миелопатий различного генеза (онкологич</w:t>
            </w:r>
            <w:r>
              <w:rPr>
                <w:rFonts w:ascii="Calibri" w:hAnsi="Calibri" w:cs="Calibri"/>
              </w:rPr>
              <w:t xml:space="preserve">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селективная невротомия, селективная дорзальная ризотомия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стереотаксическая деструкция подкорковых структур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G31.8, G40.1 - G40.4, Q04.3, Q04.8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симптоматическая эпилепсия (медикаментозно-резистентная)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селективное удаление и разрушение эпилептических очагов с использованием интраоперационного нейрофизиологического контроля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M84.8, M85.0, M85.5, Q01, Q67.2 - Q67.3, Q75.0 - Q75.2, Q75.8, Q87.0, S02.1 - S02.2, S02.7 - S02.9, T90.2, T88.8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сложные и гигантские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микрохирургическая реконстру</w:t>
            </w:r>
            <w:r>
              <w:rPr>
                <w:rFonts w:ascii="Calibri" w:hAnsi="Calibri" w:cs="Calibri"/>
              </w:rPr>
              <w:t xml:space="preserve">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270096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G54.0 - G54.4, G54.6, G54.8, G54.9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поражения плечевого сплетения и шейных корешков, синдром фантома конечности с болью, невропатией или радикулопатией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невролиз и трансплантация нерва под интраоперационным нейрофизиологическим и эндоскопическим контролем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стереотаксическая деструкция подкорковых структур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G56, G57, T14.4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 вмешательства под интраоперационным нейрофизиологическим и эндоскопическим контролем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C47, D36.1, D48.2, D48.7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и доброкачественные опухоли периферических нервов и сплетений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G91, G93.0, Q03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врожденная или приобретенная гидроцефалия окклюзионного характера. Приобретенные церебральные кисты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эндоскопическая вентрикулостомия дна III желудочка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эндоскопическая фенестрация стенок кист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эндоскопическая кистовентрикулоциестерностомия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стереотаксическая установка внутрижелудочковых стентов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медикаментознорезистентных болевых синдромах различного генеза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C31, C41, C71.0 - C71.7, C72, C75.3, D10.6, D16.4, D16.6, D16.8, D21, D32, D33, D35, G50.0, Q28.2, Q85.0, I67.8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первичные злокачественные и доброкачественные опухоли головного и спинного мозга, их оболочек, черепных нервов, костей черепа и лицевого скел</w:t>
            </w:r>
            <w:r>
              <w:rPr>
                <w:rFonts w:ascii="Calibri" w:hAnsi="Calibri" w:cs="Calibri"/>
              </w:rPr>
              <w:t xml:space="preserve">ета, позвоночника, мягких покровов головы.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стереотаксически ориентированное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409603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стереотаксически ориентированное лучевое лечение тригеминальной невралгии и болевых синдромов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Микрохирургические, э</w:t>
            </w:r>
            <w:r>
              <w:rPr>
                <w:rFonts w:ascii="Calibri" w:hAnsi="Calibri" w:cs="Calibri"/>
              </w:rPr>
              <w:t xml:space="preserve">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головы и головного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I60, I61, I62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1305061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ресурсоемкое комбинированное микрохирургическое и эндоваскулярное вмешательство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I67.1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артериальная аневризма головного мозга вне стадии разрыва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ресурсоемкое комбинированное микрохирургическое и эндоваскулярное вмешательство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Q28.2, Q28.8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артериовенозная мальформация головного и спинного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ресурсоемкое эндоваскулярное вмешательство с применением адгезивной и неадгезивной клеевой композиции, микроспиралей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I67.8, I72.0, I77.0, I78.0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ресурсоемкое эндоваскулярное вмешательство с применением адгезивной и неадгезивной клеевой композиции, микроспиралей, стентов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D18.0, D18.1, D21.0, D36.0, D35.6, I67.8, Q28.8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I66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 ангиопластика и стентирование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G20, G21, G24, G25.0, G25.2, G80, G95.0, G95.1, G95.8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1720481</w:t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E75.2, G09, G24, G35 - G37, G80, G81.1, G82.1, G82.4, G95.0, G95.1, G95.8, I69.0 - I69.8, M53.3, M54, M96, T88.8, T90.5, T91.3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спастические, болевые синдромы, двигательные и тазовые нарушения как проявления энцефалопатий и миелопатий различного генеза (онкологич</w:t>
            </w:r>
            <w:r>
              <w:rPr>
                <w:rFonts w:ascii="Calibri" w:hAnsi="Calibri" w:cs="Calibri"/>
              </w:rPr>
              <w:t xml:space="preserve">еские процессы, последствия черепно-мозговой и позвоночно-спинномозговой травмы, нарушения мозгового кровообращения по ишемическому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помпы для хронического интратекального введения лекарственных препаратов в спинномозговую жидкость и ее замена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G31.8, G40.1 - G40.4, Q04.3, Q04.8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симптоматическая эпилепсия (резистентная к лечению лекарственными препаратами)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M50, M51.0 - M51.3, M51.8 - M51.9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поражения межпозвоночных дисков шейных и грудных отделов с миелопатией, радикуло- и нейропатией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G50 - G53, G54.0 - G54.4, G54.6, G54.8, G54.9, G56, G57, T14.4, T91, T92, T93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поражения плечевого сплетения и шейных корешков, синдром фантома конечности с болью, невропатией или радикулопатией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эпидуральных и периферических электродов и постоянных нейростимуляторов на постоянных источниках тока и их замена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G56, G57, T14.4, T91, T92, T93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эпидуральных и периферических электродов и постоянных нейростимуляторов на постоянных источниках тока и их замена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Протонная лучевая терапия, в том числе детям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D16.4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пациенты с неоперабельной доброкачественной оухолью, расположенной в области основания черепа, пациенты с доброкачественным опухолевым процессом в области основания черепа после хирургического этапа, в том числе с остаточной опухолью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2233314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Онкология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C00, C01</w:t>
            </w:r>
            <w:r>
              <w:rPr>
                <w:rFonts w:ascii="Calibri" w:hAnsi="Calibri" w:cs="Calibri"/>
              </w:rPr>
              <w:t xml:space="preserve">, C02, C04 - C06, C09.0, C09.1, C09.8, C09.9, C10.0, C10.1, C10.2, C10.3, C10.4, C11.0, C11.1, C11.2, C11.3, C11.8, C11.9, C12, C13.0, C13.1, C13.2, C13.8, C13.9, C14.0, C14.2, C15.0, C30.0, C31.0, C31.1, C31.2, C31.3, C31.8, C31.9, C32, C43, C44, C69, C73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головы и шеи I - III стадии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микроэндоларингеальная резекция гортани с использованием эндовидеотехники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351973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микроэндоларингеальная резекция видеоэндоскопическая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нервосберегающая шейная лимфаденэктомия видеоассистированная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лимфатических узлов и клетчатки переднего верхнего средостения видеоассистированное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придаточных пазух носа видеоассистированное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эндоларингеальная резекция видеоэндоскопическая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локализованные и местнораспространенные формы злокачественных новообразований пищевода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видеоассистированная одномоментная резекция и пластика пищевода с лимфаденэктомией 2S, 2F, 3F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начальные и локализованные формы злокачественных новообразований желудка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лапароскопическая парциальная резекция желудка, в том числе с исследованием сторожевых лимфатических узлов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гастрэктомия с применением видеоэндоскопических технологий при злокачественных новообразованиях желудка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локализованные и местнораспространенные формы злокачественных новообразований двенадцатиперстной и тонкой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лапароскопическая резекция тонкой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лапароскопическая панкреатодуоденальная резекция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C18.1, C18.2, C18.3, C18.4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лапароскопически-ассистированная правосторонняя гемиколэктомия с расширенной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C18.5, C18.6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локализованные формы злокачественных новообразований левой половины ободочной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лапароскопически-ассистированная левосторонняя гемиколэктомия с расширенной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C18.7, C19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локализованные формы злокачественных новообразований сигмовидной кишки и ректосигмоидного отдела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лапароскопически-ассистированная резекция сигмовидной кишки с расширенной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C20, C21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ранние формы злокачественных новообразований прямой кишки; локализованные формы злокачественных новообразований прямой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трансанальная эндоскопическая микрохирургия (ТЕМ)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лапароскопически-ассистированная резекция прямой кишки с расширенной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лапароскопически-ассистированная резекция прямой кишки с формированием тазового толстокишечного резервуара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C22, C78.7, C24.0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нерезектабельные злокачественные новообразования печени и внутрипеченочных желчных протоков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внутрипротоковая фотодинамическая терапия под рентгеноскопическим контролем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общего желчного протока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общего желчного протока в пределах слизистого слоя T1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желчных протоков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C48.0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неорганные злокачественные новообразования забрюшинного пространства (первичные и рецидивные)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видеоэндоскопическое удаление опухоли забрюшинного пространства с пластикой сосудов, или резекцией соседних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видеоэндоскопическое удаление опухоли забрюшинного пространства с паракавальной, парааортальной, забрюшинной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C50.2, C50.3, C50.9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молочной железы Iia, Iib, IIIa стадии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радикальная мастэктомия или радикальная резекция с видеоассистированной парастернальной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локализованные злокачественные новообразования почки (I - IV стадия), нефробластома, в том числе двусторонняя (T1a-T2NxMo-M1)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лапароскопическая нефрадреналэктомия, парааортальная лимфаденэктомия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C66, C65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мочеточника, почечной лоханки (I - II стадия (T1a-T2NxMo)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лапароскопическая нефруретероэктомия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локализованные злокачественные новообразования, саркома мочевого пузыря (I - II стадия (T1-T2bNxMo)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радикальная цистэктомия с формированием резервуара с использованием видеоэндоскопических технологий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радикальная цистпростатвезикулэктомия с формированием резервуара с использованием видеоэндоскопических технологий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надпочечника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лапароскопическая адреналэктомия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C00.0, C00.</w:t>
            </w:r>
            <w:r>
              <w:rPr>
                <w:rFonts w:ascii="Calibri" w:hAnsi="Calibri" w:cs="Calibri"/>
              </w:rPr>
              <w:t xml:space="preserve">1, C00.2, C00.3, C00.4, C00.5, C00.6, C00.8, C00.9, C01, C02, C03.1, C03.9, C04.0, C04.1, C04.8, C04.9, C05, C06.0, C06.1, C06.2, C06.8, C06.9, C07, C08.0, C08.1, C08.8, C08.9, C09.0, C09.1, C09.8, C09.9, C10.0, C10.1, C10.2, C10.3, C10.4, C10.8, C10.9, C1</w:t>
            </w:r>
            <w:r>
              <w:rPr>
                <w:rFonts w:ascii="Calibri" w:hAnsi="Calibri" w:cs="Calibri"/>
              </w:rPr>
              <w:t xml:space="preserve">1.0, C11.1, C11.2, C11.3, C11.8, C11.9, C12, C13.0, C13.1, C13.2, C13.8, C13.9, C14.0, C14.2, C14.8, C15.0, C30.0, C30.1, C31.0, C31.1, C31.2, C31.3, C31.8, C31.9, C32.0, C32.1, C32.2, C32.3, C32.8, C32.9, C33, C43.0 - C43.9, C44.0 - C44.9, C49.0, C69, C73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опухоли головы и шеи, первичные и рецидивные, метастатические опухоли центральной нервной системы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поднакостничная экзентерация орбиты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383896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поднакостничная экзентерация орбиты с сохранением век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орбитосинуальная экзентерация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орбиты темпоральным доступом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орбиты транзигоматозным доступом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транскраниальная верхняя орбитотомия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орбитотомия с ревизией носовых пазух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органосохраняющее удаление опухоли орбиты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стенок глазницы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верхнего неба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глосэктомия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фарингэктомия комбинированная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верхней или нижней челюсти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черепно-лицевого комплекса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паротидэктомия радикальная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твердого неба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глотки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ларингофарингэктомия с реконструкцией перемещенным лоскутом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ротоглотки комбинированная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дна полости рта комбинированная с микрохирургической 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ларингофарингоэзофагэктомия с реконструкцией висцеральными лоскутами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твердого неба с микрохирургической 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гортани с реконструкцией посредством имплантата или биоинженерной реконструкцией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ларингофарингэктомия с биоинженерной реконструкцией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ларингофарингэктомия с микрососудистой реконструкцией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нижней челюсти с микрохирургической 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ротоглотки комбинированная с микрохирургической реконструкцией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тиреоидэктомия с микрохирургической 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верхней челюсти с микрохирургической 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лимфаденэктомия шейная расширенная с ангиопластикой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черепно-глазнично-лицевого комплекса с микрохирургической 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иссечение новообразования мягких тканей с микрохирургической 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черепно-лицевого комплекса с микрохирургической 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внеорганной опухоли с комбинированной резекцией соседних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внеорганной опухоли с ангиопластикой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внеорганной опухоли с пластикой нервов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грушевидного синуса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фарингэктомия комбинированная с микрососудистой реконструкцией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глотки с микрососудистой реконструкцией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трахеи биоинженерным лоскутом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и пластика трахеостомы и фарингостомы с отсроченным трахеопищеводным шунтированием и голосовым 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ларингэктомия с пластическим оформлением трахеостомы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отсроченная микрохирургическая пластика (все виды)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ротоглотки комбинированная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головного мозга с краниоорбитофациальным ростом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головы и шеи с интракраниальным ростом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начальные, локализованные и местнораспространенные формы злокачественных новообразований пищевода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отсроченная пластика пищевода желудочным стеблем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отсроченная пластика пищевода сегментом толстой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отсроченная пластика пищевода сегментом тонкой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отсроченная пластика пищевода с микрохирургической реваскуляризацией трансплантата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одномоментная эзофагэктомия или субтотальная резекция пищевода с лимфаденэктомией и пластикой пищевода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C18, C19, C20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левосторонняя гемиколэктомия с резекцией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левосторонняя гемиколэктомия с резекцией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сигмовидной кишки с резекцией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сигмовидной кишки с резекцией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тотальная экзентерация малого таза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задняя экзентерация малого таза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прямой кишки с резекцией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брюшно-промежностная экстирпация прямой кишки с формированием неосфинктера и толстокишечного резервуара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локализованные опухоли средне- и нижнеампулярного отдела прямой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C22, C23, C24, C78.7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местнораспространенные первичные и метастатические опухоли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медианная резекция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двухэтапная резекция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резектабельные опухоли поджелудочной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панкреатодуоденальная резекция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пилоруссберегающая панкреатодуоденальная резекция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срединная резекция поджелудочной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тотальная дуоденопанкреатэктомия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расширенно-комбинированная панкреатодуоденальная резекция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расширенно-комбинированная пилоруссберегающая панкреатодуоденальная резекция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расширенно-комбинированная срединная резекция поджелудочной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расширенно-комбинированная тотальная дуоденопанкреатэктомия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опухоль трахеи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расширенная, комбинированная циркулярная резекция трахеи с формированием межтрахеального или трахеогортанного анастомозов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расширенная, комбинированная циркулярная резекция трахеи с формированием концевой трахеостомы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трахеи (ауто-, аллопластика, использование свободных микрохирургических, перемещенных и биоинженерных лоскутов)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опухоли легкого (I - III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изолированная (циркулярная) резекция бронха (формирование межбронхиального анастомоза)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комбинированная пневмонэктомия с циркулярной резекцией бифуркации трахеи (формирование трахеобронхиального анастомоза)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расширенные лоб-, билобэктомии, пневмонэктомия, включая билатеральную медиастинальную лимфаденэктомию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C38.4, C38.8, C45, C78.2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опухоль плевры. Распространенное поражение плевры. Мезотелиома плевры. Метастатическое поражение плевры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плевропневмонэктомия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тотальная плеврэктомия с гемиперикардэктомией, резекцией диафрагмы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C39.8, C41.3, C49.3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опухоли грудной стенки (мягких тканей, ребер, грудины, ключицы)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грудной стенки с экзартикуляцией ребер, ключицы и пластикой дефекта грудной стенки местными тканями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C40.0, C40.1, C40.2, C40.3, C40.8, C40.9, C41.2, C41.3, C41.4, C41.8, C41.9, C79.5, C43.5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кости с микрохирургической реконструкцией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грудной стенки с микрохирургической реконструкцией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злокачественного новообразования кости с микрохирургической реконструкцией нерва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стабилизирующие операции на позвоночнике передним доступом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кости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лопатки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экстирпация ребра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экстирпация лопатки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экстирпация ключицы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ампутация межподвздошно-брюшная с 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позвонка с эндопротезированием и фиксацией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лонной и седалищной костей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костей верхнего плечевого пояса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экстирпация костей верхнего плечевого пояса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костей таза комбинированная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злокачественного новообразования кости с протезированием артерии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местнораспространенные формы первичных и метастатических злокачественных опухолей длинных трубчатых костей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изолированная гипертермическая регионарная химиоперфузия конечностей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C43, C43.5, C43.6, C43.7, C43.8, C43.9, C44, C44.5, C44.6, C44.7, C44.8, C44.9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кожи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широкое иссечение меланомы кожи с пластикой дефекта кожно-мышечным лоскутом на сосудистой ножке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широкое иссечение опухоли кожи с реконструктивно-пластическим компонентом комбинированное (местные ткани и эспандер)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местнораспространенные формы первичных и метастатических меланом кожи конечностей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изолированная гипертермическая регионарная химиоперфузия конечностей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местнораспространенные и диссеминированные формы первичных и рецидивных неорганных опухолей забрюшинного пространства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первичных и рецидивных неорганных забрюшинных опухолей с ангиопластикой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первичных и рецидивных неорганных забрюшинных опухолей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местнораспространенные формы первичных и метастатических опухолей брюшной стенки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первичных, рецидивных и метастатических опухолей брюшной стенки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C49.1, C49.2, C49.3, C49.5, C49.6, C47.1, C47.2, C47.3, C47.5, C43.5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иссечение новообразования мягких тканей с микрохирургической 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местнораспространенные формы первичных и метастатических сарком мягких тканей конечностей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изолированная гипертермическая регионарная химиоперфузия конечностей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C50, C50.1, C50.2, C50.3, C50.4, C50.5, C50.6, C50.8, C50.9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молочной железы (0 - IV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радикальная мастэктомия с пластикой кожно-мышечным лоскутом прямой мышцы живота и использованием микрохирургической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подкожная мас</w:t>
            </w:r>
            <w:r>
              <w:rPr>
                <w:rFonts w:ascii="Calibri" w:hAnsi="Calibri" w:cs="Calibri"/>
              </w:rPr>
              <w:t xml:space="preserve">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радикальная расширенная 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вульвы (I - III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расширенная вульвэктомия с реконструктивно-пластическим компонентом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влагалища (II - III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опухоли влагалища с резекцией смежных органов, пахово-бедренной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шейки матки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радикальная абдоминальная трахелэктомия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радикальная влагалищная трахелэктомия с видеоэндоскопической тазовой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расширенная экстирпация матки с парааортальной лимфаденэктомией, резекцией смежных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расширенная экстирпация матки с придатками или с транспозицией яичников и интраоперационной лучевой терапией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расширенная экстирпация матки с парааортальной лимфаденэктомией и субтотальной резекцией большого сальника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экстирпация матки с придатками, верхней третью влагалища, тазовой лимфаденэктомией и интраоперационной лучевой терапией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C53, C54, C56, C57.8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рецидивы злокачественных новообразований тела матки, шейки матки и яичников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тазовые эвисцерации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полового члена (I - IV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полового члена с 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единственной почки с инвазией в лоханку почки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почечной лоханки с пиелопластикой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почки (I - III стадия (T1a-T3aNxMo)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рецидивной опухоли почки с расширенной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рецидивной опухоли почки с резекцией соседних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мочевого пузыря (I - IV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цистпростатвезикулэктомия с пластикой мочевого резервуара сегментом тонкой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передняя экзентерация таза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надпочечника (I - III стадия (T1a-T3aNxMo)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лапароскопическое удаление рецидивной опухоли надпочечника с расширенной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рецидивной опухоли надпочечника с резекцией соседних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надпочечника (III - IV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лапароскопическая расширенная адреналэктомия или адреналэктомия с резекцией соседних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C00, C01, C02, C03, C04, C05, C09, C10, C11, C30, C31, C41.0, C41.1, C49.0, C69.2, C69.4, C69.6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461792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с прим</w:t>
            </w:r>
            <w:r>
              <w:rPr>
                <w:rFonts w:ascii="Calibri" w:hAnsi="Calibri" w:cs="Calibri"/>
              </w:rPr>
              <w:t xml:space="preserve">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опухоли центральной нервной системы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с прим</w:t>
            </w:r>
            <w:r>
              <w:rPr>
                <w:rFonts w:ascii="Calibri" w:hAnsi="Calibri" w:cs="Calibri"/>
              </w:rPr>
              <w:t xml:space="preserve">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C22, C34, C38, C48.0, C52, C53.9, C56, C61, C62, C64, C67.8, C74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торакоабдоминальной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с прим</w:t>
            </w:r>
            <w:r>
              <w:rPr>
                <w:rFonts w:ascii="Calibri" w:hAnsi="Calibri" w:cs="Calibri"/>
              </w:rPr>
              <w:t xml:space="preserve">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C40, C41, C49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</w:t>
            </w:r>
            <w:r>
              <w:rPr>
                <w:rFonts w:ascii="Calibri" w:hAnsi="Calibri" w:cs="Calibri"/>
              </w:rPr>
              <w:t xml:space="preserve">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с применением стандартной химио- и (или) иммунотерапии (включая таргетные лекарственные препараты), луче</w:t>
            </w:r>
            <w:r>
              <w:rPr>
                <w:rFonts w:ascii="Calibri" w:hAnsi="Calibri" w:cs="Calibri"/>
              </w:rPr>
              <w:t xml:space="preserve">вой и афферентной терапии при первичных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акселерации), рецидивах и рефрактерных формах солидных опухолей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C90, C91.1 - C91.9, C92.1, C93.1, D45, C95.1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первичные хронические лейкозы и лимфомы (кроме высокозлокачественных лимфом, хронического миелолейкоза в фазе бластного криза и фазе акселерации)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лучевой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377693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с применением стандартной химио- и (или) иммунотерапии (включая таргетные лекарственные препараты), лучево</w:t>
            </w:r>
            <w:r>
              <w:rPr>
                <w:rFonts w:ascii="Calibri" w:hAnsi="Calibri" w:cs="Calibri"/>
              </w:rPr>
              <w:t xml:space="preserve">й и афферентной терапии при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акселерации), миелодиспластического синдрома, AL-амилоидоза, полицитемии у взрослых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C90, C91.1 - C91.9, C92.1, C93.1, C95.1, D45, D46, D47, E85.8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острые и хронические лейкозы, лимфомы (кроме высокозлокачественных лимфом, хронического миелолейкоза в фазе бластного криза и фазе акселерации), миелодиспластический синдром, хронические лимфо- и миелопролиферативные заболевания, AL-амилоидоз, полицитемия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492093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Внутритканевая, внутриполостная, аппликационная лучевая терапия в радиотерапевтических отделениях. Интраоперационная лучевая терапия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C14, C15 - C17, C18 - C22, C23 - C25, C30, C31, C32, C33, C34, C37, C39, C40, C41, C44, C48, C49, C50, C51, C55, C60, C61, C64, C67, C68, C73, C74, C77.0, C77.1, C77.2, C77.5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</w:t>
            </w:r>
            <w:r>
              <w:rPr>
                <w:rFonts w:ascii="Calibri" w:hAnsi="Calibri" w:cs="Calibri"/>
              </w:rPr>
              <w:t xml:space="preserve">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интраоперационная лучевая терапия. Внутритканевая, аппликационная лучевая терапия.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3D - 4D планирование. Внутриполостная лучевая терапия. Рентгенологический и (или) ультразвуковой контроль установки эндостата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283154</w:t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C51, C52, C53, C54, C55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интраэпительальные,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внутритканевая, аппликационная лучевая терапия. 3D - 4D планирование. Внутриполостная лучевая терапия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рентгенологический и (или) ультразвуковой контроль установки эндостата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почки (T1-3N0M0), локализованные и местнораспространенные формы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интраоперационная лучевая терапия. Компьютерная томография и (или) магнитно-резонансная топометрия. 3D - 4D планирование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щитовидной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радиойодабляция остаточной тиреоидной ткани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радиойодтерапия отдаленных метастазов дифференцированного рака щитовидной железы (в легкие, в кости и другие органы)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радиойодтерапия в сочетании с локальной лучевой терапией при метастазах рака щитовидной железы в кости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радиойодтерапия в сочетании с радионуклидной терапией при множественных метастазах рака щитовидной железы с болевым синдромом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C75, C78 - C80, C97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головы и шеи, трахеи, бронхов, легкого, пищевода, желудка, тонкой кишки, желчного пузыря, </w:t>
            </w:r>
            <w:r>
              <w:rPr>
                <w:rFonts w:ascii="Calibri" w:hAnsi="Calibri" w:cs="Calibri"/>
              </w:rPr>
              <w:t xml:space="preserve">желчных путей, поджелудочной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половых органов, костей </w:t>
            </w:r>
            <w:r>
              <w:rPr>
                <w:rFonts w:ascii="Calibri" w:hAnsi="Calibri" w:cs="Calibri"/>
              </w:rPr>
              <w:t xml:space="preserve">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локализаций. Злокачественные новообразования из первично-невыявленного очага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стереотаксическая дистанционная лучевая терапия. Компьютерно-томографическая и (или) магнитно-резонансная топометрия.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3D - 4D планирование. Фиксирующие устройства. Объемная визуализация мишени. Установка маркеров.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Радионуклидная лучевая терапия в радиотерапевтических отделениях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C50, C61, C34, C73, C64, C79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множественные метастазы в кости при злокачественных новообразованиях молочной железы, предстательной железы, легкого, почки, щитовидной железы (радиойоднегативный вариант) и других опухолей, сопровождающиеся болевым синдромом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сочетание системной радионуклидной терапии и локальной лучевой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C22, C24.0, C78.7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эмболизация с использованием локальной радионуклидной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Контактная лучевая терапия при раке предстательной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предстательной железы (T1-2N0M0), локализованные формы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внутритканевая лучевая терапия с использованием постоянных источников ионизирующего излучения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538807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</w:t>
            </w:r>
            <w:r>
              <w:rPr>
                <w:rFonts w:ascii="Calibri" w:hAnsi="Calibri" w:cs="Calibri"/>
              </w:rPr>
              <w:t xml:space="preserve">ративных и миелопролиферативных заболеваний у детей. Комплексная,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C90, C91.0, C91.5 - C91.9, C92, C93, C94.0, C94.2 - 94.</w:t>
            </w:r>
            <w:r>
              <w:rPr>
                <w:rFonts w:ascii="Calibri" w:hAnsi="Calibri" w:cs="Calibri"/>
              </w:rPr>
              <w:t xml:space="preserve">7, C95, C96.9, C00 - C14, C15 - C21, C22, C23 - C26, C30 - C32, C34, C37, C38, C39, C40, C41, C45, C46, C47, C48, C49, C51 - C58, C60, C61, C62, C63, C64, C65, C66, C67, C68, C69, C71, C72, C73, C74, C75, C76, C77, C78, C79, C96.5, C96.6, C96.8, D46, D47.4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</w:t>
            </w:r>
            <w:r>
              <w:rPr>
                <w:rFonts w:ascii="Calibri" w:hAnsi="Calibri" w:cs="Calibri"/>
              </w:rPr>
              <w:t xml:space="preserve">сокого риска (опухоли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</w:t>
            </w:r>
            <w:r>
              <w:rPr>
                <w:rFonts w:ascii="Calibri" w:hAnsi="Calibri" w:cs="Calibri"/>
              </w:rPr>
              <w:t xml:space="preserve"> злокачественные эпителиальные опухоли. 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Гистиоцитоз X (мультифокальный, унифокальный). Гистиоцитоз Лангерганса (мультифокальный, унифокальный). Злокачественный гистиоцитоз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410695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инт</w:t>
            </w:r>
            <w:r>
              <w:rPr>
                <w:rFonts w:ascii="Calibri" w:hAnsi="Calibri" w:cs="Calibri"/>
              </w:rPr>
              <w:t xml:space="preserve">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комплексная химиотерапия с использованием лекарственных препаратов направленного действия, бисфосфонатов, иммуномодулирующих л</w:t>
            </w:r>
            <w:r>
              <w:rPr>
                <w:rFonts w:ascii="Calibri" w:hAnsi="Calibri" w:cs="Calibri"/>
              </w:rPr>
              <w:t xml:space="preserve">екарственных препаратов, иммунопрепаратов (в том числе вакцинотерапия дендритными клетками, цитотоксическими лимфоцитами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Комплексная и высокодозная химиотерапия (включая эпигенетическую терапию) острых лейкозов, лимфопролиферативных и миелопролиферативных заболеваний, в том числе рецидивов и рефрактерных форм у взрослых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C90, C91.0, C91.5 - C91.9, C92, C93, C94.0, C94.2 - 94.7, C95, C96.9, D45, D46, D47, E85.8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острые лейкозы, высокозлокачественные лимфопролиферативные заболевания, хронический миелолейкоз в фазах акс</w:t>
            </w:r>
            <w:r>
              <w:rPr>
                <w:rFonts w:ascii="Calibri" w:hAnsi="Calibri" w:cs="Calibri"/>
              </w:rPr>
              <w:t xml:space="preserve">елерации и бластного криза. Миелодиспластический синдром. Первичный миелофиброз, вторичный миелофиброз при миелопролиферативном заболевании трансформация истинной полицитемии и эссенциальной тромбоцитемии в миелофиброз), множественная миелома, AL-амилоидоз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комплексная терапия химиопрепаратами, иммуномодуляторами, биопрепаратами, эпигенетическая терапия с использованием антибактериальных, противогрибковых, противовирусных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548962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инт</w:t>
            </w:r>
            <w:r>
              <w:rPr>
                <w:rFonts w:ascii="Calibri" w:hAnsi="Calibri" w:cs="Calibri"/>
              </w:rPr>
              <w:t xml:space="preserve">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</w:t>
            </w:r>
            <w:r>
              <w:rPr>
                <w:rFonts w:ascii="Calibri" w:hAnsi="Calibri" w:cs="Calibri"/>
              </w:rPr>
              <w:t xml:space="preserve">мплексная химиотерапия с использованием лекарственных препаратов направленного действия, клеточная терапия (лимфоцитотерапия, экстракорпоральный фотоферез и др), с использованием антибактериальных, противогрибковых, противовирусных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крови, антибактериальных, противогрибковых, противовирусных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C40.0, C40.2, C41.2, C41.4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опухоли опорно-двигательного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большой берцовой кости сегментарная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2248430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костей голени сегментарная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бедренной кости сегментарная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плечевой кости сегментарная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костей предплечья сегментарная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костей верхнего плечевого пояса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экстирпация костей верхнего плечевого пояса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экстирпация бедренной кости с тотальным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реэндопротезирование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грудной стенки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костей, образующих коленный сустав, сегментарная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костей таза и бедренной кости сегментарная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тела позвонка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позвонка с эндопротезированием и фиксацией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C12, C13, C14, C32.1 - C32.3, C32.8, C32.9, C33, C41.1, C41.2, C43.1, C43.2, C43.3, C43.4, C44.1 - C44.4, C49.1 - C49.3, C69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опухоли черепно-челюстной локализации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1204866</w:t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C40.0, C40.1, C40.2, C40.3, C40.8, C40.9, C41.2, C41.3, C41.4, C41.8, C41.9, C79.5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большой берцовой кости сегментарная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костей голени сегментарная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бедренной кости сегментарная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плечевой кости сегментарная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костей предплечья сегментарная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костей верхнего плечевого пояса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экстирпация костей верхнего плечевого пояса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экстирпация бедренной кости с тотальным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реэндопротезирование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грудной стенки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тела позвонка с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позвонка с эндопротезированием и фиксацией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злокачественных новообразований, в том числе у детей, с использованием робототехники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C06.2, C09.0, C09.1, C09.8, C09.9, C10.0 - C10.4, C11.0 - C11.3, C11.8, C11.9, C12, C13.0 - C13.2, C13.8, C13.9, C14.0 - C14.2, C15.0, C30.0, C31.0 - C31.3, C31.8, C31.9, C32.0 - C32.3, C32.8, C32.9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опухоли головы и шеи (T1-2, N3-4), рецидив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роботассистированное удаление опухолей головы и шеи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356927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роботассистированные резекции щитовидной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тиреоидэктомия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нервосберегающая шейная лимфаденэктомия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шейная лимфаденэктомия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роботассистированное удаление лимфатических узлов и клетчатки передневерхнего средостения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роботассистированное удаление опухолей полости носа и придаточных пазух носа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эндоларингеальная резекция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роботассистированное удаление опухоли полости рта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роботассистированное удаление опухоли глотки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роботассистированное удаление опухолей мягких тканей головы и шеи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начальные и локализованные формы злокачественных новообразований желудка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парциальная резекция желудка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дистальная субтотальная резекция желудка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начальные и локализованные формы злокачественных новообразований тонкой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резекция тонкой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C18.1, C18.2, C18.3, C18.4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локализованные опухоли правой половины ободочной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правосторонняя гемиколэктомия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правосторонняя гемиколэктомия с расширенной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C18.5, C18.6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локализованные опухоли левой половины ободочной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левосторонняя гемиколэктомия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левосторонняя гемиколэктомия с расширенной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C18.7, C19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локализованные опухоли сигмовидной кишки 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резекция сигмовидной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резекция сигмовидной кишки с расширенной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локализованные опухоли прямой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резекция прямой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резекция прямой кишки с расширенной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резектабельные первичные и метастатические опухоли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анатомическая резекция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правосторонняя гемигепатэктомия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левосторонняя гемигепатэктомия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расширенная правосторонняя гемигепатэктомия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расширенная левосторонняя гемигепатэктомия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медианная резекция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локализованные формы злокачественных новообразований желчного пузыря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холецистэктомия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резектабельные опухоли внепеченочных желчных протоков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панкреатодуоденальная резекция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панкреатодуоденальная резекция с расширенной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пилоросохраняющая панкреатодуоденальная резекция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резектабельные опухоли поджелудочной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панкреатодуоденальная резекция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панкреатодуоденальная резекция с расширенной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пилоросохраняющая панкреатодуоденальная резекция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дистальная резекция поджелудочной железы с расширенной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медианная резекция поджелудочной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ранние формы злокачественных новообразований легкого I стадии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лобэктомия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C37, C38.1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опухоль вилочковой железы I стадии.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Опухоль переднего средостения (начальные формы)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роботассистированное удаление опухоли средостения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шейки матки Ia стадии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роботассистрированная экстирпация матки с придатками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экстирпация матки без придатков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шейки матки (Ia2 - Ib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радикальная трахелэктомия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шейки матки (Ia2 - III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расширенная экстирпация матки с придатками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расширенная экстирпация матки с транспозицией яичников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шейки матки (II - III стадия), местнораспространенные формы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транспозиция яичников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эндометрия (Ia - Ib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экстирпация матки с придатками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роботоассистированная экстирпация матки с маточными трубами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эндометрия (Ib - III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экстирпация матки с придатками и тазовой лимфаденэктомией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экстирпация матки расширенная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яичников I стадии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аднексэктомия или резекция яичников, субтотальная резекция большого сальника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локализованный рак предстательной железы II стадии (T1C-2CN0M0)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радикальная простатэктомия с использованием робототехники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тазовая лимфаденэктомия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почки I стадии (T1a-1bN0M0)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почки с использованием робототехники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нефрэктомия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яичка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расширенная забрюшинная лимфаденэктомия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мочевого пузыря (I - IV стадия)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радикальная цистэктомия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C78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метастатическое поражение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атипичная резекция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Протонная лучевая терапия, в том числе детям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C14, C15 - C17, C18 - C22, C23 - C25, C30, C31, C32, C33, C34, C37, C39, C40, C41, C44, C48, C49, C50, C51, C55, C60, C61, C64, C67, C68, C71.0 - C71.7, C72.0, C73, C74, C75.3, C77.0, C77.1, C77.2, C77.5, C79.3 - C79.5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головы и </w:t>
            </w:r>
            <w:r>
              <w:rPr>
                <w:rFonts w:ascii="Calibri" w:hAnsi="Calibri" w:cs="Calibri"/>
              </w:rPr>
              <w:t xml:space="preserve">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</w:t>
            </w:r>
            <w:r>
              <w:rPr>
                <w:rFonts w:ascii="Calibri" w:hAnsi="Calibri" w:cs="Calibri"/>
              </w:rPr>
              <w:t xml:space="preserve">в, почки, полового члена, предстательной железы, костей и суставных хрящей, кожи, мягких тканей (T14N любая M10), локализованные и местнораспространенные формы злокачественные новообразования почки (T1-T3N0M0), локализованные и местнораспространенные формы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протонная лучевая терапия, в том числе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 мишени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2036011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Иммунотерапия острых лейкозов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C91.0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острый лимфобластный лейкоз у взрослых, в том числе рецидив, включая минимальную остаточную болезнь (МОБ), или рефрактерность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иммунотерапия острого лимфобластного лейкоза биспецифическими и конъюгированными моноклональными антителами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5047172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Нехимиотерапевтическое биологическое лечение острых лейкозов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C92.0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острые миелоидные лейкозы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эпигенетическая и таргетная терапия острых лейкозов ингибиторами ключевых точек сигнальных каскадов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1542434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острого лейкоза с использованием биотехнологических методов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C91.0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острый лимфобластный лейкоз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терапия острого лимфобластного лейкоза у детей с применением моноклональных антител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3295797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Тотальное облучение тела, тотальное лимфоидное облучение тела, тотальное облучение костного мозга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C91.0, C92.0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острый лимфобластный лейкоз у детей, острый миелобластный лейкоз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449091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тотальное облучение костного мозга с использованием компонентов крови, антибактериальных, противогрибковых, противовирусных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Сопроводительная терапия и лечение осложнений у детей после трансплантации гемопоэтических стволовых клеток в раннем посттрансплантационном периоде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C38.2, C40, C41, C47.0, C47.3, C47.4, C4</w:t>
            </w:r>
            <w:r>
              <w:rPr>
                <w:rFonts w:ascii="Calibri" w:hAnsi="Calibri" w:cs="Calibri"/>
              </w:rPr>
              <w:t xml:space="preserve">7.5, C47.6, C47.8, C47.9, C48.0, C49, C71, C74.0, C74.1, C74.9, C76.0, C76.1, C76.2, C76.7, C76.8, C81, C82, C83, C84, C85, C90, C91, C92, C93, C94.0, D46, D47.4, D56, D57, D58, D61, D69, D70, D71, D76, D80.5, D81, D82.0, E70.3, E76, E77, Q45, Q78.2, L90.8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дети после восстановления гемопоэза в раннем посттрансплантационном периоде после проведения ТГСК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осложнений трансплантации гемопоэтических стволовых клеток в раннем периоде с применением ведолизумаба и (или) экулизумаба, и (или) этанерцепта с сопроводительной терапией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2610903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Системная радионуклидная ПСМА-терапия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рак предстательной железы при подтвержденном накоплении диагностических ПСМА-лигандов в опухолевых очагах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радиолигандная терапия 177Lu-ПСМА при раке предстательной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506120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метастатический кастр</w:t>
            </w:r>
            <w:r>
              <w:rPr>
                <w:rFonts w:ascii="Calibri" w:hAnsi="Calibri" w:cs="Calibri"/>
              </w:rPr>
              <w:t xml:space="preserve">ационно-резистентный рак предстательной железы, прогрессирующий на фоне ранее проводимой терапии или при невозможности проведения иных рекомендованных методов терапии, при наличии подтвержденного накопления диагностических ПСМА-лигандов в опухолевых очагах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радиолигандная терапия 225Ac-ПСМА рака предстательной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Оториноларингология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Реконструктивные операции на звукопроводящем аппарате среднего уха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H66.1, H66.2, Q16, H80.0, H80.1, H80.9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хронический туботимпальный гнойный средний отит. Хронический эпитимпано-антральный гнойный средний отит. Другие приобретенные дефекты слуховых кост</w:t>
            </w:r>
            <w:r>
              <w:rPr>
                <w:rFonts w:ascii="Calibri" w:hAnsi="Calibri" w:cs="Calibri"/>
              </w:rPr>
              <w:t xml:space="preserve">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</w:t>
            </w:r>
            <w:r>
              <w:rPr>
                <w:rFonts w:ascii="Calibri" w:hAnsi="Calibri" w:cs="Calibri"/>
              </w:rPr>
              <w:t xml:space="preserve">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158932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слухоулучшающие операции с применением имплантата среднего уха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болезни Меньера и других нарушений вестибулярной функции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H81.0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болезнь Меньера при неэффективности консервативной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дренирование эндолимфатических пространств внутреннего уха с применением микрохирургической и лучевой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доброкачественных новообразований, хронических воспалительных процессов полости носа, околоносовых пазух, основания черепа и среднего уха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D10.0, D10.6, D10.9, D14.0, D14.1 D33.3, J32.1, J32.3, J32.4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доброкачественное новообразование носоглотки. Хроническое воспалительное заболевание около</w:t>
            </w:r>
            <w:r>
              <w:rPr>
                <w:rFonts w:ascii="Calibri" w:hAnsi="Calibri" w:cs="Calibri"/>
              </w:rPr>
              <w:t xml:space="preserve">носовых пазух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новообразования с применением эндоскопической, шейверной техники и при необходимости навигационной системы, высокоэнергетического оборудования, клипирования сосудов или селективной эмболизации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Реконструктивно-пластическое восстановление функции гортани и трахеи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J38.6, D14.1, D14.2, J38.0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стеноз гортани. Доброкачественное новообразование гортани. Доброкачественное новообразование трахеи. Паралич голосовых складок и гортани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ларинготрахеопластика при доброкачественных новообразованиях гортани, параличе голосовых складок и гортани, стенозе гортани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сенсоневральной тугоухости высокой степени и глухоты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H90.3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нейросенсорная потеря слуха двусторонняя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кохлеарная имплантация при двусторонней нейросенсорной потере слуха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1675355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Офтальмология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H26.0 - H26.4, H40.1 - H40.8, Q15.0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глаукома с повышенным или высоким внутриглазным давлением развитой, далеко зашедшей стадии, в том числе с осложнениями, у взрослых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антиглаукоматозного металлического шунта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120871</w:t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C43.1, C44.1, C69.0 - C69.9, C72.3, D31.5, D31.6, Q10.7, Q11.0 - Q11.2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глаза, его придаточного аппарата</w:t>
            </w:r>
            <w:r>
              <w:rPr>
                <w:rFonts w:ascii="Calibri" w:hAnsi="Calibri" w:cs="Calibri"/>
              </w:rPr>
              <w:t xml:space="preserve">, орбиты у взрослых и детей (T1-T3N0M0),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и (или) лучевое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отсроченная имплантация иридо-хрусталиковой диафрагмы при новообразованиях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орбитотомия различными доступами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энуклеация с пластикой культи и радиокоагуляцией тканей орбиты при новообразованиях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экзентерация орбиты с одномоментной пластикой свободным кожным лоскутом или пластикой местными тканями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иридэктомия, в том числе с иридопластикой, при новообразованиях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иридэктомия с иридопластикой с экстракцией катаракты с имплантацией интраокулярной линзы при новообразованиях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иридоциклосклерэктомия, в том числе с иридопластикой, при новообразованиях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иридоциклохориосклерэктомия, в том числе с иридопластикой, при новообразованиях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переднего и заднего отделов глаза и его придаточного аппарата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орбитотомия с энуклеацией и пластикой культи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контурная пластика орбиты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эксцизия новообразования конъюнктивы и роговицы с послойной кератоконъюнктивальной 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брахитерапия при новообразованиях придаточного аппарата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рентгенотерапия при злокачественных новообразованиях век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C43.1, C44.1, C69.0 - C69.9, C72.3, D31.5, D31.6, Q10.7, Q11.0 - Q11.2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злокачественные новообразования глаза, его придаточного аппарата, орбиты у </w:t>
            </w:r>
            <w:r>
              <w:rPr>
                <w:rFonts w:ascii="Calibri" w:hAnsi="Calibri" w:cs="Calibri"/>
              </w:rPr>
              <w:t xml:space="preserve">взрослых и детей (стадии T1 - T3 N0 M0),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и (или) лучевое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брахитерапия, в том числе с одномоментной склеропластикой, при новообразованиях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172549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H02.0 - H02.5, H04.0 - H04.6, H05.0 - H05.5, H11.2, H21.5, H27.0, H27.1, H26.0 - H26.9, H31.3, H40.3, S00.1, S00.2, S02.3, S04.0 - S04.5, S05.0 - S05.9, T26.0 - T26.9, H44.0 - H44.8, T85.2, T85.3, T90.4, T95.0, T95.8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травма глаза и глазницы, термические и химические ожоги, ограниченные областью глаза и его придаточного аппарата,</w:t>
            </w:r>
            <w:r>
              <w:rPr>
                <w:rFonts w:ascii="Calibri" w:hAnsi="Calibri" w:cs="Calibri"/>
              </w:rPr>
              <w:t xml:space="preserve">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</w:t>
            </w:r>
            <w:r>
              <w:rPr>
                <w:rFonts w:ascii="Calibri" w:hAnsi="Calibri" w:cs="Calibri"/>
              </w:rPr>
              <w:t xml:space="preserve">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</w:t>
            </w:r>
            <w:r>
              <w:rPr>
                <w:rFonts w:ascii="Calibri" w:hAnsi="Calibri" w:cs="Calibri"/>
              </w:rPr>
              <w:t xml:space="preserve">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аллолимбальная трансплантация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148560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витрэктомия с удалением люксированного хрусталика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витреоленсэктомия с имплантацией интраокулярной линзы, в том числе с лазерным витриолизисом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дисклеральное удаление инородного тела с локальной склеропластикой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искусственной радужки (иридохрусталиковой диафрагмы)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иридопластика, в том числе с лазерной реконструкцией, передней камеры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кератопротезирование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полости, века, свода(ов) с пересадкой свободных лоскутов, в том числе с пересадкой ресниц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культи с орбитальным имплантатом и реконструкцией, в том числе с кровавой тарзорафией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трансвитеральное удаление внутриглазного инородного тела с эндолазерной коагуляцией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на веках, в том числе с кровавой тарзорафией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слезоотводящих путей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контурная пластика орбиты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энуклеация (эвисцерация) глаза с пластикой культи орбитальным имплантатом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устранение посттравматического птоза верхнего века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вторичная имплантация интраокулярной линзы с реконструкцией передней камеры, в том числе с дисцизией лазером вторичной катаракты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сквозная кератопластика с имплантацией иридохрусталиковой диафрагмы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эндовитреальное вмешательство, в том числе с тампонадой витреальной полости, с удалением инородного тела из заднего сегмента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орбиты, в том числе с удалением инородного тела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шейверная (лазерная) реконструктивная операция при патологии слезоотводящих путей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реконструктивная блефаропластика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рассечение симблефарона с пластикой конъюнктивальной полости (с пересадкой тканей)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укрепление бельма, удаление ретропротезной пленки при кератопротезировании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микроинвазивная витрэктомия с ленсэкто</w:t>
            </w:r>
            <w:r>
              <w:rPr>
                <w:rFonts w:ascii="Calibri" w:hAnsi="Calibri" w:cs="Calibri"/>
              </w:rPr>
              <w:t xml:space="preserve">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микроинвазивная витрэктомия </w:t>
            </w:r>
            <w:r>
              <w:rPr>
                <w:rFonts w:ascii="Calibri" w:hAnsi="Calibri" w:cs="Calibri"/>
              </w:rPr>
              <w:t xml:space="preserve">в сочетании с: репозицией интраокулярной линзы и (или)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H16.0, H17.0 - H17.9, H18.0 - H18.9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язва роговицы острая, стромальная или перфорирующая у взрослых и </w:t>
            </w:r>
            <w:r>
              <w:rPr>
                <w:rFonts w:ascii="Calibri" w:hAnsi="Calibri" w:cs="Calibri"/>
              </w:rPr>
              <w:t xml:space="preserve">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неавтоматизированная послойная кератопластика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интрастромальных сегментов с помощью фемтосекундного лазера при болезнях роговицы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эксимерлазерная коррекция посттравматического астигматизма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эксимерлазерная фототерапевтическая кератэктомия при язвах роговицы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эксимерлазерная фототерапевтическая кератэктомия рубцов и помутнений роговицы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сквозная реконструктивная кератопластика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сквозная кератопластика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десцеметовой мембраны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послойная глубокая передняя кератопластика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кератопротезирование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кератопластика послойная ротационная или обменная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кератопластика послойная инвертная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H35.2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ретролентальная фиброплазия (ретинопатия недоношенных) у детей,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передней камеры с ленсэктомией, в том числе с витрэктомией, швартотомией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эписклеральное круговое и (или) локальное пломбиров</w:t>
            </w:r>
            <w:r>
              <w:rPr>
                <w:rFonts w:ascii="Calibri" w:hAnsi="Calibri" w:cs="Calibri"/>
              </w:rPr>
              <w:t xml:space="preserve">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исправление косоглазия с пластикой экстраокулярных мышц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микроинвазивная витрэктомия с ленсэкто</w:t>
            </w:r>
            <w:r>
              <w:rPr>
                <w:rFonts w:ascii="Calibri" w:hAnsi="Calibri" w:cs="Calibri"/>
              </w:rPr>
              <w:t xml:space="preserve">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E10, E11, H25.0 - H25.9, H26.0 - H26.4, H27.0, H28, H30.0 - H30.9, H31.3, H32.8, H33.0 - H33.5, H34.8, H35.2 - H35.4, H36.0, H36.8, H43.1, H43.3, H44.0, H44.1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ретинальные</w:t>
            </w:r>
            <w:r>
              <w:rPr>
                <w:rFonts w:ascii="Calibri" w:hAnsi="Calibri" w:cs="Calibri"/>
              </w:rPr>
              <w:t xml:space="preserve">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стадия, в том ч</w:t>
            </w:r>
            <w:r>
              <w:rPr>
                <w:rFonts w:ascii="Calibri" w:hAnsi="Calibri" w:cs="Calibri"/>
              </w:rPr>
              <w:t xml:space="preserve">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 тела. Катара</w:t>
            </w:r>
            <w:r>
              <w:rPr>
                <w:rFonts w:ascii="Calibri" w:hAnsi="Calibri" w:cs="Calibri"/>
              </w:rPr>
              <w:t xml:space="preserve">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микроинвазивная витрэктомия с ленсэкто</w:t>
            </w:r>
            <w:r>
              <w:rPr>
                <w:rFonts w:ascii="Calibri" w:hAnsi="Calibri" w:cs="Calibri"/>
              </w:rPr>
              <w:t xml:space="preserve">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209655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микроинвазивная ревизия витреальной полости с ленсэкто</w:t>
            </w:r>
            <w:r>
              <w:rPr>
                <w:rFonts w:ascii="Calibri" w:hAnsi="Calibri" w:cs="Calibri"/>
              </w:rPr>
              <w:t xml:space="preserve">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</w:t>
            </w:r>
            <w:r>
              <w:rPr>
                <w:rFonts w:ascii="Calibri" w:hAnsi="Calibri" w:cs="Calibri"/>
              </w:rPr>
              <w:t xml:space="preserve">роинвазивная ревизия витреальной полости в сочетании с: мембранопилингом, и (или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Реконструктивное, восстановительное, реконструктивно-пластическ</w:t>
            </w:r>
            <w:r>
              <w:rPr>
                <w:rFonts w:ascii="Calibri" w:hAnsi="Calibri" w:cs="Calibri"/>
              </w:rPr>
              <w:t xml:space="preserve">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H26.0, H26.</w:t>
            </w:r>
            <w:r>
              <w:rPr>
                <w:rFonts w:ascii="Calibri" w:hAnsi="Calibri" w:cs="Calibri"/>
              </w:rPr>
              <w:t xml:space="preserve">1, H26.2, H26.4, H27.0, H33.0, H33.2 - H33.5, H35.1, H40.3, H40.4, H40.5, H43.1, H43.3, H49.9, Q10.0, Q10.1, Q10.4 - Q10.7, Q11.1, Q12.0, Q12.1, Q12.3, Q12.4, Q12.8, Q13.0, Q13.3, Q13.4, Q13.8, Q14.0, Q14.1, Q14.3, Q15.0, H02.0 - H02.5, H04.5, H05.3, H11.2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аномалии хрусталика, переднего сегмента глаза, врожденная, осложненная и вторичная катара</w:t>
            </w:r>
            <w:r>
              <w:rPr>
                <w:rFonts w:ascii="Calibri" w:hAnsi="Calibri" w:cs="Calibri"/>
              </w:rPr>
              <w:t xml:space="preserve">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</w:t>
            </w:r>
            <w:r>
              <w:rPr>
                <w:rFonts w:ascii="Calibri" w:hAnsi="Calibri" w:cs="Calibri"/>
              </w:rPr>
              <w:t xml:space="preserve"> зрительного нерва. Врожденные аномалии заднего сегмента глаза (сетчатки, стекловидного тела, сосудистой оболочки, без осложнений или осложненные патологией стекловидного тела, частичной атрофией зрительного нерва), врожденные аномалии (пороки развития) ве</w:t>
            </w:r>
            <w:r>
              <w:rPr>
                <w:rFonts w:ascii="Calibri" w:hAnsi="Calibri" w:cs="Calibri"/>
              </w:rPr>
              <w:t xml:space="preserve">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эписклеральное круговое и (или) локальное пломбиро</w:t>
            </w:r>
            <w:r>
              <w:rPr>
                <w:rFonts w:ascii="Calibri" w:hAnsi="Calibri" w:cs="Calibri"/>
              </w:rPr>
              <w:t xml:space="preserve">вание в сочетании с витрэктомией, в том числе с ленсэктомией, имплантацией интраокулярной линзы, мембрано-пилингом,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сквозная кератопластика, в том числе с реконструкцией передней камеры, имплантацией эластичной интраокулярной линзы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сквозная лимбокератопластика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послойная кератопластика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передней камеры с ленсэктомией, в том числе с витрэктомией, швартотомией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подвывихнутого хрусталика с витрэктомией и имплантацией различных моделей эластичной интраокулярной линзы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факоаспирация врожденной катаракты с имплантацией эластичной интраокулярной линзы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диодлазерная циклофотокоагуляция, в том числе с коагуляцией сосудов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на экстраокулярных мышцах или веках, или слезных путях при пороках развития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эластичной интраокулярной линзы в афакичный глаз с реконструкцией задней камеры, в том числе с витрэктомией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культи орбитальным имплантатом с реконструкцией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вторичной катаракты с реконструкцией задней камеры, в том числе с имплантацией интраокулярной линзы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микроинвазивная капсулэктомия, в том числе с витрэктомией на афакичном (артифакичном) глазу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репозиция интраокулярной линзы с витрэктомией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контурная пластика орбиты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конъюнктивальных сводов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микроинвазивная витрэктомия с ленсэкто</w:t>
            </w:r>
            <w:r>
              <w:rPr>
                <w:rFonts w:ascii="Calibri" w:hAnsi="Calibri" w:cs="Calibri"/>
              </w:rPr>
              <w:t xml:space="preserve">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H06.2, H16.8, H19.3, H48, H50.4, H54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экзофтальм при нарушении функции щитовидной жел</w:t>
            </w:r>
            <w:r>
              <w:rPr>
                <w:rFonts w:ascii="Calibri" w:hAnsi="Calibri" w:cs="Calibri"/>
              </w:rPr>
              <w:t xml:space="preserve">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роговицы) и гетеротропией (вторичным косоглазием)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интенсивное комплексное консервативное лечение эндокринной офтальмопатии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226349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внутренняя декомпрессия орбиты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внутренняя декомпрессия орбиты в сочетании с реконструктивно-пластическими операциями на глазодвигательных мышцах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костная декомпрессия латеральной стенки орбиты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внутренняя декомпрессия орбиты в сочетании с костной декомпрессией латеральной стенки орбиты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на глазодвигательных мышцах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H40.3, H40.4, H40.5, H40.6, H40.8, Q15.0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врожденная глаукома, глаукома вторичная вследствие воспалительных и других заболеваний глаза, в том числе с осложнениями,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антиглаукоматозного металлического шунта или нерассасывающегося клапана дренажа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141990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Педиатрия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E30, E22.8, Q78.1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преждевременное половое развитие, обусловленное врожденными мальформациями и (или) опух</w:t>
            </w:r>
            <w:r>
              <w:rPr>
                <w:rFonts w:ascii="Calibri" w:hAnsi="Calibri" w:cs="Calibri"/>
              </w:rPr>
              <w:t xml:space="preserve">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 и их рецепторов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введение блокаторов гормональных рецепторов в различном пульсовом режиме под контролем комплекса биохимических, гормональных, молекулярно-</w:t>
            </w:r>
            <w:r>
              <w:rPr>
                <w:rFonts w:ascii="Calibri" w:hAnsi="Calibri" w:cs="Calibri"/>
              </w:rPr>
              <w:t xml:space="preserve">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135615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</w:t>
            </w:r>
            <w:r>
              <w:rPr>
                <w:rFonts w:ascii="Calibri" w:hAnsi="Calibri" w:cs="Calibri"/>
              </w:rPr>
              <w:t xml:space="preserve">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опухолей надпочечников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костной дисплазии, включая бисфосфанаты последнего поколения </w:t>
            </w:r>
            <w:r>
              <w:rPr>
                <w:rFonts w:ascii="Calibri" w:hAnsi="Calibri" w:cs="Calibri"/>
              </w:rPr>
              <w:t xml:space="preserve">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определением маркеров костного ремоделирования, гормонально-биохимического статуса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J45.0, J45.1, J45.8, L20.8, L50.1, T78.3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бронхиальная астма, тяжелое персистирующее течение, неконтролируема</w:t>
            </w:r>
            <w:r>
              <w:rPr>
                <w:rFonts w:ascii="Calibri" w:hAnsi="Calibri" w:cs="Calibri"/>
              </w:rPr>
              <w:t xml:space="preserve">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ринитом, риносинуситом, риноконъюнктивитом, конъюнктивитом) или хроническая крапивница тяжелого течения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болезни Крона, неспецифического язвенного колита, гликогеновой бо</w:t>
            </w:r>
            <w:r>
              <w:rPr>
                <w:rFonts w:ascii="Calibri" w:hAnsi="Calibri" w:cs="Calibri"/>
              </w:rPr>
              <w:t xml:space="preserve">лезни, фармакорезистентных хронических вирусных гепатитов, аутоиммунного гепатита, цирроза печени с применением химиотерапевтических, с инициацией или заменой генно-инженерных биологических лекарственных препаратов и методов экстракорпоральной детоксикации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E74.0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гликогеновая болезнь с формированием фиброза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</w:t>
            </w:r>
            <w:r>
              <w:rPr>
                <w:rFonts w:ascii="Calibri" w:hAnsi="Calibri" w:cs="Calibri"/>
              </w:rPr>
              <w:t xml:space="preserve">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203100</w:t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K74.6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цирроз печени, активное течение с развитием коллатерального кровообращения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с применением гормональных и (или)</w:t>
            </w:r>
            <w:r>
              <w:rPr>
                <w:rFonts w:ascii="Calibri" w:hAnsi="Calibri" w:cs="Calibri"/>
              </w:rPr>
              <w:t xml:space="preserve">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гемостаза),</w:t>
            </w:r>
            <w:r>
              <w:rPr>
                <w:rFonts w:ascii="Calibri" w:hAnsi="Calibri" w:cs="Calibri"/>
              </w:rPr>
              <w:t xml:space="preserve">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E84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кистозный фиброз. Кистозный фиброз с </w:t>
            </w:r>
            <w:r>
              <w:rPr>
                <w:rFonts w:ascii="Calibri" w:hAnsi="Calibri" w:cs="Calibri"/>
              </w:rPr>
              <w:t xml:space="preserve">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недостаточностью и синдромом мальабсорбции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с применением: химиотерапевтических лекарственных препаратов для длительного внутривенного и ингаляционного введения и (ил</w:t>
            </w:r>
            <w:r>
              <w:rPr>
                <w:rFonts w:ascii="Calibri" w:hAnsi="Calibri" w:cs="Calibri"/>
              </w:rPr>
              <w:t xml:space="preserve">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 д</w:t>
            </w:r>
            <w:r>
              <w:rPr>
                <w:rFonts w:ascii="Calibri" w:hAnsi="Calibri" w:cs="Calibri"/>
              </w:rPr>
              <w:t xml:space="preserve">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печени</w:t>
            </w:r>
            <w:r>
              <w:rPr>
                <w:rFonts w:ascii="Calibri" w:hAnsi="Calibri" w:cs="Calibri"/>
              </w:rPr>
              <w:t xml:space="preserve">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D80, D81.0, D81.1, D81.2, D82, D83, D84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</w:t>
            </w:r>
            <w:r>
              <w:rPr>
                <w:rFonts w:ascii="Calibri" w:hAnsi="Calibri" w:cs="Calibri"/>
              </w:rPr>
              <w:t xml:space="preserve">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иммунодефициты.</w:t>
            </w:r>
            <w:r>
              <w:rPr>
                <w:rFonts w:ascii="Calibri" w:hAnsi="Calibri" w:cs="Calibri"/>
              </w:rPr>
              <w:t xml:space="preserve">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наследственных нефритов, тубулопатий, стероидрезистентного и стероидзависимого нефротических синдро</w:t>
            </w:r>
            <w:r>
              <w:rPr>
                <w:rFonts w:ascii="Calibri" w:hAnsi="Calibri" w:cs="Calibri"/>
              </w:rPr>
              <w:t xml:space="preserve">мов с применением иммуносупрессивных и (или) ренопротективных лекарственных препаратов с морфологическим исследованием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N04, N07, N25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нефротический синдром неустановленной этиологии и морфологического варианта, в том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</w:t>
            </w:r>
            <w:r>
              <w:rPr>
                <w:rFonts w:ascii="Calibri" w:hAnsi="Calibri" w:cs="Calibri"/>
              </w:rPr>
              <w:t xml:space="preserve">ек, осложнившийся артериальной гипертензией, кушингоидным синдромом, остеопенией, эрозивно-язвенным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иммуносупрессивное лечение нефротического стероидозависимого и стероидрезистентного синдрома с </w:t>
            </w:r>
            <w:r>
              <w:rPr>
                <w:rFonts w:ascii="Calibri" w:hAnsi="Calibri" w:cs="Calibri"/>
              </w:rPr>
              <w:t xml:space="preserve">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проводимого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</w:t>
            </w:r>
            <w:r>
              <w:rPr>
                <w:rFonts w:ascii="Calibri" w:hAnsi="Calibri" w:cs="Calibri"/>
              </w:rPr>
              <w:t xml:space="preserve"> и вторичных нефритах, ассоциированных с коллагенозами и васкулигами, под контролем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наследственные нефропатии, в том числе наследственный нефрит, кистозные болезни, болезни почечных сосудов и другие, осложнившиеся нарушен</w:t>
            </w:r>
            <w:r>
              <w:rPr>
                <w:rFonts w:ascii="Calibri" w:hAnsi="Calibri" w:cs="Calibri"/>
              </w:rPr>
              <w:t xml:space="preserve">ием почечных функций вплоть до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неврологическими расстройствами. Наследственные и приобретенные тубулопатии, сопровождаю</w:t>
            </w:r>
            <w:r>
              <w:rPr>
                <w:rFonts w:ascii="Calibri" w:hAnsi="Calibri" w:cs="Calibri"/>
              </w:rPr>
              <w:t xml:space="preserve">щиеся нарушением почечных функций, системными метаболическими расстройствами, жизнеугрожающими нарушениями водноэлектролитного,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при наследственных нефритах с п</w:t>
            </w:r>
            <w:r>
              <w:rPr>
                <w:rFonts w:ascii="Calibri" w:hAnsi="Calibri" w:cs="Calibri"/>
              </w:rPr>
              <w:t xml:space="preserve">рименением нефропротективных и генно-инженерных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</w:t>
            </w:r>
            <w:r>
              <w:rPr>
                <w:rFonts w:ascii="Calibri" w:hAnsi="Calibri" w:cs="Calibri"/>
              </w:rPr>
              <w:t xml:space="preserve">х метаболических корректоров под контролем лабораторных и инструментальных методов, включая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</w:t>
            </w:r>
            <w:r>
              <w:rPr>
                <w:rFonts w:ascii="Calibri" w:hAnsi="Calibri" w:cs="Calibri"/>
              </w:rPr>
              <w:t xml:space="preserve">орм детского 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G12.0, G31.8, G35, G36, G60, G70, G71, G80, G80.1, G80.2, G80.8, G81.1, G82.4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и дегенеративные заболевания центральной нервной системы с тяжелыми дв</w:t>
            </w:r>
            <w:r>
              <w:rPr>
                <w:rFonts w:ascii="Calibri" w:hAnsi="Calibri" w:cs="Calibri"/>
              </w:rPr>
              <w:t xml:space="preserve">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заболевания с тяжелыми двигательными н</w:t>
            </w:r>
            <w:r>
              <w:rPr>
                <w:rFonts w:ascii="Calibri" w:hAnsi="Calibri" w:cs="Calibri"/>
              </w:rPr>
              <w:t xml:space="preserve">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 с двигательными нарушениями, соответствующими 3 - 5 уровню по шкале GMFCS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иммуномодулир</w:t>
            </w:r>
            <w:r>
              <w:rPr>
                <w:rFonts w:ascii="Calibri" w:hAnsi="Calibri" w:cs="Calibri"/>
              </w:rPr>
              <w:t xml:space="preserve">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иммунобиологических и молекуляр</w:t>
            </w:r>
            <w:r>
              <w:rPr>
                <w:rFonts w:ascii="Calibri" w:hAnsi="Calibri" w:cs="Calibri"/>
              </w:rPr>
              <w:t xml:space="preserve">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ультразвуковые методы и радиоизотопное сканирование)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271190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</w:t>
            </w:r>
            <w:r>
              <w:rPr>
                <w:rFonts w:ascii="Calibri" w:hAnsi="Calibri" w:cs="Calibri"/>
              </w:rPr>
              <w:t xml:space="preserve">енными препаратами, а также методами экстракорпорального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сахарного диабета у детей с использованием систем непрерывного введения инсулина с гибридной обратной связью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E10.2, E10.3. E10.4, E10.5, E10.6, E10.7, E10.8, E10.9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сахарный диабет 1 типа в детском возрасте, сопровождающийся высокой вариабельностью гликемии в виде подтвержденных эпизодов частой легкой или тяжелой гипогликемии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594868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M08.0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юношеский ревматоидный артрит с высокой/средней степенью активности воспалительного процесса и (или) резистентностью к проводимому лекарственному лечению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поликомпонентная терапия с инициацией или заменой генно-инженерных биологических лекарственных преп</w:t>
            </w:r>
            <w:r>
              <w:rPr>
                <w:rFonts w:ascii="Calibri" w:hAnsi="Calibri" w:cs="Calibri"/>
              </w:rPr>
              <w:t xml:space="preserve">аратов или селективных иммунодепрессантов в сочетании или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</w:t>
            </w:r>
            <w:r>
              <w:rPr>
                <w:rFonts w:ascii="Calibri" w:hAnsi="Calibri" w:cs="Calibri"/>
              </w:rPr>
              <w:t xml:space="preserve">логические и (или) молекулярно-генетические, и (или) молекулярно-биологические, и (или) микробиологические методы,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372901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системной красной волчанки с инициацией или заменой генно-инженерных биологических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системная красная волчанка с высокой/средней степенью активности воспалительного процесса и (или) резистентностью к проводимому лекарственному лечению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поликомпонентная терапия с инициацией или </w:t>
            </w:r>
            <w:r>
              <w:rPr>
                <w:rFonts w:ascii="Calibri" w:hAnsi="Calibri" w:cs="Calibri"/>
              </w:rPr>
              <w:t xml:space="preserve">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</w:t>
            </w:r>
            <w:r>
              <w:rPr>
                <w:rFonts w:ascii="Calibri" w:hAnsi="Calibri" w:cs="Calibri"/>
              </w:rPr>
              <w:t xml:space="preserve">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</w:t>
            </w:r>
            <w:r>
              <w:rPr>
                <w:rFonts w:ascii="Calibri" w:hAnsi="Calibri" w:cs="Calibri"/>
              </w:rPr>
              <w:t xml:space="preserve">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672441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юношеского артрита с системным началом, криопирин-ассоциированного пе</w:t>
            </w:r>
            <w:r>
              <w:rPr>
                <w:rFonts w:ascii="Calibri" w:hAnsi="Calibri" w:cs="Calibri"/>
              </w:rPr>
              <w:t xml:space="preserve">риодического синдрома, семейной средиземноморской лихорадки, периодического синдрома, ассоциированного с рецептором фактора некроза опухоли, синдрома гипериммуноглобулинемии D с инициацией или заменой генно-инженерных биологических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M08.2, E85.0, D89.8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юношеский артрит с системным началом, криопирин-ассоциированный периодический синдром, семейная средизе</w:t>
            </w:r>
            <w:r>
              <w:rPr>
                <w:rFonts w:ascii="Calibri" w:hAnsi="Calibri" w:cs="Calibri"/>
              </w:rPr>
              <w:t xml:space="preserve">мноморская лихорадка, периодический синдром, ассоциированный с рецептором фактора некроза опухоли, синдром гипериммуноглобулинемии D с высокой/средней степенью активности воспалительного процесса и (или) резистентностью к проводимому лекарственному лечению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поликомпонентная терапия с инициацией или </w:t>
            </w:r>
            <w:r>
              <w:rPr>
                <w:rFonts w:ascii="Calibri" w:hAnsi="Calibri" w:cs="Calibri"/>
              </w:rPr>
              <w:t xml:space="preserve">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</w:t>
            </w:r>
            <w:r>
              <w:rPr>
                <w:rFonts w:ascii="Calibri" w:hAnsi="Calibri" w:cs="Calibri"/>
              </w:rPr>
              <w:t xml:space="preserve">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</w:t>
            </w:r>
            <w:r>
              <w:rPr>
                <w:rFonts w:ascii="Calibri" w:hAnsi="Calibri" w:cs="Calibri"/>
              </w:rPr>
              <w:t xml:space="preserve">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узелкового полиартериита и родственных состояний, других некротизирующих васкулопатий с инициацией или заменой генно-инженерных биологических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M30, M31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узелковый полиартериит и родственные состояния, другие некротизирующие васкулопатии с высокой/средней степенью активности воспалительного процесса и (или) резистентностью к проводимому лекарственному лечению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поликомпонентная терапия с инициацией или </w:t>
            </w:r>
            <w:r>
              <w:rPr>
                <w:rFonts w:ascii="Calibri" w:hAnsi="Calibri" w:cs="Calibri"/>
              </w:rPr>
              <w:t xml:space="preserve">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</w:t>
            </w:r>
            <w:r>
              <w:rPr>
                <w:rFonts w:ascii="Calibri" w:hAnsi="Calibri" w:cs="Calibri"/>
              </w:rPr>
              <w:t xml:space="preserve">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</w:t>
            </w:r>
            <w:r>
              <w:rPr>
                <w:rFonts w:ascii="Calibri" w:hAnsi="Calibri" w:cs="Calibri"/>
              </w:rPr>
              <w:t xml:space="preserve">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системного склероза с инициацией или заменой генно-инженерных биологических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системный склероз с высокой степенью активности воспалительного процесса и (или) резистентностью к проводимому лекарственному лечению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поликомпонентная терапия с инициацией или заменой генно-инженерных биологических лекарственных препаратов или селективных им</w:t>
            </w:r>
            <w:r>
              <w:rPr>
                <w:rFonts w:ascii="Calibri" w:hAnsi="Calibri" w:cs="Calibri"/>
              </w:rPr>
              <w:t xml:space="preserve">мунодепрессантов в сочетании или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</w:t>
            </w:r>
            <w:r>
              <w:rPr>
                <w:rFonts w:ascii="Calibri" w:hAnsi="Calibri" w:cs="Calibri"/>
              </w:rPr>
              <w:t xml:space="preserve">лярно-генетические, и (или) молекулярно-биологические, и (или) микробиологические методы,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лечение дерматополимиозита с инициацией или заменой генно-инженерных биологических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дерматополимиозит с высокой степенью активности воспалительного процесса и (или) резистентностью к проводимому лекарственному лечению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поликомпонентная </w:t>
            </w:r>
            <w:r>
              <w:rPr>
                <w:rFonts w:ascii="Calibri" w:hAnsi="Calibri" w:cs="Calibri"/>
              </w:rPr>
              <w:t xml:space="preserve">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</w:t>
            </w:r>
            <w:r>
              <w:rPr>
                <w:rFonts w:ascii="Calibri" w:hAnsi="Calibri" w:cs="Calibri"/>
              </w:rPr>
              <w:t xml:space="preserve">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</w:t>
            </w:r>
            <w:r>
              <w:rPr>
                <w:rFonts w:ascii="Calibri" w:hAnsi="Calibri" w:cs="Calibri"/>
              </w:rPr>
              <w:t xml:space="preserve">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950150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Сердечно-сосудистая хирургия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I20.1, I20.8, I20.9, I25, I44.1, I44.2, I45.2, I45.3, I45.6, I46.0, I49.5, Q21.0, Q24.6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ишемическая болезнь сердца со значительным проксимальным стенозирова</w:t>
            </w:r>
            <w:r>
              <w:rPr>
                <w:rFonts w:ascii="Calibri" w:hAnsi="Calibri" w:cs="Calibri"/>
              </w:rPr>
              <w:t xml:space="preserve">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аортокоронарное шунтирование у больных ишемической болезнью сердца в условиях искусственного кровоснабжения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449798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аортокоронарное шунтирование у больных ишемической болезнью сердца на работающем сердце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аортокоронарное шунтирование в сочетании с пластикой (протезированием) 1 - 2 клапанов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аортокоронарное шунтирование в сочет</w:t>
            </w:r>
            <w:r>
              <w:rPr>
                <w:rFonts w:ascii="Calibri" w:hAnsi="Calibri" w:cs="Calibri"/>
              </w:rPr>
              <w:t xml:space="preserve">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кардиовертера-дефибриллятора, другими полостными операциями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Эндоваскулярная, хирургическая коррекция нарушений ритма сердца без имплантации кардиовертера-дефибриллятора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I44.1, I44.2, I45.2, I45.3, I45.6, I46.0, I47.0, I47.1, I47.2, I47.9, I48, I49.0, I49.5, Q22.5, Q24.6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 деструкция дополнительных проводящих путей и аритмогенных зон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349311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частотно-адаптированного трехкамерного кардиостимулятора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торакоскопическая деструкция аритмогенных зон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хирургическая и (или) криодеструкция дополнительных проводящих путей и аритмогенных зон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Хирургическая и эндоваскулярная коррекция заболеваний магистральных артерий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I20, I25, I26, I65, I70.0, I70.1, I70.8, I71, I72.0, I72.2, I72.3, I72.8, I73.1, I77.6, I98, Q26.0, Q27.3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и приобретенные заболевания аорты и магистральных артерий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407216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эндоваскулярные, хирургические и гибридные операции на аорте и магистральных сосудах (кроме артерий конечностей)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Радикальная и гемодинамическая коррекция врожденных пороков перегородок, камер сердца и соединений магистральных сосудов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Q20.1 - Q20.9, Q21, Q22, Q23, Q24, Q25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пороки перегородок, камер сердца и соединений магистральных сосудов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 (баллонная ангиопластика и стентирование) коррекция легочной артерии, аорты и ее ветвей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радикальная, гемодинамическая, гибридная коррекция у детей старше 1 года и взрослых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реконструктивные и пластические операции при изолированных дефектах перегородок сердца у детей старше 1 года и взрослых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хирургическая (перевязка, суживание, пластика) коррекция легочной артерии, аорты и ее ветвей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врожденных, ревматических и неревматических пороков клапанов сердца, опухолей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Q20.5, Q21.3, Q22, Q23.0 - Q23.3, Q24.4, Q25.3, I34.0, I34.1, I34.2, I35.1, I35.2, I36.0, I36.1, I36.2, I05.0, I05.1, I05.2, I06.0, I06.1, I06.2, I07.0, I07.1, I07.2, I08.0, I08.1, I08.2, I08.3, I08.8, I08.9, D15.1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поражение клапанного аппарата сердца различного генеза (врожденные, приобретенные пороки сердца, опухоли сердца)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клапанов в условиях искусственного кровообращения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506020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протезирование 3 клапанов у больного без инфекционного эндокардита или 1 - 2 клапанов у больного с инфекционным эндокардитом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Эндоваскулярное лечение врожденных, ревматических и неревматических пороков клапанов сердца, опухолей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Q20.5, Q21.3, Q22, Q23.0 - Q23.3, Q24.4, Q25.3, I34.0, I34.1, T34.2, I35.1, I35.2, I36.0, I36.1, I36.2, I05.0, I05.1, I05.2, I06.0, I06.1, I06.2, I07.0, I07.1, I07.2, I08.0, I08.1, I08.2, I08.3, I08.8, I08.9, D15.1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поражение клапанного аппарата сердца различного генеза (врожденные, приобретенные пороки сердца, опухоли сердца)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транскатетерное протезирование клапанов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1911871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Эндоваскулярная, хирургическая коррекция нарушений ритма сердца с имплантацией кардиовертера-дефибриллятора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I44.1, I44.2, I45.2, I45.3, I45.6, I46.0, I47.0, I47.1, I47.2, I47.9, I48, I49.0, I49.5, Q22.5, Q24.6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однокамерного кардиовертера-дефибриллятора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1209859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двухкамерного кардиовертера-дефибриллятора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трехкамерного кардиовертера-дефибриллятора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Q20.1 - Q20.9, Q21, Q22, Q23, Q24, Q25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пороки перегородок, камер сердца и соединений магистральных сосудов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549316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 коррекция заболеваний аорты и магистральных артерий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I20, I25, I26, I65, I70.0, I70.1, I70.8, I71, I72.0, I72.2, I72.3, I72.8, I73.1, I77.6, I98, Q26.0, Q27.3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и приобретенные заболевания аорты и магистральных артерий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эндопротезирование аорты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1324218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Транслюминальная баллонная ангиопластика легочных артерий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I27.8, I28.8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легочной артерией (по данным инвазивной ангиопульмонографии)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транслюминальная баллонная ангиопластика легочных артерий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385318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Модуляция сердечной сократимости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I50.0, I42, I42.0, I25.5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пациент с ХНС с ФК III по NYHA, с ФВ 25 - 45%, с симптомами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устройства для модуляции сердечной сократимости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1990090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 окклюзия ушка левого предсердия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I48.0, I48.1, I48.2, I48.9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пациент с неклапанной фибрилляцией предсердий при наличии противопоказаний, непереносимости или иных рисков, связанных с антикоагулянтной терапией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окклюдера ушка левого предсердия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444272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хронической сердечной недостаточности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I42.1, I50.0, I50.1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хроническая сердечная недостаточность различного генеза (ишемическая болезнь сердца, дилятационная кардиомиопатия и другие), III или IV функционального класса (NYHA), фракция выброса левого желудочка менее или равно 25 процентов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желудочковой вспомогательной системы длительного использования для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11292884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Экстракардиальная (подкожная) система первичной и вторичной профилактики внезапной сердечной смерти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I25.5, I42.0, I42.1, I42.2, I42.8, I42.9, I43, I46.0, I49.0, I49.8, I50.0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пациент с высоким риском внезапной сердечной смерти, либо переживший внезапную остановку сердца без показаний к любому виду стимуляции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подкожной системы для профилактики внезапной сердечной смерти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2513909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Торакальная хирургия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на грудной стенке и диафрагме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A15, A16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туберкулез органов дыхания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торакопластика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239594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торакомиопластика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перемещение и пластика диафрагмы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Q67.6, Q67.7, Q67.8, Q76.7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аномалии (пороки развития) грудной клетки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коррекция воронкообразной деформации грудной клетки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торакопластика: резекция реберного горба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гнойно-некротические заболевания грудной стенки (остеомиелит ребер, грудины), лучевые язвы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грудины и (или) ребер с восстановлением каркаса при помощи металлоконструкций, синтетических материалов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Q79.0, T91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врожденная диафрагмальная грыжа, посттравматические диафрагмальные грыжи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диафрагмы синтетическими материалами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Эндоскопические и эндоваскулярные операции на органах грудной полости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A15, A16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туберкулез органов дыхания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клапанная бронхоблокация, в том числе в сочетании с коллапсохирургическими вмешательствами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D02.1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новообразование трахеи in situ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эндоскопическая фотодинамическая терапия опухоли трахеи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эндоскопическая аргоноплазменная коагуляция опухоли трахеи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эндоскопическая лазерная фотодеструкция опухоли трахеи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эндоскопическое электрохирургическое удаление опухоли трахеи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эндопротезирование (стентирование) трахеи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J95.5, T98.3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рубцовый стеноз трахеи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эндоскопическая реканализация трахеи: бужирование, электрорезекция, лазерная фотодеструкция, криодеструкция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эндопротезирование (стентирование) трахеи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гнойные и некротические состояния нижних дыхательных путей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установка эндобронхиальных клапанов с целью лечения эмпиемы плевры с бронхоплевральным свищом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J43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эмфизема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установка эндобронхиальных клапанов с целью редукции легочного объема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A15, A16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туберкулез органов дыхания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 окклюзия (эмболизация) бронхиальных артерий при легочных кровотечениях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бронхоэктазии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 окклюзия (эмболизация) бронхиальных артерий при легочных кровотечениях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Q32, Q33, Q34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аномалии (пороки развития) органов дыхания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 эмболизация легочных артериовенозных фистул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катетеризация и эмболизация бронхиальных артерий при легочных кровотечениях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Видеоторакоскопические операции на органах грудной полости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A15, A16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туберкулез органов дыхания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видеоторакоскопические анатомические резекции легких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видеоассистированные резекции легких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видеоассистированная пневмонэктомия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видеоассистированная плеврэктомия с декортикацией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Q32, Q33, Q34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аномалии (пороки развития) органов дыхания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видеоторакоскопические анатомические резекции легких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бронхоэктазии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видеоторакоскопические анатомические резекции легких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J85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абсцесс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видеоторакоскопические анатомические резекции легких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J94.8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эмпиема плевры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видеоторакоскопическая декортикация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J85, J86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гнойные и некротические состояния нижних дыхательных путей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видеоторакоскопическая плеврэктомия с декортикацией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J43.1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панлобулярная эмфизема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видеоторакоскопическая хирургическая редукция объема легких при диффузной эмфиземе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D38.3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неуточненные новообразования средостения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видеоторакоскопическое удаление новообразования средостения, вилочковой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D38.4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неуточненные новообразования вилочковой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доброкачественные новообразования вилочковой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D15.2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доброкачественные новообразования средостения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перикардит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видеоторакоскопическая перикардэктомия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Q79.0, T91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врожденная диафрагмальная грыжа, посттравматические диафрагмальные грыжи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видеоторакоскопическая пликация диафрагмы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видеоторакоскопическая пластика диафрагмы синтетическими материалами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Расширенные и реконструктивно-пластические операции на органах грудной полости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A15, A16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туберкулез органов дыхания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резекционные и коллапсохирургические операции легких у детей и подростков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двусторонняя одномоментная резекция легких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плеврэктомия с декортикацией легкого при эмпиеме плевры туберкулезной этитологии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пневмонэктомия и плевропневмонэктомия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Q39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аномалии (пороки развития) пищевода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реконструктивные операции на пищеводе, в том числе с применением микрохирургической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новообразование трахеи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циркулярные резекции трахеи торцевой трахеостомией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на трахее и ее бифуркации, в том числе с резекцией легкого и пневмонэктомией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циркулярная резекция трахеи с формированием межтрахеального или трахеогортанного анастомоза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трахеи (ауто-, аллопластика, использование свободных микрохирургических, перемещенных и биоинженерных лоскутов)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J95.5, T98.3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рубцовый стеноз трахеи, трахео- и бронхопищеводные свищи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циркулярная резекция трахеи с межтрахеальным анастомозом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трахеопластика с использованием микрохирургической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разобщение респираторно-пищеводных свищей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D38.1, D38.2, D38.3, D38.4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новообразование органов дыхания и грудной клетки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тотальная плеврэктомия с гемиперикардэктомией, резекцией диафрагмы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плевропневмонэктомия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аномалии (пороки развития) трахеи и бронхов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J43.1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панлобарная эмфизема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одномоментная двусторонняя хирургическая редукция объема легких при диффузной эмфиземе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J85, J86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гнойные и некротические состояния нижних дыхательных путей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лоб-, билобэктомия с плеврэктомией и декортикацией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плевропневмонэктомия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Комбинированные и повторные операции на органах грудной полости, операции с искусственным кровообращением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A15, A16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туберкулез органов дыхания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резекционные и коллапсохирургические операции на единственном легком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330331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пневмонэктомия при резецированном противоположном легком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повторные резекции и пневмонэктомия на стороне ранее оперированного легкого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трансстернальная трансперикардиальная окклюзия главного бронха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реампутация культи бронха трансплевральная, а также из контралатерального доступа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J85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гнойные и некротические состояния нижних дыхательных путей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трансстернальная трансперикардиальная окклюзия главного бронха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реампутация культи бронха трансплевральная, реампутация культи бронха из контрлатерального доступа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J95.5, T98.3, D14.2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доброкачественные опухоли трахеи. Рецидивирующий рубцовый стеноз трахеи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повторные резекции трахеи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Роботассистированные операции на органах грудной полости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A15, A16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туберкулез органов дыхания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анатомическая резекция легких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377575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Q39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аномалии (пороки развития) пищевода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реконструктивные операции на пищеводе с применением робототехники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Q32, Q33, Q34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аномалии (пороки развития) органов дыхания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роботассистированные резекции легких и пневмонэктомии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перикардит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перикардэктомия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бронхоэктазия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роботассистированные анатомические резекции легких и пневмонэктомии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Q39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аномалии (пороки развития) пищевода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пищевода с одномоментной пластикой желудка, тонкой или толстой кишки с применением робототехники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Травматология и ортопедия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Реконструктивные и декомпрессивные операции при</w:t>
            </w:r>
            <w:r>
              <w:rPr>
                <w:rFonts w:ascii="Calibri" w:hAnsi="Calibri" w:cs="Calibri"/>
              </w:rPr>
              <w:t xml:space="preserve">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B67, D16, D18, M88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343828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M42, M43, M45, M46, M48, M50, M51, M53, M92, M93, M95, Q76.2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дегенеративно-дистрофическ</w:t>
            </w:r>
            <w:r>
              <w:rPr>
                <w:rFonts w:ascii="Calibri" w:hAnsi="Calibri" w:cs="Calibri"/>
              </w:rPr>
              <w:t xml:space="preserve">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двух- и многоэтапное реконструктивное вмешательство с резекцией позвонка, межпозвонкового диска, связочных элемент</w:t>
            </w:r>
            <w:r>
              <w:rPr>
                <w:rFonts w:ascii="Calibri" w:hAnsi="Calibri" w:cs="Calibri"/>
              </w:rPr>
              <w:t xml:space="preserve">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A18.0, S12.0, S12.1, S13, S14, S19, S22.0, S22.1, S23, S24, S32.0, S32.1, S33, S34, T08, T09, T85, T91, M80, M81, M82, M86, M85, M87, M96, M99, Q67, Q76.0, Q76.1, Q76.4, Q77, Q76.3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двух- и многоэтапное реконструктивное вмешательство с одно- или многоуро</w:t>
            </w:r>
            <w:r>
              <w:rPr>
                <w:rFonts w:ascii="Calibri" w:hAnsi="Calibri" w:cs="Calibri"/>
              </w:rPr>
              <w:t xml:space="preserve">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Реплантация конечностей и их сегментов с применением микрохирургической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T11.6, T13.4 - T13.6, T14.5, T14.7, T05, S48, S58, S68, S88, S98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полное отчленение или неполное отчленение с декомпенсацией кровоснабжения различных сегментов верхней и нижней конечности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реплантация (реваскуляризация) отчлененного сегмента верхней или нижней конечности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233004</w:t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</w:t>
            </w:r>
            <w:r>
              <w:rPr>
                <w:rFonts w:ascii="Calibri" w:hAnsi="Calibri" w:cs="Calibri"/>
              </w:rPr>
              <w:t xml:space="preserve">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биологическими материалами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M24.6, Z98.1, G80.1, G80.2, M21.0, M21.2, M21.4, M21.5, M21.9, Q68.1, Q72.5, Q72.6, Q72.8, Q72.9, Q74.2, Q74.3, Q74.8, Q77.7, Q87.3, G11.4, G12.1, G80.9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и приобретенные дефекты и деформ</w:t>
            </w:r>
            <w:r>
              <w:rPr>
                <w:rFonts w:ascii="Calibri" w:hAnsi="Calibri" w:cs="Calibri"/>
              </w:rPr>
              <w:t xml:space="preserve">ации стопы и кисти различной этиологии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устранение дефектов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T94.1, M95.8, M96, M21, M85, M21.7, M25.6, M84.1, M84.2, M95.8, Q65, Q68 - Q74, Q77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любая этиология деформации таза, костей верхних и нижних конечностей (угловая деформация не менее 20 градусов, смещение по периферии не менее 2</w:t>
            </w:r>
            <w:r>
              <w:rPr>
                <w:rFonts w:ascii="Calibri" w:hAnsi="Calibri" w:cs="Calibri"/>
              </w:rPr>
              <w:t xml:space="preserve">0 мм) любой локализации, в том числе многоуровневые и сопровождающиеся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корригирующие остеотомии костей таза, верхних и нижних конечностей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M25.3, M91, M95.8, Q65.0, Q65.1, Q65.3, Q65.4, Q65.8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дисплазии, аномалии развития, последствия травм крупных суставов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Микрохирургическая пересадка комплексов тканей с восстановлением их кровоснабжения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T92, T93, T95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глубокий дефект тканей любой локализации. Сегментарный дефект длинных трубчатых кос</w:t>
            </w:r>
            <w:r>
              <w:rPr>
                <w:rFonts w:ascii="Calibri" w:hAnsi="Calibri" w:cs="Calibri"/>
              </w:rPr>
              <w:t xml:space="preserve">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 изменениями кожи в зоне поражения. Утрата активной функции мышц верхней конечности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свободная пересадка кровоснабжаемого комплекса тканей с использованием операционного микроскопа и прецессионной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M15, M17, M19, M24.1, M87, S83.3, S83.7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умеренное нарушение анатомии и функции крупного сустава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192742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Эндопротезирование суставов</w:t>
            </w:r>
            <w:r>
              <w:rPr>
                <w:rFonts w:ascii="Calibri" w:hAnsi="Calibri" w:cs="Calibri"/>
              </w:rPr>
              <w:t xml:space="preserve">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M10, M15, M17, M19, M95.9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213792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эндопротеза, в том числе под контролем компьютерной навигации, с предварительным удалением аппаратов внешней фиксации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M17, M19, M87, M88.8, M91.1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деформирующий артроз в сочетании с дисплазией сустава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M80, M10, M24.7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деформирующий артроз в сочетании с выраженным системным или локальным остеопорозом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M17.3, M19.8, M19.9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посттравматический деформирующий артроз сустава с вывихом или подвывихом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артролиз и управляемое восстановление длины конечности посредством применения аппаратов внешней фиксации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M24.6, Z98.1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анкилоз крупного сустава в порочном положении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эндопротеза, в том числе под контролем компьютерной навигации, и стабилизация сустава за счет пластики мягких тканей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Эндопротезирование коленных, плечевых, локтевых</w:t>
            </w:r>
            <w:r>
              <w:rPr>
                <w:rFonts w:ascii="Calibri" w:hAnsi="Calibri" w:cs="Calibri"/>
              </w:rPr>
              <w:t xml:space="preserve">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M19, M95.9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эндопротеза с одновременной реконструкцией биологической оси конечности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Эндопротезирование суставов конечностей у больных с системными заболеваниями соединительной ткани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M05, M06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дегенеративно-дистрофические изменения в суставе на фоне системного заболевания соединительной ткани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</w:t>
            </w:r>
            <w:r>
              <w:rPr>
                <w:rFonts w:ascii="Calibri" w:hAnsi="Calibri" w:cs="Calibri"/>
              </w:rPr>
              <w:t xml:space="preserve">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M40, M41, Q76, Q85, Q87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инфантильный и идиопатический сколиоз 3 - 4 степени, осложненный вторичным остео</w:t>
            </w:r>
            <w:r>
              <w:rPr>
                <w:rFonts w:ascii="Calibri" w:hAnsi="Calibri" w:cs="Calibri"/>
              </w:rPr>
              <w:t xml:space="preserve">хондрозом с ротацией и многоплоскостной деформацией позвонков шейного, грудного и поясничного отделов позвоночника, с наличием реберного горба. Болезнь Шойермана - Мау, кифотическая деформация позвоночника с клиновидной деформацией, ротацией и многоплоскос</w:t>
            </w:r>
            <w:r>
              <w:rPr>
                <w:rFonts w:ascii="Calibri" w:hAnsi="Calibri" w:cs="Calibri"/>
              </w:rPr>
              <w:t xml:space="preserve">тной деформацией позвонков шейного, грудного и поясничного отделов позвоночника.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реконструктивное вмешательство с одно- или многоуровневой вертебротомией, путем резекци</w:t>
            </w:r>
            <w:r>
              <w:rPr>
                <w:rFonts w:ascii="Calibri" w:hAnsi="Calibri" w:cs="Calibri"/>
              </w:rPr>
              <w:t xml:space="preserve">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485038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двух- или многоэтапное реконструктивное вмешательство с одно- или многоуровневой вертебротомией, путем резекции по</w:t>
            </w:r>
            <w:r>
              <w:rPr>
                <w:rFonts w:ascii="Calibri" w:hAnsi="Calibri" w:cs="Calibri"/>
              </w:rPr>
              <w:t xml:space="preserve">звонка, межпозвонкового диска и связочных элементов сегмента позвоночника из комбинированных доступов, многоэтапный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D61, D66, D67, D68, C90, M87.0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эндопротеза с устранением контрактуры и восстановлением биологической оси конечности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600794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Реэндопротезирование суставов конечностей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Z96.6, M96.6, D61, D66, D67, D68, M87.0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износ или разрушение компонентов эндопротеза суставов конечностей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340252</w:t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перипротезные переломы с нарушением (без нарушения) стабильности компонентов эндопротеза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глубокая инфекция в области эндопротеза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хорошо фиксированных компонентов</w:t>
            </w:r>
            <w:r>
              <w:rPr>
                <w:rFonts w:ascii="Calibri" w:hAnsi="Calibri" w:cs="Calibri"/>
              </w:rPr>
              <w:t xml:space="preserve">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рецидивирующие вывихи и разобщение компонентов эндопротеза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Q78.0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переломы и деформации длинных трубчатых костей нижних конечностей у детей с незавершенным остеогенезом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599311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Эндопротезирование суставов конечностей пр</w:t>
            </w:r>
            <w:r>
              <w:rPr>
                <w:rFonts w:ascii="Calibri" w:hAnsi="Calibri" w:cs="Calibri"/>
              </w:rPr>
              <w:t xml:space="preserve">и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повреждениях суставов с использованием роботизированных систем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M10, M15, M17, M19, M95.9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эндопротеза с использованием роботизированных систем с одновременной реконструкцией биологической оси конечности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309903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M93.2, M93.8, M17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дегенеративные повреждения костно-хрящевых структур в области крупных суставов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частичное эндопротезирование сустава с использованием роботизированных систем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M17, M19, M87, M88.8, M91.1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асептический некроз кости в области крупных суставов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M80, M10, M24.7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деформирующий артроз в сочетании с выраженным системным или локальным остеопорозом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M17.3, M19.8, M19.9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посттравматический деформирующий артроз сустава с вывихом или подвывихом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M24.6, Z98.1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анкилоз крупного сустава в порочном положении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эндопротеза под контролем роботизированных систем и стабилизация сустава за счет пластики мягких тканей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Трансплантация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почки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N18.0, N04, T86.1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терминальная стадия поражения почек. Врожденный нефротический синдром. Отмирание и отторжение трансплантата почки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почки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1175070</w:t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поджелудочной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E10, Q45.0, T86.8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панкреатодуоденального комплекса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дистального фрагмента поджелудочной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поджелудочной железы и почки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E10, N18.0, T86.8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панкреатодуоденального комплекса и почки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дистального фрагмента поджелудочной железы и почки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тонкой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K52.8, K63.8, K91.2, Q41, T86.8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уточненные неинфекционные гастроэнтериты и колиты. Другие уточненные болезни кишечника. Нарушение вса</w:t>
            </w:r>
            <w:r>
              <w:rPr>
                <w:rFonts w:ascii="Calibri" w:hAnsi="Calibri" w:cs="Calibri"/>
              </w:rPr>
              <w:t xml:space="preserve">сывания после хирургического вмешательства, не классифицированное в других рубриках. Врожденные отсутствие, атрезия и стеноз тонкого кишечника. Отмирание и отторжение других пересаженных органов тканей (заболевания кишечника с энтеральной недостаточностью)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тонкой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фрагмента тонкой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легких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J43.9, J44.9, J47, J84, J98.4, E84.0, E84.9, I27.0, I28.9, T86.8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эмфизема неуточненная. Интерстициальная лего</w:t>
            </w:r>
            <w:r>
              <w:rPr>
                <w:rFonts w:ascii="Calibri" w:hAnsi="Calibri" w:cs="Calibri"/>
              </w:rPr>
              <w:t xml:space="preserve">чная болезнь неуточненная. Хроническая обструктивная легочная болезнь неуточненная. Бронхоэктатическая болезнь (бронхоэктаз). Интерстициальная легочная болезнь неуточненная. Другие интерстициальные легочные болезни. Другие интерстициальные легочные болезни</w:t>
            </w:r>
            <w:r>
              <w:rPr>
                <w:rFonts w:ascii="Calibri" w:hAnsi="Calibri" w:cs="Calibri"/>
              </w:rPr>
              <w:t xml:space="preserve"> с упоминанием о фиброзе. Другие поражения легкого. Кистозный фиброз с легочными проявлениями. Кистозный фиброз неуточненный. Первичная легочная гипертензия. Болезнь легочных сосудов неуточненная. Отмирание и отторжение других пересаженных органов и тканей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легких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I25.3, I25.5, I42, T86.2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аневризма сердца. Ишемическая кардиомиопатия. Кардиомиопатия. Дилатационная кардиомиопатия.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ортотопическая трансплантация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1485023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K70.3, K74.3, K74.4 K74.5, K74.6, D13.4 C22, Q44.2, Q44.5, Q44.6, Q44.7, E80.5, E74.0, T86.4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алкогольный цирроз печени. </w:t>
            </w:r>
            <w:r>
              <w:rPr>
                <w:rFonts w:ascii="Calibri" w:hAnsi="Calibri" w:cs="Calibri"/>
              </w:rPr>
              <w:t xml:space="preserve">Первичный билиарный цирроз. Вторичный билиарный цирроз. Билиарный цирроз неуточненный. Другой и неуточненный цирроз печени. Доброкачественное новообразование печени (нерезектабельное). Злокачественные новообразования печени и внутрипеченочных желчных прото</w:t>
            </w:r>
            <w:r>
              <w:rPr>
                <w:rFonts w:ascii="Calibri" w:hAnsi="Calibri" w:cs="Calibri"/>
              </w:rPr>
              <w:t xml:space="preserve">ков (нерезектабельные). Атрезия желчных протоков. Другие врожденные аномалии желчных протоков. Кистозная болезнь печени. Другие врожденные аномалии печени. Синдром Криглера - Найяра. Болезни накопления гликогена. Отмирание и отторжение трансплантата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ортотопическая трансплантация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ортотопическая трансплантация правой доли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ортотопическая трансплантация расширенной правой доли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ортотопическая трансплантация левой доли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ортотопическая трансплантация левого латерального сектора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ортотопическая трансплантация редуцированной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сердечно-легочного комплекса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I27.0, I27.8, I27.9, Q21.8, T86.3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первичная л</w:t>
            </w:r>
            <w:r>
              <w:rPr>
                <w:rFonts w:ascii="Calibri" w:hAnsi="Calibri" w:cs="Calibri"/>
              </w:rPr>
              <w:t xml:space="preserve">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трансплантата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сердечно-легочного комплекса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2127247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костного мозга аллогенная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C38.2, C40, C41, C47.0, C47.3, C47.4, C4</w:t>
            </w:r>
            <w:r>
              <w:rPr>
                <w:rFonts w:ascii="Calibri" w:hAnsi="Calibri" w:cs="Calibri"/>
              </w:rPr>
              <w:t xml:space="preserve">7.5, C47.6, C47.8, C47.9, C48.0, C49, C71, C74.0, C74.1, C74.9, C76.0, C76.1, C76.2, C76.7, C76.8, C81, C82, C83, C84, C85, C90, C91, C92, C93, C94.0, D46, D47,4, D56, D57, D58, D61, D69, D70, D71, D76, D80.5, D81, D82.0, E70.3, E76, E77, Q45, Q78.2, L90.8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</w:t>
            </w:r>
            <w:r>
              <w:rPr>
                <w:rFonts w:ascii="Calibri" w:hAnsi="Calibri" w:cs="Calibri"/>
              </w:rPr>
              <w:t xml:space="preserve">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</w:t>
            </w:r>
            <w:r>
              <w:rPr>
                <w:rFonts w:ascii="Calibri" w:hAnsi="Calibri" w:cs="Calibri"/>
              </w:rPr>
              <w:t xml:space="preserve">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</w:t>
            </w:r>
            <w:r>
              <w:rPr>
                <w:rFonts w:ascii="Calibri" w:hAnsi="Calibri" w:cs="Calibri"/>
              </w:rPr>
              <w:t xml:space="preserve">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родственная трансплант</w:t>
            </w:r>
            <w:r>
              <w:rPr>
                <w:rFonts w:ascii="Calibri" w:hAnsi="Calibri" w:cs="Calibri"/>
              </w:rPr>
              <w:t xml:space="preserve">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4014033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неродственная трансплант</w:t>
            </w:r>
            <w:r>
              <w:rPr>
                <w:rFonts w:ascii="Calibri" w:hAnsi="Calibri" w:cs="Calibri"/>
              </w:rPr>
              <w:t xml:space="preserve">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костного мозга аутологичная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C38.1, C38.2, C40, C41, C47.0, C47.3, C47.4, C47.5, C47.6, C47.8, C47.9, C48.0, C49, C49.5, C52,</w:t>
            </w:r>
            <w:r>
              <w:rPr>
                <w:rFonts w:ascii="Calibri" w:hAnsi="Calibri" w:cs="Calibri"/>
              </w:rPr>
              <w:t xml:space="preserve"> C56, C62, C64, C65, C66, C68, C71, C74.0, C74.1, C74.9, C76.0, C76.1, C76.2, C76.7, C76.8, C81, C82, C83, C84.0, C84, C85, C90, C91, C92, C93, C94.0, D46, D56, D57, D58, D61, D69, D70, D71, D47.4, D76, D80.5, D81, D82.0, E70.3, E76, E77, Q45, Q78.2, L90.8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болезнь Ходжкина. Неходжкинские л</w:t>
            </w:r>
            <w:r>
              <w:rPr>
                <w:rFonts w:ascii="Calibri" w:hAnsi="Calibri" w:cs="Calibri"/>
              </w:rPr>
              <w:t xml:space="preserve">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</w:t>
            </w:r>
            <w:r>
              <w:rPr>
                <w:rFonts w:ascii="Calibri" w:hAnsi="Calibri" w:cs="Calibri"/>
              </w:rPr>
              <w:t xml:space="preserve">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 Злокачественные новообразования</w:t>
            </w:r>
            <w:r>
              <w:rPr>
                <w:rFonts w:ascii="Calibri" w:hAnsi="Calibri" w:cs="Calibri"/>
              </w:rPr>
              <w:t xml:space="preserve">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</w:t>
            </w:r>
            <w:r>
              <w:rPr>
                <w:rFonts w:ascii="Calibri" w:hAnsi="Calibri" w:cs="Calibri"/>
              </w:rPr>
              <w:t xml:space="preserve">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Гистиоцитозы. Нефробластома. Герминогенные опухоли.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аутологичного костного мозга (включая предтрансплантационный период, забор костного мозга, проведение трансплантации и посттрансплантационный период до момента приживления и иммунологической реконституции)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2736108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Урология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N32.8, N35, N40, D30.0, D30.1, D30.2, D30.3, D29.1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опухоль предстательной железы. Опухоль почки. Опухоль мочевого пузыря. Опухоль почечной лоханки. Склероз шейки пузыря. Стриктуры уретры. Аденома простаты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высокоинтенсивная фокусированная ультразвуковая абляция доброкачественных опухолей почек и мочевыделительного тракта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170112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радиочастотная абляция доброкачественных поражений мочевыделительного тракта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плазменная абляция доброкачественных поражений мочевыделительного тракта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лазерная аблация доброкачественных поражений мочевыделительного тракта эндоскопическая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Оперативные вмешательства на органах мочеполовой системы с имплантацией синтетических сложных и сетчатых протезов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N81, R32, N48.4, N13.7, N31.2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эндопластика устья мочеточника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искусственного сфинктера мочевого пузыря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фаллопластика с протезированием фаллопротезом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временного сакрального нейростимулятора мочевого пузыря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постоянного сакрального нейростимулятора мочевого пузыря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Рецидивные и особо сложные операции на органах мочеполовой системы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N20.2, N20.0, N13.0, N13.1, N13.2, C67, Q62.1, Q62.2, Q62.3, Q62.7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опухоль почки. Камни почек. Стриктура мочеточника.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нефрэктомия с тромбэктомией из нижней полой вены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перкутанная нефролитолапоксия с эндопиелотомией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дистанционная литотрипсия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билатеральная пластика тазовых отделов мочеточников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геминефруретерэктомия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передняя тазовая экзентерация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Оперативные вмешательства на органах мочеполовой системы с использованием лапароскопической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N28.1, Q61.0, N13.0, N13.1, N13.2, N28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прогрессивно растущая киста почки. Стриктура мочеточника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лапаро- и ретроперитонеоскопическая нефроуретерэктомия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233502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лапаро- и ретроперитонеоскопическая резекция почки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 пластические опрации на наружных мужских половых органах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S38.2, S38.0, T21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травматическая ампутация наружных половых органов, размозжение наружных половых органов, ожоги мужских половых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уретры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Оперативные вмешательства на органах мочеполовой системы с использованием робототехники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C67, C61, C64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опухоль мочевого пузыря, опухоль предстательной железы, опухоль почки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роботассистированнная расширенная лимфаденэктомия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336248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радикальная простатэктомия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цистэктомия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резекция почки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нефректомия при злокачественных опухолях почки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 пластические опрации на наружных мужских половых органах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S38.2, S38.0, T21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травматическая ампутация наружных половых органов, размозжение наружных половых органов, ожоги мужских половых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фаллопластика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1 компонентного протеза полового члена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мошонки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мошонки с протезированием (односторонее/двухсторонее)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 пластические опрации на наружных мужских половых органах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S38.2, S38.0, T21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травматическая ампутация наружных половых органов, размозжение наружных половых органов, ожоги мужских половых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3 компонентного протеза полового члена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595168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фаллопластика и пластика мошонки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Оперативные вмешательства на органах мочеполовой системы с использованием робототехники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R32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недержание мочи (в результате травмы спинного мозга или головного мозга, а также органов и структур таза)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роботассистированная реконструкция везико-уретрального сегмента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Оперативное вмешательство с имплантацией искусственного сфинктера мочевого пузыря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R32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недержание мочи (в результате травмы спинного мозга или головного мозга, а также органов и структур таза)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имплантация искусственного сфинктера мочевого пузыря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Хирургия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K86.0 - K86.8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заболевания поджелудочной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панкреатодуоденальная резекция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249891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тотальная панкреатодуоденэктомия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Микрохирургические и </w:t>
            </w:r>
            <w:r>
              <w:rPr>
                <w:rFonts w:ascii="Calibri" w:hAnsi="Calibri" w:cs="Calibri"/>
              </w:rPr>
              <w:t xml:space="preserve">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внепеченочных желчных протоков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D18.0, D13.4, D13.5, В67.0, K76.6, K76.8, Q26.5, I85.0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заболевания</w:t>
            </w:r>
            <w:r>
              <w:rPr>
                <w:rFonts w:ascii="Calibri" w:hAnsi="Calibri" w:cs="Calibri"/>
              </w:rPr>
              <w:t xml:space="preserve">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 окклюзирующая операция на сосудах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гемигепатэктомия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резекция двух и более сегментов печени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реконструктивная гепатикоеюностомия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Реконструктивно-пластические, в том числе лапароскопически ассистированные операции на прямой кишке и промежности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L05.9, K62.3, N81.6, K62.8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пресакральная киста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опущение мышц тазового дна с выпадением органов малого таза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ректопексия с пластикой тазового дна имплантатом, заднепетлевая ректопексия, шовная ректопексия, операция Делорма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недостаточность анального сфинктера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создание сфинктера из поперечно-полосатых мышц с реконструкцией запирательного аппарата прямой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на пищеводе, желудке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K22.5, K22.2, K22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приобретенный дивертикул пищевода, ахалазия кардиальной части пищевода, рубцовые стриктуры пищевода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иссечение дивертикула пищевода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пищевода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эозофагокардиомиотомия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экстирпация пищевода с пластикой, в том числе лапароскопическая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D12.4, D12.6, D13.1, D13.2, D13.3, D13.4, D13.5, K76.8, D18.0, D20, D35.0, D73.4, K21, K25, K26, K59.0, K59.3, K63.2, K62.3, K86.0 - K86.8, E24, E26.0, E27.5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гастроэзофагеальная рефлюксная болезнь. Язвенная болезнь желудка. Язвенная болезнь двенадцатиперстной кишки. Новообразования желудка. Нов</w:t>
            </w:r>
            <w:r>
              <w:rPr>
                <w:rFonts w:ascii="Calibri" w:hAnsi="Calibri" w:cs="Calibri"/>
              </w:rPr>
              <w:t xml:space="preserve">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забрюшинное новообразование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реконструктивно-пластические, органосохраняющие операции с применением робототехники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314347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Аутологичные реконструктивно-пластические операции по удлинению тонкой кишки у детей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K90.8, K90.9, K91.2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синдром короткой кишки. Нарушение всасывания после хирургического вмешательства, не классифицированное в других рубриках. Синдром короткой кишки с выраженными явлениями мальдигестии и мальабсорбции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последовательная поперечная энтеропластика (STEP)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1073849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Челюстно-лицевая хирургия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при врожденных пороках развития черепно-челюстно-лицевой области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Q36.0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врожденная полная двухсторонняя расщелина верхней губы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реконструктивная хейлоринопластика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209760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Q35, Q37.0, Q37.1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врожденная одно- или двусторонняя расщелина неба и альвеолярного отростка верхней челюсти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Q75.2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Гипертелоризм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реконструктивно-пластическая операция устранения орбитального гипертелоризма с использованием вне- и внутричерепного доступа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Q75.0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Краниосиностозы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Q75.4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челюстно-лицевой дизостоз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Q30.2, Q30, M96, M95.0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обширный или субтотальный дефект костно-хрящевого отдела наружного носа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ринопластика, в том числе с применением хрящевых трансплантатов, имплантационных материалов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при обширном дефекте носа лоскутом на ножке из прилегающих участков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S08.8, S08.9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тотальный дефект, травматическая ампутация носа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ринопластика лоскутом со лба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ринопластика с использованием стебельчатого лоскута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замещение обширного дефекта носа с помощью сложного экзопротеза на имплантатах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ринопластика с использованием реваскуляризированного лоскута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S08.1, Q16.0, Q16.1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врожденное отсутствие, травматическая ампутация ушной раковины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пластика при тотальном дефекте уха с помощью сложного экзопротеза с опорой на внутрикостные имплантаты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L90.5, T95.0, T95.8, T95.9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послеожоговая рубцовая контрактура лица и шеи (II и III степени)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T90.9, T90.8, M96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обширный дефект мягких тканей нижней зоны лица (2 и более анатомические области)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реваскуляризированного лоскута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L91, L90.5, Q18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пластическое устранение деформации 2 и более ротационными лоскутами, реконструктивно-пластическая </w:t>
            </w:r>
            <w:r>
              <w:rPr>
                <w:rFonts w:ascii="Calibri" w:hAnsi="Calibri" w:cs="Calibri"/>
              </w:rPr>
              <w:t xml:space="preserve">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T90.9, T90.8, M96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посттравматический дефект и рубцовая деформация волосистой части головы, мягких тканей лица и шеи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реконструктивно-пластическая операция сложным лоскутом на ножке</w:t>
            </w:r>
            <w:r>
              <w:rPr>
                <w:rFonts w:ascii="Calibri" w:hAnsi="Calibri" w:cs="Calibri"/>
              </w:rPr>
              <w:t xml:space="preserve">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по устранению обширных дефектов костей свода черепа, лицевого скелета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T90.1, T90.2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посттравматический дефект костей черепа и верхней зоны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лобной кости с помощью металлоконструкций, силиконового имплантата или аллогенных материалов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T90.2 - T90.4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посттравматическая деформация скуло-носо-лобно-орбитального комплекса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реконструктивно-пластическая операция </w:t>
            </w:r>
            <w:r>
              <w:rPr>
                <w:rFonts w:ascii="Calibri" w:hAnsi="Calibri" w:cs="Calibri"/>
              </w:rPr>
              <w:t xml:space="preserve">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интраоперационной компьютерной навигации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стенок глазницы с помощью костного аутотрансплантата, аллогенного материала или силиконового имплантата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S05, H05.3, H05.4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посттравматическая деформация глазницы с энофтальмом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эндопротезирование с использованием компьютерных технологий при планировании и прогнозировании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H05.2, S05, H05.3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деформация глазницы с экзофтальмом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опорно-контурная пластика путем остеотомии и репозиции стенок орбиты и (или) верхней челюсти по Фор III с выдвижением или дистракцией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K08.0, K08.1, K08.2, K08.9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дефект (выраженная атрофия) альвеолярного отростка верхней (нижней) челюсти в пределах 3 - 4 и более зубов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метода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K07.0, K07.1, K07.2, K07.3, K07.4, K07.8, K07.9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аномалия и приобретенная деформация верхней и (или) нижней челюсти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ортогнатическая операция путем остеотомии верхней и (или) нижней челюсти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T90.0, T90.1, T90.2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послеоперационный (посттравматический) обширный дефект и (или) деформация челюстей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костная пластика челюсти с применением различных трансплантатов, имплатационных материалов и (или) дистракционного аппарата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при комбинированном дефекте челюсти с помощью реваскуляризированного аутотрансплантата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сложное зубочелюстное протезирование с опорой на имплантаты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сложное челюстно-лицевое протезирование и эктопротезирование, в том числе с опорой на имплантатах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M24.6, M24.5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анкилоз (анкилозирующие поражения) височно-нижнечелюстного сустава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реконструктивно-пластическая операция с использованием ортотопических трансплантатов и имплантатов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сустава с использованием эндопротезирования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деформирующий артроз височно-нижнечелюстного сустава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эндоскопические и артроскопические операции по удалению, замещению внутрисуставного диска и связочного аппарата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реконструкция сустава с использованием эндопротезирования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реконструктивно-пластическая операция с использованием ортотопических трансплантатов и имплантатов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 операции по восстановлению функций пораженного нерва с использованием микрохирургической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G51, G51.9, G51.0, G51.8, T90.3, G52.8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парез и паралич мимической мускулатуры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мионевропластика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кросспластика лицевого нерва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невропластика с применением микрохирургической техники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G52.3, S04.8, T90.3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паралич мускулатуры языка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ревизия и невропластика подъязычного нерва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Реконструктивно-пластические, микрохир</w:t>
            </w:r>
            <w:r>
              <w:rPr>
                <w:rFonts w:ascii="Calibri" w:hAnsi="Calibri" w:cs="Calibri"/>
              </w:rPr>
              <w:t xml:space="preserve">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D11.0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доброкачественное новообразование околоушной слюнной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субтотальная резекция околоушной слюнной железы с сохранением ветвей лицевого нерва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310637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новообразование околоушной слюнной железы с распространением в прилегающие области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паротидэктомия с пластическим замещением резецированного отрезка лицевого нерва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D10, D10.3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обширное опухолевое поражение мягких тканей различных зон лица и шеи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опухолевого поражения с одномоментным пластическим устранением раневого дефекта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D18, Q27.3, Q27.9, Q85.0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обширная (2 и более анатомические области) сосудистая мальформация, опухоль или диспластическое образование лица и шеи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D16.5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новообразование нижней челюсти в пределах не менее 3 - 4 зубов и (или) ее ветви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D16.4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новообразование верхней челюсти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новообразования с одномоментным замещением дефекта верхней челюсти сложным протезом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D16.4, D16.5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новообразование верхней (нижней) челюсти с распространением в прилегающие области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9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Эндокринология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E10.5, E11.5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сахарный диабет 1 и 2 типа с критической ишемией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423250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Комбинированное лечение сосудистых осложнений сахарного диабета (нефропатии, диабетической стопы, ишемических поражений се</w:t>
            </w:r>
            <w:r>
              <w:rPr>
                <w:rFonts w:ascii="Calibri" w:hAnsi="Calibri" w:cs="Calibri"/>
              </w:rPr>
              <w:t xml:space="preserve">рдца и головного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E10.6, E10.7, E11.6, E11.7, E13.6, E13.7, E14.6, E14.7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лечение, терапевтическое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116326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лечение, включая хирургическое и (или) лазерное лечение, диабетической ретинопатии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E10.4, E10.5 E11.4, E11.5, E13.4, E13.5, E14.4, E14.5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синдрома диабетической стопы, включая пластическую реконструкцию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тяжелых форм тиреотоксикоза, гиперпаратиреоза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E21.0, E21.1, E35.8, D35.8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опухолевы</w:t>
            </w:r>
            <w:r>
              <w:rPr>
                <w:rFonts w:ascii="Calibri" w:hAnsi="Calibri" w:cs="Calibri"/>
              </w:rPr>
              <w:t xml:space="preserve">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исследования,</w:t>
            </w:r>
            <w:r>
              <w:rPr>
                <w:rFonts w:ascii="Calibri" w:hAnsi="Calibri" w:cs="Calibri"/>
              </w:rPr>
              <w:t xml:space="preserve">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пациентов с хронической болезнью почек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E05.0, E05.2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тяжелые формы диффу</w:t>
            </w:r>
            <w:r>
              <w:rPr>
                <w:rFonts w:ascii="Calibri" w:hAnsi="Calibri" w:cs="Calibri"/>
              </w:rPr>
              <w:t xml:space="preserve">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потерей зрения и слепотой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</w:t>
            </w:r>
            <w:r>
              <w:rPr>
                <w:rFonts w:ascii="Calibri" w:hAnsi="Calibri" w:cs="Calibri"/>
              </w:rPr>
              <w:t xml:space="preserve">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61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Гастроинтестинальные комбинированные рестриктивно-шунтирующие операции при сахарном диабете 2 типа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25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E11.6, E11.7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9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сахарный диабет 2 типа с морбидным ожирением, с индексом массы тела равным и более 40 кг/м</w:t>
            </w:r>
            <w:r>
              <w:rPr>
                <w:rFonts w:ascii="Calibri" w:hAnsi="Calibri" w:cs="Calibri"/>
                <w:vertAlign w:val="superscript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гастрошунтирование, в том числе мини-гастрошунтирование с наложением одного желудочно-кишечного анастомоза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303574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билиопанкреотическое шунтирование, в том числе с наложением дуоденоилеоанастомоза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838" w:h="11905" w:orient="landscape"/>
          <w:pgMar w:top="1701" w:right="1134" w:bottom="850" w:left="1134" w:header="0" w:footer="0" w:gutter="0"/>
          <w:cols w:num="1" w:sep="0" w:space="720" w:equalWidth="1"/>
          <w:docGrid w:linePitch="360"/>
          <w:titlePg/>
        </w:sectPr>
      </w:pPr>
      <w:r/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--------------------------------</w:t>
      </w:r>
      <w:r/>
    </w:p>
    <w:p>
      <w:pPr>
        <w:ind w:firstLine="540"/>
        <w:jc w:val="both"/>
        <w:spacing w:before="220" w:after="1" w:line="220" w:lineRule="auto"/>
      </w:pPr>
      <w:r/>
      <w:bookmarkStart w:id="15" w:name="P4392"/>
      <w:r/>
      <w:bookmarkEnd w:id="15"/>
      <w:r>
        <w:rPr>
          <w:rFonts w:ascii="Calibri" w:hAnsi="Calibri" w:cs="Calibri"/>
        </w:rPr>
        <w:t xml:space="preserve">&lt;1&gt; Высокотехнологичная медицинская помощь.</w:t>
      </w:r>
      <w:r/>
    </w:p>
    <w:p>
      <w:pPr>
        <w:ind w:firstLine="540"/>
        <w:jc w:val="both"/>
        <w:spacing w:before="220" w:after="1" w:line="220" w:lineRule="auto"/>
      </w:pPr>
      <w:r/>
      <w:bookmarkStart w:id="16" w:name="P4393"/>
      <w:r/>
      <w:bookmarkEnd w:id="16"/>
      <w:r>
        <w:rPr>
          <w:rFonts w:ascii="Calibri" w:hAnsi="Calibri" w:cs="Calibri"/>
        </w:rPr>
        <w:t xml:space="preserve">&lt;2&gt; Международная статистическая </w:t>
      </w:r>
      <w:hyperlink r:id="rId77" w:tooltip="https://login.consultant.ru/link/?req=doc&amp;base=EXPZ&amp;n=763941" w:history="1">
        <w:r>
          <w:rPr>
            <w:rFonts w:ascii="Calibri" w:hAnsi="Calibri" w:cs="Calibri"/>
            <w:color w:val="0000ff"/>
          </w:rPr>
          <w:t xml:space="preserve"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(10-й пересмотр).</w:t>
      </w:r>
      <w:r/>
    </w:p>
    <w:p>
      <w:pPr>
        <w:ind w:firstLine="540"/>
        <w:jc w:val="both"/>
        <w:spacing w:before="220" w:after="1" w:line="220" w:lineRule="auto"/>
      </w:pPr>
      <w:r/>
      <w:bookmarkStart w:id="17" w:name="P4394"/>
      <w:r/>
      <w:bookmarkEnd w:id="17"/>
      <w:r>
        <w:rPr>
          <w:rFonts w:ascii="Calibri" w:hAnsi="Calibri" w:cs="Calibri"/>
        </w:rPr>
        <w:t xml:space="preserve">&lt;3&gt; Но</w:t>
      </w:r>
      <w:r>
        <w:rPr>
          <w:rFonts w:ascii="Calibri" w:hAnsi="Calibri" w:cs="Calibri"/>
        </w:rPr>
        <w:t xml:space="preserve">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</w:t>
      </w:r>
      <w:r>
        <w:rPr>
          <w:rFonts w:ascii="Calibri" w:hAnsi="Calibri" w:cs="Calibri"/>
        </w:rPr>
        <w:t xml:space="preserve">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</w:t>
      </w:r>
      <w:r>
        <w:rPr>
          <w:rFonts w:ascii="Calibri" w:hAnsi="Calibri" w:cs="Calibri"/>
        </w:rPr>
        <w:t xml:space="preserve">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</w:t>
      </w:r>
      <w:r>
        <w:rPr>
          <w:rFonts w:ascii="Calibri" w:hAnsi="Calibri" w:cs="Calibri"/>
        </w:rPr>
        <w:t xml:space="preserve">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</w:t>
      </w:r>
      <w:r>
        <w:rPr>
          <w:rFonts w:ascii="Calibri" w:hAnsi="Calibri" w:cs="Calibri"/>
        </w:rPr>
        <w:t xml:space="preserve">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  <w:outlineLvl w:val="2"/>
      </w:pPr>
      <w:r/>
      <w:bookmarkStart w:id="18" w:name="P4396"/>
      <w:r/>
      <w:bookmarkEnd w:id="18"/>
      <w:r>
        <w:rPr>
          <w:rFonts w:ascii="Calibri" w:hAnsi="Calibri" w:cs="Calibri"/>
          <w:b/>
        </w:rPr>
        <w:t xml:space="preserve">Раздел III. Перечень видов высокотехнологичной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медицинской помощи с использованием ряда уникальных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методов лечения, применяемых при сердечно-сосудистой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хирургии и трансплантации органов, финансовое обеспечение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которых осуществляется за счет бюджетных ассигнований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бюджета Федерального фонда обязательного медицинского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страхования на финансовое обеспечение предоставления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застрахованным лицам специализированной, в том числе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высокотехнологичной, медицинской помощи, оказываемой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медицинскими организациями, функции и полномочия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учредителей в отношении которых осуществляют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Правительство Российской Федерации или федеральные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органы исполнительной власти</w:t>
      </w:r>
      <w:r/>
    </w:p>
    <w:p>
      <w:pPr>
        <w:jc w:val="both"/>
        <w:spacing w:after="1" w:line="220" w:lineRule="auto"/>
      </w:pPr>
      <w:r/>
      <w:r/>
    </w:p>
    <w:p>
      <w:pPr>
        <w:sectPr>
          <w:footnotePr/>
          <w:endnotePr/>
          <w:type w:val="nextPage"/>
          <w:pgSz w:w="11905" w:h="16838" w:orient="portrait"/>
          <w:pgMar w:top="1134" w:right="850" w:bottom="1134" w:left="1701" w:header="0" w:footer="0" w:gutter="0"/>
          <w:cols w:num="1" w:sep="0" w:space="720" w:equalWidth="1"/>
          <w:docGrid w:linePitch="360"/>
          <w:titlePg/>
        </w:sectPr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N группы ВМП </w:t>
            </w:r>
            <w:hyperlink w:tooltip="#P4482" w:anchor="P4482" w:history="1">
              <w:r>
                <w:rPr>
                  <w:rFonts w:ascii="Calibri" w:hAnsi="Calibri" w:cs="Calibri"/>
                  <w:color w:val="0000ff"/>
                </w:rPr>
                <w:t xml:space="preserve">&lt;1&gt;</w:t>
              </w:r>
            </w:hyperlink>
            <w:r/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86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Наименование вида высокотехнологичной медицинской помощи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25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Коды по </w:t>
            </w:r>
            <w:hyperlink r:id="rId78" w:tooltip="https://login.consultant.ru/link/?req=doc&amp;base=EXPZ&amp;n=763941" w:history="1">
              <w:r>
                <w:rPr>
                  <w:rFonts w:ascii="Calibri" w:hAnsi="Calibri" w:cs="Calibri"/>
                  <w:color w:val="0000ff"/>
                </w:rPr>
                <w:t xml:space="preserve">МКБ-10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tooltip="#P4483" w:anchor="P4483" w:history="1">
              <w:r>
                <w:rPr>
                  <w:rFonts w:ascii="Calibri" w:hAnsi="Calibri" w:cs="Calibri"/>
                  <w:color w:val="0000ff"/>
                </w:rPr>
                <w:t xml:space="preserve">&lt;2&gt;</w:t>
              </w:r>
            </w:hyperlink>
            <w:r/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89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Модель пациента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699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 лечения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442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Метод лечения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Норматив финансовых затрат на единицу объема медицинской помощи </w:t>
            </w:r>
            <w:hyperlink w:tooltip="#P4484" w:anchor="P4484" w:history="1">
              <w:r>
                <w:rPr>
                  <w:rFonts w:ascii="Calibri" w:hAnsi="Calibri" w:cs="Calibri"/>
                  <w:color w:val="0000ff"/>
                </w:rPr>
                <w:t xml:space="preserve">&lt;3&gt;</w:t>
              </w:r>
            </w:hyperlink>
            <w:r>
              <w:rPr>
                <w:rFonts w:ascii="Calibri" w:hAnsi="Calibri" w:cs="Calibri"/>
              </w:rPr>
              <w:t xml:space="preserve">, рублей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Открытое протезирование восходящего отдела, дуги, нисходящего грудного и брюшного отделов аорты с реимплантацией брахиоцефальных, спинальных и висцеральных ветвей в протез и других сочетанных вмешательствах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171.0, 171.1, 171.2, 171.5, 171.6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и приобретенные заболевания всей аорты - аневризма и (или) расслоение от восходящего до брюшного отдела аорты, с упоминанием или без упоминания о разрыве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одномоментная замена всей аорты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4129643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Открытое протезирование нисходящего грудного и брюшного отделов аорты с реимплантацией спинальных и висцеральных ветвей в протез, с реконструкцией и без реконструкции артерий нижних конечностей и других сочетанных вмешательствах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171.0, 171.1, 171.2, 171.5, 171.6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</w:t>
            </w:r>
            <w:r>
              <w:rPr>
                <w:rFonts w:ascii="Calibri" w:hAnsi="Calibri" w:cs="Calibri"/>
              </w:rPr>
              <w:t xml:space="preserve">жденные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упоминания о разрыве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3205528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Открытое протезирование восходящего отдела и всей дуги аорты с реим</w:t>
            </w:r>
            <w:r>
              <w:rPr>
                <w:rFonts w:ascii="Calibri" w:hAnsi="Calibri" w:cs="Calibri"/>
              </w:rPr>
              <w:t xml:space="preserve">плантацией всех брахиоцефальных ветвей в протез, с имплантацией и без имплантации гибридного протеза в нисходящую аорту по методике FET, в сочетании или без вмешательства на клапанах сердца либо реваскуляризацией миокарда и других сочетанных вмешательствах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171.0, 171.1, 171.2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и приобретенные заболевания аорты и магистральных артерий - аневризма и (или) расслоение восходящего отдела и всей дуги аорты с вовлечением всех брахиоцефальных ветвей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открытое протезирование дуги аорты с реконструкцией всех брахиоцефальных ветвей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2450083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Открытое протези</w:t>
            </w:r>
            <w:r>
              <w:rPr>
                <w:rFonts w:ascii="Calibri" w:hAnsi="Calibri" w:cs="Calibri"/>
              </w:rPr>
              <w:t xml:space="preserve">рование восходящего отдела аорты из мини-стернотомии либо мини-торакотомии с вмешательством или без вмешательства на аортальном клапане, дуге аорты с и без имплантации гибридного протеза в нисходящую аорту по методике FET и других сочетанных вмешательствах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171.0, 171.1, 171.2, 135.0, 135.1, 135.2, 135.8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и приобретенные заболевания аорты и магистральных артерий - аневризма или расслоение восходящего отдела и (или) дуги аорты в сочетании или без поражения клапанного аппарата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малоинвазивная хирургия грудной аорты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2475919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 коррекция заболеваний аорты и магистральных артерий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171.0, 171.1, 171.2, 171.5, 171.6, 171.8, 171.9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и приобретенные заболевания аорты и магистральных артерий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эндоваскулярное протезирование аорты с сохранением кровотока по ветвям дуги аорты путем создания фенестраций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1574111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Эндоваскулярная коррекция заболеваний аорты и магистральных артерий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171.0, 171.3, 171.4, 171.5, 171.6, 171.8, 171.9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и приобретенные заболевания аорты и магистральных артерий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эндоваскулярное протезирование брюшной аорты с сохранением кровотока по висцеральным артериям с имплантацией фенестрированного стент-графта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3242579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Эндоваскулярное лечение врожденных, ревматических и неревматических пороков клапанов сердца, опухолей сердца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I05.1, I34.0, I34.1, I34.8, I50.1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поражение клапанного аппарата сердца различного генеза (врожденные, приобретенные пороки сердца, опухоли сердца)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транскатетерная реконструкция митрального клапана сердца по типу "край-в-край"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3753856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E10.</w:t>
            </w:r>
            <w:r>
              <w:rPr>
                <w:rFonts w:ascii="Calibri" w:hAnsi="Calibri" w:cs="Calibri"/>
              </w:rPr>
              <w:t xml:space="preserve">2; N18.0; N04; T86.1; Q45.0; T86.8; J43.9; J44.9; J47; J84; J98.4; E84.0; E84.9; 127.0; 128.9; T86.8; 125.3; 125.5; 142; T86.2; K70.3; K74.3; K74.4; K74.5; K74.6; D13.4; C22; Q44.2; 44.5; Q44.6; 44.7; E80.5; E74.0; T86.4; 127.0; 127.8; 127.9; Q21.8; T86.3.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терминальная недостаточность/прогрессивное ухудшение функции более одного органа в исходе хронических заболеваний резистентных к другим методам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комплекса органов в различных сочетаниях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4216349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61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J43.9; J44.9; J47; J84; J98.4; J99.1; E84.0; E84.9; 127.0; 127.8; 127.9; 128.9; T86.8.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9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терминальная дыхательная недостаточность/прогрессивное ухудшение функции дыхания в исходе хронических заболеваний легких резистентных к другим методам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699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4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трансплантация легких с использованием перфузионных технологий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8299780</w:t>
            </w:r>
            <w:r/>
          </w:p>
        </w:tc>
      </w:tr>
    </w:tbl>
    <w:p>
      <w:pPr>
        <w:sectPr>
          <w:footnotePr/>
          <w:endnotePr/>
          <w:type w:val="nextPage"/>
          <w:pgSz w:w="16838" w:h="11905" w:orient="landscape"/>
          <w:pgMar w:top="1701" w:right="1134" w:bottom="850" w:left="1134" w:header="0" w:footer="0" w:gutter="0"/>
          <w:cols w:num="1" w:sep="0" w:space="720" w:equalWidth="1"/>
          <w:docGrid w:linePitch="360"/>
          <w:titlePg/>
        </w:sectPr>
      </w:pPr>
      <w:r/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--------------------------------</w:t>
      </w:r>
      <w:r/>
    </w:p>
    <w:p>
      <w:pPr>
        <w:ind w:firstLine="540"/>
        <w:jc w:val="both"/>
        <w:spacing w:before="220" w:after="1" w:line="220" w:lineRule="auto"/>
      </w:pPr>
      <w:r/>
      <w:bookmarkStart w:id="19" w:name="P4482"/>
      <w:r/>
      <w:bookmarkEnd w:id="19"/>
      <w:r>
        <w:rPr>
          <w:rFonts w:ascii="Calibri" w:hAnsi="Calibri" w:cs="Calibri"/>
        </w:rPr>
        <w:t xml:space="preserve">&lt;1&gt; Высокотехнологичная медицинская помощь.</w:t>
      </w:r>
      <w:r/>
    </w:p>
    <w:p>
      <w:pPr>
        <w:ind w:firstLine="540"/>
        <w:jc w:val="both"/>
        <w:spacing w:before="220" w:after="1" w:line="220" w:lineRule="auto"/>
      </w:pPr>
      <w:r/>
      <w:bookmarkStart w:id="20" w:name="P4483"/>
      <w:r/>
      <w:bookmarkEnd w:id="20"/>
      <w:r>
        <w:rPr>
          <w:rFonts w:ascii="Calibri" w:hAnsi="Calibri" w:cs="Calibri"/>
        </w:rPr>
        <w:t xml:space="preserve">&lt;2&gt; Международная статистическая </w:t>
      </w:r>
      <w:hyperlink r:id="rId79" w:tooltip="https://login.consultant.ru/link/?req=doc&amp;base=EXPZ&amp;n=763941" w:history="1">
        <w:r>
          <w:rPr>
            <w:rFonts w:ascii="Calibri" w:hAnsi="Calibri" w:cs="Calibri"/>
            <w:color w:val="0000ff"/>
          </w:rPr>
          <w:t xml:space="preserve"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(10-й пересмотр).</w:t>
      </w:r>
      <w:r/>
    </w:p>
    <w:p>
      <w:pPr>
        <w:ind w:firstLine="540"/>
        <w:jc w:val="both"/>
        <w:spacing w:before="220" w:after="1" w:line="220" w:lineRule="auto"/>
      </w:pPr>
      <w:r/>
      <w:bookmarkStart w:id="21" w:name="P4484"/>
      <w:r/>
      <w:bookmarkEnd w:id="21"/>
      <w:r>
        <w:rPr>
          <w:rFonts w:ascii="Calibri" w:hAnsi="Calibri" w:cs="Calibri"/>
        </w:rPr>
        <w:t xml:space="preserve">&lt;3&gt; Но</w:t>
      </w:r>
      <w:r>
        <w:rPr>
          <w:rFonts w:ascii="Calibri" w:hAnsi="Calibri" w:cs="Calibri"/>
        </w:rPr>
        <w:t xml:space="preserve">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</w:t>
      </w:r>
      <w:r>
        <w:rPr>
          <w:rFonts w:ascii="Calibri" w:hAnsi="Calibri" w:cs="Calibri"/>
        </w:rPr>
        <w:t xml:space="preserve">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</w:t>
      </w:r>
      <w:r>
        <w:rPr>
          <w:rFonts w:ascii="Calibri" w:hAnsi="Calibri" w:cs="Calibri"/>
        </w:rPr>
        <w:t xml:space="preserve">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</w:t>
      </w:r>
      <w:r>
        <w:rPr>
          <w:rFonts w:ascii="Calibri" w:hAnsi="Calibri" w:cs="Calibri"/>
        </w:rPr>
        <w:t xml:space="preserve">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</w:t>
      </w:r>
      <w:r>
        <w:rPr>
          <w:rFonts w:ascii="Calibri" w:hAnsi="Calibri" w:cs="Calibri"/>
        </w:rPr>
        <w:t xml:space="preserve">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right"/>
        <w:spacing w:after="1" w:line="220" w:lineRule="auto"/>
        <w:outlineLvl w:val="1"/>
      </w:pPr>
      <w:r>
        <w:rPr>
          <w:rFonts w:ascii="Calibri" w:hAnsi="Calibri" w:cs="Calibri"/>
        </w:rPr>
        <w:t xml:space="preserve">Приложение N 2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к Программе государственных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гарантий бесплатного оказания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гражданам медицинской помощи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на 2024 год и на плановый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период 2025 и 2026 годов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</w:pPr>
      <w:r/>
      <w:bookmarkStart w:id="22" w:name="P4497"/>
      <w:r/>
      <w:bookmarkEnd w:id="22"/>
      <w:r>
        <w:rPr>
          <w:rFonts w:ascii="Calibri" w:hAnsi="Calibri" w:cs="Calibri"/>
          <w:b/>
        </w:rPr>
        <w:t xml:space="preserve">СРЕДНИЕ НОРМАТИВЫ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ОБЪЕМА ОКАЗАНИЯ И СРЕДНИЕ НОРМАТИВЫ ФИНАНСОВЫХ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ЗАТРАТ НА ЕДИНИЦУ ОБЪЕМА МЕДИЦИНСКОЙ ПОМОЩИ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НА 2024 - 2026 ГОДЫ</w:t>
      </w:r>
      <w:r/>
    </w:p>
    <w:p>
      <w:pPr>
        <w:jc w:val="both"/>
        <w:spacing w:after="1" w:line="220" w:lineRule="auto"/>
      </w:pPr>
      <w:r/>
      <w:r/>
    </w:p>
    <w:p>
      <w:pPr>
        <w:sectPr>
          <w:footnotePr/>
          <w:endnotePr/>
          <w:type w:val="nextPage"/>
          <w:pgSz w:w="11905" w:h="16838" w:orient="portrait"/>
          <w:pgMar w:top="1134" w:right="850" w:bottom="1134" w:left="1701" w:header="0" w:footer="0" w:gutter="0"/>
          <w:cols w:num="1" w:sep="0" w:space="720" w:equalWidth="1"/>
          <w:docGrid w:linePitch="360"/>
          <w:titlePg/>
        </w:sectPr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330"/>
        <w:gridCol w:w="1426"/>
        <w:gridCol w:w="1628"/>
        <w:gridCol w:w="1628"/>
        <w:gridCol w:w="1628"/>
        <w:gridCol w:w="1628"/>
        <w:gridCol w:w="1628"/>
        <w:gridCol w:w="1630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433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Виды и условия оказания медицинской помощи </w:t>
            </w:r>
            <w:hyperlink w:tooltip="#P5106" w:anchor="P5106" w:history="1">
              <w:r>
                <w:rPr>
                  <w:rFonts w:ascii="Calibri" w:hAnsi="Calibri" w:cs="Calibri"/>
                  <w:color w:val="0000ff"/>
                </w:rPr>
                <w:t xml:space="preserve">&lt;1&gt;</w:t>
              </w:r>
            </w:hyperlink>
            <w:r/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426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Единица измерения на 1 жителя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325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2024 год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325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2025 год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325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2026 год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средние нормативы объема медицинской помощи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средние нормативы финансовых затрат на единицу объема медицинской помощи, рублей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средние нормативы объема медицинской помощи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средние нормативы финансовых затрат на единицу объема медицинской помощи, рублей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средние нормативы объема медицинской помощи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средние нормативы финансовых затрат на единицу объема медицинской помощи, рублей</w:t>
            </w:r>
            <w:r/>
          </w:p>
        </w:tc>
      </w:tr>
      <w:tr>
        <w:trPr/>
        <w:tc>
          <w:tcPr>
            <w:gridSpan w:val="8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26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2"/>
            </w:pPr>
            <w:r>
              <w:rPr>
                <w:rFonts w:ascii="Calibri" w:hAnsi="Calibri" w:cs="Calibri"/>
              </w:rPr>
              <w:t xml:space="preserve">I. За счет бюджетных ассигнований соответствующих бюджетов </w:t>
            </w:r>
            <w:hyperlink w:tooltip="#P5106" w:anchor="P5106" w:history="1">
              <w:r>
                <w:rPr>
                  <w:rFonts w:ascii="Calibri" w:hAnsi="Calibri" w:cs="Calibri"/>
                  <w:color w:val="0000ff"/>
                </w:rPr>
                <w:t xml:space="preserve">&lt;1&gt;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1. Первичная медико-санитарная помощь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1.1. В амбулаторных условиях: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1.1.1. с профилактической и иными целями </w:t>
            </w:r>
            <w:hyperlink w:tooltip="#P5107" w:anchor="P5107" w:history="1">
              <w:r>
                <w:rPr>
                  <w:rFonts w:ascii="Calibri" w:hAnsi="Calibri" w:cs="Calibri"/>
                  <w:color w:val="0000ff"/>
                </w:rPr>
                <w:t xml:space="preserve">&lt;2&gt;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посещений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563,3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660,6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1.1.2. в связи с заболеваниями - обращений </w:t>
            </w:r>
            <w:hyperlink w:tooltip="#P5108" w:anchor="P5108" w:history="1">
              <w:r>
                <w:rPr>
                  <w:rFonts w:ascii="Calibri" w:hAnsi="Calibri" w:cs="Calibri"/>
                  <w:color w:val="0000ff"/>
                </w:rPr>
                <w:t xml:space="preserve">&lt;3&gt;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обращений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0,144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1633,6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0,144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1769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0,144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1915,6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1.2. В условиях дневных стационаров </w:t>
            </w:r>
            <w:hyperlink w:tooltip="#P5109" w:anchor="P5109" w:history="1">
              <w:r>
                <w:rPr>
                  <w:rFonts w:ascii="Calibri" w:hAnsi="Calibri" w:cs="Calibri"/>
                  <w:color w:val="0000ff"/>
                </w:rPr>
                <w:t xml:space="preserve">&lt;4&gt;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0,00098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13777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0,00098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14934,4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0,00098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16189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 Специализированная, в том числе высокотехнологичная, медицинская помощь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 В условиях дневного стационара </w:t>
            </w:r>
            <w:hyperlink w:tooltip="#P5109" w:anchor="P5109" w:history="1">
              <w:r>
                <w:rPr>
                  <w:rFonts w:ascii="Calibri" w:hAnsi="Calibri" w:cs="Calibri"/>
                  <w:color w:val="0000ff"/>
                </w:rPr>
                <w:t xml:space="preserve">&lt;4&gt;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0,00302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17650,8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0,00302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19133,6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0,00302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20741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2.2. В условиях круглосуточного стационара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госпитализации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0,0138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102172,9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0,0138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110658,8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0,0138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119849,5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3. Паллиативная медицинская помощь </w:t>
            </w:r>
            <w:hyperlink w:tooltip="#P5110" w:anchor="P5110" w:history="1">
              <w:r>
                <w:rPr>
                  <w:rFonts w:ascii="Calibri" w:hAnsi="Calibri" w:cs="Calibri"/>
                  <w:color w:val="0000ff"/>
                </w:rPr>
                <w:t xml:space="preserve">&lt;5&gt;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3.1. Первичная медицинская помощь, в том числе доврачебная и врачебная </w:t>
            </w:r>
            <w:hyperlink w:tooltip="#P5111" w:anchor="P5111" w:history="1">
              <w:r>
                <w:rPr>
                  <w:rFonts w:ascii="Calibri" w:hAnsi="Calibri" w:cs="Calibri"/>
                  <w:color w:val="0000ff"/>
                </w:rPr>
                <w:t xml:space="preserve">&lt;6&gt;</w:t>
              </w:r>
            </w:hyperlink>
            <w:r>
              <w:rPr>
                <w:rFonts w:ascii="Calibri" w:hAnsi="Calibri" w:cs="Calibri"/>
              </w:rPr>
              <w:t xml:space="preserve"> (включая ветеранов боевых действий), всего,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посещений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посещения по паллиативной медицинской помощи без учета посещений на дому патронажными бригадами </w:t>
            </w:r>
            <w:hyperlink w:tooltip="#P5111" w:anchor="P5111" w:history="1">
              <w:r>
                <w:rPr>
                  <w:rFonts w:ascii="Calibri" w:hAnsi="Calibri" w:cs="Calibri"/>
                  <w:color w:val="0000ff"/>
                </w:rPr>
                <w:t xml:space="preserve">&lt;6&gt;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посещений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506,4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548,3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593,8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посещения на дому выездными патронажными бригадами </w:t>
            </w:r>
            <w:hyperlink w:tooltip="#P5111" w:anchor="P5111" w:history="1">
              <w:r>
                <w:rPr>
                  <w:rFonts w:ascii="Calibri" w:hAnsi="Calibri" w:cs="Calibri"/>
                  <w:color w:val="0000ff"/>
                </w:rPr>
                <w:t xml:space="preserve">&lt;6&gt;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посещений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2514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2703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2906,1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 том числе для детского населения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посещений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0,000302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2514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0,000349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2703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0,000424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2906,1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3.2. Паллиативная медицинская помощь в стационарных условиях (включая койки паллиативной медицинской помощи и койки сестринского ухода), в том числе ветеранам боевых действий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койко-дней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0,092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2992,3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0,092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3248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0,092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3515,3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 том числе для детского населения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койко-дней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0,002054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2992,3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0,002670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3248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0,003389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3515,3</w:t>
            </w:r>
            <w:r/>
          </w:p>
        </w:tc>
      </w:tr>
      <w:tr>
        <w:trPr/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26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2"/>
            </w:pPr>
            <w:r>
              <w:rPr>
                <w:rFonts w:ascii="Calibri" w:hAnsi="Calibri" w:cs="Calibri"/>
              </w:rPr>
              <w:t xml:space="preserve">II. В рамках базовой программы обязательного медицинского страхования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1. Скорая, в том числе скорая специализированная, медицинская помощь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вызовов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3657,3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3886,1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4116,90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 Первичная медико-санитарная помощь, за исключением медицинской реабилитации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 В амбулаторных условиях,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2.1.1. посещения в рамках проведения профилактических медицинских осмотров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комплексных посещений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0,311412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2240,2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0,311412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2378,9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0,311412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2518,8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2.1.2. посещения в рамках проведения диспансеризации </w:t>
            </w:r>
            <w:hyperlink w:tooltip="#P5112" w:anchor="P5112" w:history="1">
              <w:r>
                <w:rPr>
                  <w:rFonts w:ascii="Calibri" w:hAnsi="Calibri" w:cs="Calibri"/>
                  <w:color w:val="0000ff"/>
                </w:rPr>
                <w:t xml:space="preserve">&lt;7&gt;</w:t>
              </w:r>
            </w:hyperlink>
            <w:r>
              <w:rPr>
                <w:rFonts w:ascii="Calibri" w:hAnsi="Calibri" w:cs="Calibri"/>
              </w:rPr>
              <w:t xml:space="preserve"> - всего,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комплексных посещений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0,388591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2735,2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0,388591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2904,5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0,388591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3075,3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2.1.2.1. для проведения углубленной диспансеризации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комплексных посещений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0,050758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1177,4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0,050758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1250,3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0,050758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1323,8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2.1.3. посещения с иными целями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посещений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2,133264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385,8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2,133264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409,7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2,133264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433,8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2.1.4. посещения по неотложной помощи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посещений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836,3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0,540000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888,1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0,540000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940,3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2.1.5. обращения в связи с заболеваниями - всего, из них: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обращений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1,7877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1870,9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1,787700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1986,7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1,787700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2103,5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2.1.5.1. проведение отдельных диагностических (лабораторных) исследований </w:t>
            </w:r>
            <w:hyperlink w:tooltip="#P5116" w:anchor="P5116" w:history="1">
              <w:r>
                <w:rPr>
                  <w:rFonts w:ascii="Calibri" w:hAnsi="Calibri" w:cs="Calibri"/>
                  <w:color w:val="0000ff"/>
                </w:rPr>
                <w:t xml:space="preserve">&lt;8&gt;</w:t>
              </w:r>
            </w:hyperlink>
            <w:r>
              <w:rPr>
                <w:rFonts w:ascii="Calibri" w:hAnsi="Calibri" w:cs="Calibri"/>
              </w:rPr>
              <w:t xml:space="preserve">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исследований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2.1.5.1.1. компьютерная томография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исследований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0,050465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2923,7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0,050465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3104,7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0,050465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3287,2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2.1.5.1.2. магнитно-резонансная томография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исследований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0,018179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3992,2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0,018179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4239,3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0,018179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4488,5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2.1.5.1.3. ультразвуковое исследование сердечно-сосудистой системы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исследований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0,09489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590,4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0,094890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626,9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0,094890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663,8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2.1.5.1.4. эндоскопическое диагностическое исследование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исследований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0,030918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1082,6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0,030918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1149,6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0,030918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1217,2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2.1.5.1.5. молекулярно-генетическое исследование с целью диагностики онкологических заболеваний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исследований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0,00112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9091,4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0,001120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9654,1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0,001120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10221,7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2.1.5.1.6. 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исследований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0,015192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2242,1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0,015192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2380,9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0,015192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2520,9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2.1.5.1.7. тестирование на выявление новой коронавирусной инфекции (COVID-19) </w:t>
            </w:r>
            <w:hyperlink w:tooltip="#P5116" w:anchor="P5116" w:history="1">
              <w:r>
                <w:rPr>
                  <w:rFonts w:ascii="Calibri" w:hAnsi="Calibri" w:cs="Calibri"/>
                  <w:color w:val="0000ff"/>
                </w:rPr>
                <w:t xml:space="preserve">&lt;8&gt;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исследований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0,102779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0,102779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460,9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0,102779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488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2.1.6. диспансерное наблюдение </w:t>
            </w:r>
            <w:hyperlink w:tooltip="#P5112" w:anchor="P5112" w:history="1">
              <w:r>
                <w:rPr>
                  <w:rFonts w:ascii="Calibri" w:hAnsi="Calibri" w:cs="Calibri"/>
                  <w:color w:val="0000ff"/>
                </w:rPr>
                <w:t xml:space="preserve">&lt;7&gt;</w:t>
              </w:r>
            </w:hyperlink>
            <w:r>
              <w:rPr>
                <w:rFonts w:ascii="Calibri" w:hAnsi="Calibri" w:cs="Calibri"/>
              </w:rPr>
              <w:t xml:space="preserve">, в том числе по поводу: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комплексных посещений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0,261736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2229,9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0,261736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2367,9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0,261736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2507,1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2.1.6.1. онкологических заболеваний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комплексных посещений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0,04505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3142,3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0,045050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3336,8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0,045050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3533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2.1.6.2. сахарного диабета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комплексных посещений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0,0598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1186,4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0,059800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1259,8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0,059800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1333,9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2.1.6.3. болезней системы кровообращения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комплексных посещений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0,12521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2638,1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0,125210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2801,4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0,125210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2966,1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2.2. В условиях дневных стационаров </w:t>
            </w:r>
            <w:hyperlink w:tooltip="#P5117" w:anchor="P5117" w:history="1">
              <w:r>
                <w:rPr>
                  <w:rFonts w:ascii="Calibri" w:hAnsi="Calibri" w:cs="Calibri"/>
                  <w:color w:val="0000ff"/>
                </w:rPr>
                <w:t xml:space="preserve">&lt;9&gt;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0,034816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19130,9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0,034816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20056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0,073255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27875,2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для оказания медицинской помощи федеральными медицинскими организациями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0,002777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57450,2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для оказания медицинской помощи медицинскими организациями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(за исключением федеральных медицинских организаций) </w:t>
            </w:r>
            <w:hyperlink w:tooltip="#P5107" w:anchor="P5107" w:history="1">
              <w:r>
                <w:rPr>
                  <w:rFonts w:ascii="Calibri" w:hAnsi="Calibri" w:cs="Calibri"/>
                  <w:color w:val="0000ff"/>
                </w:rPr>
                <w:t xml:space="preserve">&lt;2&gt;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0,070478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26709,9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3.1. Для оказания медицинской помощи по профилю "онкология" - всего,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0,011726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78712,9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федеральными медицинскими организациями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0,000762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99208,9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медицинскими организациями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(за исключением федеральных медицинских организаций)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0,010964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77288,4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3.2. Для оказания медицинской помощи при экстракорпоральном оплодотворении - всего,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0,000635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108426,4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федеральными медицинскими организациями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0,000075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108426,4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медицинскими организациями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(за исключением федеральных медицинских организаций)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0,00056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108426,4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3.3. Для оказания медицинской помощи больным с вирусным гепатитом C медицинскими организациями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(за исключением федеральных медицинских организаций)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0,000277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142711,1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4. Специализированная, в том числе высокотехнологичная, медицинская помощь, за исключением медицинской реабилитации: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4.1. В условиях дневных стационаров всего,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0,038439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38527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0,038439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40472,8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для оказания медицинской помощи федеральными медицинскими организациями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0,002777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61414,3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0,002777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65529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для оказания медицинской помощи медицинскими организациями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(за исключением федеральных медицинских организаций) </w:t>
            </w:r>
            <w:hyperlink w:tooltip="#P5117" w:anchor="P5117" w:history="1">
              <w:r>
                <w:rPr>
                  <w:rFonts w:ascii="Calibri" w:hAnsi="Calibri" w:cs="Calibri"/>
                  <w:color w:val="0000ff"/>
                </w:rPr>
                <w:t xml:space="preserve">&lt;9&gt;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0,035662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36744,8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0,035662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38521,7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4.1.1. для оказания медицинской помощи по профилю "онкология" - всего,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0,011726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82765,9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0,011726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86896,8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федеральными медицинскими организациями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0,000762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106054,3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0,000762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113160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медицинскими организациями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(за исключением федеральных медицинских организаций)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0,010964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81147,4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0,010964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85071,5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4.1.2. для оказания медицинской помощи при экстракорпоральном оплодотворении - всего,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0,000635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111541,7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0,000635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114611,7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федеральными медицинскими организациями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0,000075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115907,8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0,000075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123673,6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медицинскими организациями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(за исключением федеральных медицинских организаций)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0,000560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110957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0,000560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113398,1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4.1.3. для оказания медицинской помощи больным с вирусным гепатитом C медицинскими организациями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(за исключением федеральных медицинских организаций)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0,000277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149836,7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0,000277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157082,4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4.2. в условиях круглосуточного стационара - всего,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госпитализации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0,182816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45517,8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0,174278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51673,8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0,165741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58673,8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для оказания медицинской помощи федеральными медицинскими организациями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госпитализации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0,012058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79999,4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0,012058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85519,4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0,012058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91249,2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для оказания медицинской помощи медицинскими организациями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(за исключением федеральных медицинских организаций)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госпитализации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0,170758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43082,9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0,162220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49158,0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0,153683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56117,9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4.2.1. для оказания медицинской помощи по профилю "онкология" - всего,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госпитализации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0,010536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97792,1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0,010536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103588,8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0,010536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109483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федеральными медицинскими организациями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госпитализации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0,001610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116789,5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0,001610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124848,0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0,001610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133212,8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медицинскими организациями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(за исключением федеральных медицинских организаций)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госпитализации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0,008926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94365,2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0,008926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99754,3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0,008926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105202,8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5. Медицинская реабилитация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5.1. в амбулаторных условиях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комплексных посещений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0,003116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21618,9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0,003116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22957,0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0,003116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24306,7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5.2. в условиях дневных стационаров (первичная медико-санитарная помощь, специализированная медицинская помощь) - всего,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0,002728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25654,1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0,002728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26961,9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0,002728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28293,8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федеральными медицинскими организациями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0,000127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30231,8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0,000127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32317,8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0,000127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34483,1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медицинскими организациями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(за исключением федеральных медицинских организаций)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лечения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0,002601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25430,6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0,002601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26700,4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0,002601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27991,6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5.3. в условиях круглосуточного стационара (специализированная, в том числе высокотехнологичная, медицинская помощь) - всего,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госпитализации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0,006676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54539,4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0,006676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57916,2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0,006676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61358,3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федеральными медицинскими организациями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госпитализации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0,001250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87286,9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0,001250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93309,7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0,001250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99561,4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33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медицинскими организациями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(за исключением федеральных медицинских организаций)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случаев госпитализации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0,005426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46995,3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0,005426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49762,5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62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0,005426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63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52557,4</w:t>
            </w:r>
            <w:r/>
          </w:p>
        </w:tc>
      </w:tr>
    </w:tbl>
    <w:p>
      <w:pPr>
        <w:sectPr>
          <w:footnotePr/>
          <w:endnotePr/>
          <w:type w:val="nextPage"/>
          <w:pgSz w:w="16838" w:h="11905" w:orient="landscape"/>
          <w:pgMar w:top="1701" w:right="1134" w:bottom="850" w:left="1134" w:header="0" w:footer="0" w:gutter="0"/>
          <w:cols w:num="1" w:sep="0" w:space="720" w:equalWidth="1"/>
          <w:docGrid w:linePitch="360"/>
          <w:titlePg/>
        </w:sectPr>
      </w:pPr>
      <w:r/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--------------------------------</w:t>
      </w:r>
      <w:r/>
    </w:p>
    <w:p>
      <w:pPr>
        <w:ind w:firstLine="540"/>
        <w:jc w:val="both"/>
        <w:spacing w:before="220" w:after="1" w:line="220" w:lineRule="auto"/>
      </w:pPr>
      <w:r/>
      <w:bookmarkStart w:id="23" w:name="P5106"/>
      <w:r/>
      <w:bookmarkEnd w:id="23"/>
      <w:r>
        <w:rPr>
          <w:rFonts w:ascii="Calibri" w:hAnsi="Calibri" w:cs="Calibri"/>
        </w:rPr>
        <w:t xml:space="preserve">&lt;1&gt; Нормативы объема скорой медицинской помощи и нормативы финан</w:t>
      </w:r>
      <w:r>
        <w:rPr>
          <w:rFonts w:ascii="Calibri" w:hAnsi="Calibri" w:cs="Calibri"/>
        </w:rPr>
        <w:t xml:space="preserve">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</w:t>
      </w:r>
      <w:r>
        <w:rPr>
          <w:rFonts w:ascii="Calibri" w:hAnsi="Calibri" w:cs="Calibri"/>
        </w:rPr>
        <w:t xml:space="preserve">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год 7542,4 рубля, 2025 год - 7881,8 рубля, 2026 год - 8236,5 рубля.</w:t>
      </w:r>
      <w:r/>
    </w:p>
    <w:p>
      <w:pPr>
        <w:ind w:firstLine="540"/>
        <w:jc w:val="both"/>
        <w:spacing w:before="220" w:after="1" w:line="220" w:lineRule="auto"/>
      </w:pPr>
      <w:r/>
      <w:bookmarkStart w:id="24" w:name="P5107"/>
      <w:r/>
      <w:bookmarkEnd w:id="24"/>
      <w:r>
        <w:rPr>
          <w:rFonts w:ascii="Calibri" w:hAnsi="Calibri" w:cs="Calibri"/>
        </w:rPr>
        <w:t xml:space="preserve">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</w:t>
      </w:r>
      <w:r>
        <w:rPr>
          <w:rFonts w:ascii="Calibri" w:hAnsi="Calibri" w:cs="Calibri"/>
        </w:rPr>
        <w:t xml:space="preserve">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</w:t>
      </w:r>
      <w:r>
        <w:rPr>
          <w:rFonts w:ascii="Calibri" w:hAnsi="Calibri" w:cs="Calibri"/>
        </w:rPr>
        <w:t xml:space="preserve">ществ. Посещения с иными целями включают в себя в том числе посещения для проведения медико-психологического консультирования и получения психологических рекомендаций при заболеваниях, не входящих в базовую программу обязательного медицинского страхования.</w:t>
      </w:r>
      <w:r/>
    </w:p>
    <w:p>
      <w:pPr>
        <w:ind w:firstLine="540"/>
        <w:jc w:val="both"/>
        <w:spacing w:before="220" w:after="1" w:line="220" w:lineRule="auto"/>
      </w:pPr>
      <w:r/>
      <w:bookmarkStart w:id="25" w:name="P5108"/>
      <w:r/>
      <w:bookmarkEnd w:id="25"/>
      <w:r>
        <w:rPr>
          <w:rFonts w:ascii="Calibri" w:hAnsi="Calibri" w:cs="Calibri"/>
        </w:rPr>
        <w:t xml:space="preserve">&lt;3&gt; В нормативы обращений включаются законченные случаи лечения заболевания в</w:t>
      </w:r>
      <w:r>
        <w:rPr>
          <w:rFonts w:ascii="Calibri" w:hAnsi="Calibri" w:cs="Calibri"/>
        </w:rPr>
        <w:t xml:space="preserve"> амбулаторных условиях с кратностью посещений по поводу одного заболевания не менее 2, а также медико-психологическое консультирование и медико-психологическая помощь при заболеваниях, не входящих в базовую программу обязательного медицинского страхования.</w:t>
      </w:r>
      <w:r/>
    </w:p>
    <w:p>
      <w:pPr>
        <w:ind w:firstLine="540"/>
        <w:jc w:val="both"/>
        <w:spacing w:before="220" w:after="1" w:line="220" w:lineRule="auto"/>
      </w:pPr>
      <w:r/>
      <w:bookmarkStart w:id="26" w:name="P5109"/>
      <w:r/>
      <w:bookmarkEnd w:id="26"/>
      <w:r>
        <w:rPr>
          <w:rFonts w:ascii="Calibri" w:hAnsi="Calibri" w:cs="Calibri"/>
        </w:rPr>
        <w:t xml:space="preserve">&lt;4&gt; Нормативы объема медицинской помощи в дневном стационаре являются суммой объемов первичной медико-санитарной помощи в д</w:t>
      </w:r>
      <w:r>
        <w:rPr>
          <w:rFonts w:ascii="Calibri" w:hAnsi="Calibri" w:cs="Calibri"/>
        </w:rPr>
        <w:t xml:space="preserve">невном стационаре и объемов специализированной медицинской помощи в дневном стационаре и составляют 0,004 случая лечения в 2024 - 2026 годах. Указанные нормативы включают также случаи оказания паллиативной медицинской помощи в условиях дневного стационара.</w:t>
      </w:r>
      <w:r/>
    </w:p>
    <w:p>
      <w:pPr>
        <w:ind w:firstLine="540"/>
        <w:jc w:val="both"/>
        <w:spacing w:before="220" w:after="1" w:line="220" w:lineRule="auto"/>
      </w:pPr>
      <w:r/>
      <w:bookmarkStart w:id="27" w:name="P5110"/>
      <w:r/>
      <w:bookmarkEnd w:id="27"/>
      <w:r>
        <w:rPr>
          <w:rFonts w:ascii="Calibri" w:hAnsi="Calibri" w:cs="Calibri"/>
        </w:rPr>
        <w:t xml:space="preserve">&lt;5&gt; Нормативы для паллиативной медицинской помощи, предоставляемой в хосписах и больницах сестринского</w:t>
      </w:r>
      <w:r>
        <w:rPr>
          <w:rFonts w:ascii="Calibri" w:hAnsi="Calibri" w:cs="Calibri"/>
        </w:rPr>
        <w:t xml:space="preserve"> ухода, включают в себя медико-психологическое консультирование и психологические рекомендации по вопросам, связанным с терминальной стадией зааболевания, характером и особенностями паллиативной медицинской помощи, оказываемой пациентам и их родственникам.</w:t>
      </w:r>
      <w:r/>
    </w:p>
    <w:p>
      <w:pPr>
        <w:ind w:firstLine="540"/>
        <w:jc w:val="both"/>
        <w:spacing w:before="220" w:after="1" w:line="220" w:lineRule="auto"/>
      </w:pPr>
      <w:r/>
      <w:bookmarkStart w:id="28" w:name="P5111"/>
      <w:r/>
      <w:bookmarkEnd w:id="28"/>
      <w:r>
        <w:rPr>
          <w:rFonts w:ascii="Calibri" w:hAnsi="Calibri" w:cs="Calibri"/>
        </w:rPr>
        <w:t xml:space="preserve">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</w:t>
      </w:r>
      <w:r/>
    </w:p>
    <w:p>
      <w:pPr>
        <w:ind w:firstLine="540"/>
        <w:jc w:val="both"/>
        <w:spacing w:before="220" w:after="1" w:line="220" w:lineRule="auto"/>
      </w:pPr>
      <w:r/>
      <w:bookmarkStart w:id="29" w:name="P5112"/>
      <w:r/>
      <w:bookmarkEnd w:id="29"/>
      <w:r>
        <w:rPr>
          <w:rFonts w:ascii="Calibri" w:hAnsi="Calibri" w:cs="Calibri"/>
        </w:rPr>
        <w:t xml:space="preserve">&lt;7&gt; Нормативы объема медицинской помощи и финансовых затрат включают в себя в том числ</w:t>
      </w:r>
      <w:r>
        <w:rPr>
          <w:rFonts w:ascii="Calibri" w:hAnsi="Calibri" w:cs="Calibri"/>
        </w:rPr>
        <w:t xml:space="preserve">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Субъект Российской Федерации вправе корректировать размер территориа</w:t>
      </w:r>
      <w:r>
        <w:rPr>
          <w:rFonts w:ascii="Calibri" w:hAnsi="Calibri" w:cs="Calibri"/>
        </w:rPr>
        <w:t xml:space="preserve">льного норматива объема с учетом реальной потребности населения. Территориальный норматив финансовых затрат на 2024 - 2026 годы субъект Российской Федерации устанавливает самостоятельно на основе порядка, установленного Минздравом России с учетом возраста.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- 3650,1 рубля, в 2025 году - 3876,1 рубля, в 2026 году - 4104 рубля.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Средний норматив финансовых затрат на одно комплексное посещение в рамках диспансерного наблюдения работающих граждан составляет в 2024 году - 2288,8 рубля, в 2025 году - 2430,7 рубля, в 2026 году - 2574,1 рубля.</w:t>
      </w:r>
      <w:r/>
    </w:p>
    <w:p>
      <w:pPr>
        <w:ind w:firstLine="540"/>
        <w:jc w:val="both"/>
        <w:spacing w:before="220" w:after="1" w:line="220" w:lineRule="auto"/>
      </w:pPr>
      <w:r/>
      <w:bookmarkStart w:id="30" w:name="P5116"/>
      <w:r/>
      <w:bookmarkEnd w:id="30"/>
      <w:r>
        <w:rPr>
          <w:rFonts w:ascii="Calibri" w:hAnsi="Calibri" w:cs="Calibri"/>
        </w:rPr>
        <w:t xml:space="preserve">&lt;8&gt; Субъект Российской Федерации в соответствии с рекомендациями Минздрава России и Федерального фонда обязательного медицинского страхования впра</w:t>
      </w:r>
      <w:r>
        <w:rPr>
          <w:rFonts w:ascii="Calibri" w:hAnsi="Calibri" w:cs="Calibri"/>
        </w:rPr>
        <w:t xml:space="preserve">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инфекций, включая новую коронавирусную инфекцию (COVID-19), и нормативы финансовых затрат на 1 тестирование.</w:t>
      </w:r>
      <w:r/>
    </w:p>
    <w:p>
      <w:pPr>
        <w:ind w:firstLine="540"/>
        <w:jc w:val="both"/>
        <w:spacing w:before="220" w:after="1" w:line="220" w:lineRule="auto"/>
      </w:pPr>
      <w:r/>
      <w:bookmarkStart w:id="31" w:name="P5117"/>
      <w:r/>
      <w:bookmarkEnd w:id="31"/>
      <w:r>
        <w:rPr>
          <w:rFonts w:ascii="Calibri" w:hAnsi="Calibri" w:cs="Calibri"/>
        </w:rPr>
        <w:t xml:space="preserve">&lt;9&gt;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медико-санитарной помощи и специализированной ме</w:t>
      </w:r>
      <w:r>
        <w:rPr>
          <w:rFonts w:ascii="Calibri" w:hAnsi="Calibri" w:cs="Calibri"/>
        </w:rPr>
        <w:t xml:space="preserve">дицинской помощи и составляют на 2025 - 2026 годы - 0,070478 случая лечения на 1 застрахованное лицо. Нормативы финансовых затрат на единицу объема медицинской помощи в дневном стационаре составляют на 2025 год - 28043,5 рубля, на 2026 год - 29399,6 рубля.</w:t>
      </w:r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right"/>
        <w:spacing w:after="1" w:line="220" w:lineRule="auto"/>
        <w:outlineLvl w:val="1"/>
      </w:pPr>
      <w:r>
        <w:rPr>
          <w:rFonts w:ascii="Calibri" w:hAnsi="Calibri" w:cs="Calibri"/>
        </w:rPr>
        <w:t xml:space="preserve">Приложение N 3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к Программе государственных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гарантий бесплатного оказания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гражданам медицинской помощи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на 2024 год и на плановый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период 2025 и 2026 годов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</w:pPr>
      <w:r/>
      <w:bookmarkStart w:id="32" w:name="P5130"/>
      <w:r/>
      <w:bookmarkEnd w:id="32"/>
      <w:r>
        <w:rPr>
          <w:rFonts w:ascii="Calibri" w:hAnsi="Calibri" w:cs="Calibri"/>
          <w:b/>
        </w:rPr>
        <w:t xml:space="preserve">ПОЛОЖЕНИЕ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ОБ УСТАНОВЛЕНИИ ТАРИФОВ НА ОПЛАТУ СПЕЦИАЛИЗИРОВАННОЙ,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В ТОМ ЧИСЛЕ ВЫСОКОТЕХНОЛОГИЧНОЙ, МЕДИЦИНСКОЙ ПОМОЩИ,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ОКАЗЫВАЕМОЙ МЕДИЦИНСКИМИ ОРГАНИЗАЦИЯМИ, ФУНКЦИИ И ПОЛНОМОЧИЯ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УЧРЕДИТЕЛЕЙ В ОТНОШЕНИИ КОТОРЫХ ОСУЩЕСТВЛЯЕТ ПРАВИТЕЛЬСТВО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РОССИЙСКОЙ ФЕДЕРАЦИИ ИЛИ ФЕДЕРАЛЬНЫЕ ОРГАНЫ ИСПОЛНИТЕЛЬНОЙ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ВЛАСТИ, В СООТВЕТСТВИИ С ЕДИНЫМИ ТРЕБОВАНИЯМИ БАЗОВОЙ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ПРОГРАММЫ ОБЯЗАТЕЛЬНОГО МЕДИЦИНСКОГО СТРАХОВАНИЯ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1. Настоящее </w:t>
      </w:r>
      <w:r>
        <w:rPr>
          <w:rFonts w:ascii="Calibri" w:hAnsi="Calibri" w:cs="Calibri"/>
        </w:rPr>
        <w:t xml:space="preserve">Положение определяет 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осуществляет Правительство Рос</w:t>
      </w:r>
      <w:r>
        <w:rPr>
          <w:rFonts w:ascii="Calibri" w:hAnsi="Calibri" w:cs="Calibri"/>
        </w:rPr>
        <w:t xml:space="preserve">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(далее соответственно - федеральная медицинская организация, тариф на оплату медицинской помощи).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2. Тарифы на о</w:t>
      </w:r>
      <w:r>
        <w:rPr>
          <w:rFonts w:ascii="Calibri" w:hAnsi="Calibri" w:cs="Calibri"/>
        </w:rPr>
        <w:t xml:space="preserve">плату медицинской помощи устанавливаются по видам медицинской помощи соответствующего профиля медицинской помощи, оказываемой федеральной медицинской организацией при заболеваниях, состояниях (группах заболеваний, состояний), перечни которых предусмотрены </w:t>
      </w:r>
      <w:hyperlink w:tooltip="#P539" w:anchor="P539" w:history="1">
        <w:r>
          <w:rPr>
            <w:rFonts w:ascii="Calibri" w:hAnsi="Calibri" w:cs="Calibri"/>
            <w:color w:val="0000ff"/>
          </w:rPr>
          <w:t xml:space="preserve">приложениями N 1</w:t>
        </w:r>
      </w:hyperlink>
      <w:r>
        <w:rPr>
          <w:rFonts w:ascii="Calibri" w:hAnsi="Calibri" w:cs="Calibri"/>
        </w:rPr>
        <w:t xml:space="preserve"> и </w:t>
      </w:r>
      <w:hyperlink w:tooltip="#P5291" w:anchor="P5291" w:history="1">
        <w:r>
          <w:rPr>
            <w:rFonts w:ascii="Calibri" w:hAnsi="Calibri" w:cs="Calibri"/>
            <w:color w:val="0000ff"/>
          </w:rPr>
          <w:t xml:space="preserve">4</w:t>
        </w:r>
      </w:hyperlink>
      <w:r>
        <w:rPr>
          <w:rFonts w:ascii="Calibri" w:hAnsi="Calibri" w:cs="Calibri"/>
        </w:rPr>
        <w:t xml:space="preserve"> к Программе государственных гарантий бесплатного оказания гражданам медицинской помощи на 2024 год и на плановый период 2025 и 2026 год</w:t>
      </w:r>
      <w:r>
        <w:rPr>
          <w:rFonts w:ascii="Calibri" w:hAnsi="Calibri" w:cs="Calibri"/>
        </w:rPr>
        <w:t xml:space="preserve">ов, утвержденной постановлением Правительства Российской Федерации от 28 декабря 2023 г. N 2353 "О Программе государственных гарантий бесплатного оказания гражданам медицинской помощи на 2024 год и на плановый период 2025 и 2026 годов" (далее - Программа).</w:t>
      </w:r>
      <w:r/>
    </w:p>
    <w:p>
      <w:pPr>
        <w:ind w:firstLine="540"/>
        <w:jc w:val="both"/>
        <w:spacing w:before="220" w:after="1" w:line="220" w:lineRule="auto"/>
      </w:pPr>
      <w:r/>
      <w:bookmarkStart w:id="33" w:name="P5141"/>
      <w:r/>
      <w:bookmarkEnd w:id="33"/>
      <w:r>
        <w:rPr>
          <w:rFonts w:ascii="Calibri" w:hAnsi="Calibri" w:cs="Calibri"/>
        </w:rPr>
        <w:t xml:space="preserve">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</w:t>
      </w:r>
      <w:hyperlink w:tooltip="#P5291" w:anchor="P5291" w:history="1">
        <w:r>
          <w:rPr>
            <w:rFonts w:ascii="Calibri" w:hAnsi="Calibri" w:cs="Calibri"/>
            <w:color w:val="0000ff"/>
          </w:rPr>
          <w:t xml:space="preserve">приложением N 4</w:t>
        </w:r>
      </w:hyperlink>
      <w:r>
        <w:rPr>
          <w:rFonts w:ascii="Calibri" w:hAnsi="Calibri" w:cs="Calibri"/>
        </w:rPr>
        <w:t xml:space="preserve">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дневного стационара) (T</w:t>
      </w:r>
      <w:r>
        <w:rPr>
          <w:rFonts w:ascii="Calibri" w:hAnsi="Calibri" w:cs="Calibri"/>
          <w:vertAlign w:val="subscript"/>
        </w:rPr>
        <w:t xml:space="preserve">ijz</w:t>
      </w:r>
      <w:r>
        <w:rPr>
          <w:rFonts w:ascii="Calibri" w:hAnsi="Calibri" w:cs="Calibri"/>
        </w:rPr>
        <w:t xml:space="preserve">), определяется по формуле: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</w:pPr>
      <w:r>
        <w:rPr>
          <w:position w:val="-1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321685" cy="304165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  <pic:nvPr/>
                      </pic:nvPicPr>
                      <pic:blipFill>
                        <a:blip r:embed="rId80"/>
                        <a:stretch/>
                      </pic:blipFill>
                      <pic:spPr bwMode="auto">
                        <a:xfrm>
                          <a:off x="0" y="0"/>
                          <a:ext cx="332168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61.55pt;height:23.95pt;mso-wrap-distance-left:0.00pt;mso-wrap-distance-top:0.00pt;mso-wrap-distance-right:0.00pt;mso-wrap-distance-bottom:0.00pt;" stroked="f">
                <v:path textboxrect="0,0,0,0"/>
                <v:imagedata r:id="rId80" o:title=""/>
              </v:shape>
            </w:pict>
          </mc:Fallback>
        </mc:AlternateConten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где: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НФЗ</w:t>
      </w:r>
      <w:r>
        <w:rPr>
          <w:rFonts w:ascii="Calibri" w:hAnsi="Calibri" w:cs="Calibri"/>
          <w:vertAlign w:val="subscript"/>
        </w:rPr>
        <w:t xml:space="preserve">z</w:t>
      </w:r>
      <w:r>
        <w:rPr>
          <w:rFonts w:ascii="Calibri" w:hAnsi="Calibri" w:cs="Calibri"/>
        </w:rPr>
        <w:t xml:space="preserve"> - средний норматив финансовых затрат на единицу объема предоставления медицинской помощи в z-х условиях, оказываемой федеральными медицинскими организациями, предусмотренный </w:t>
      </w:r>
      <w:hyperlink w:tooltip="#P4497" w:anchor="P4497" w:history="1">
        <w:r>
          <w:rPr>
            <w:rFonts w:ascii="Calibri" w:hAnsi="Calibri" w:cs="Calibri"/>
            <w:color w:val="0000ff"/>
          </w:rPr>
          <w:t xml:space="preserve">приложением N 2</w:t>
        </w:r>
      </w:hyperlink>
      <w:r>
        <w:rPr>
          <w:rFonts w:ascii="Calibri" w:hAnsi="Calibri" w:cs="Calibri"/>
        </w:rPr>
        <w:t xml:space="preserve"> к Программе;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КБС</w:t>
      </w:r>
      <w:r>
        <w:rPr>
          <w:rFonts w:ascii="Calibri" w:hAnsi="Calibri" w:cs="Calibri"/>
          <w:vertAlign w:val="subscript"/>
        </w:rPr>
        <w:t xml:space="preserve">z</w:t>
      </w:r>
      <w:r>
        <w:rPr>
          <w:rFonts w:ascii="Calibri" w:hAnsi="Calibri" w:cs="Calibri"/>
        </w:rPr>
        <w:t xml:space="preserve"> - коэффициент приведения среднего норматива финансовых затрат на единицу объема предоставления медицинской помощи в z-х условиях к базовой ставке, исключающ</w:t>
      </w:r>
      <w:r>
        <w:rPr>
          <w:rFonts w:ascii="Calibri" w:hAnsi="Calibri" w:cs="Calibri"/>
        </w:rPr>
        <w:t xml:space="preserve">ей влияние применяемых коэффициентов относительной затратоемкости и специфики оказания медицинской помощи, коэффициента дифференциации и коэффициента сложности лечения пациентов, принимающий значения 0,35 - для стационара и 0,279 - для дневного стационара;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КД</w:t>
      </w:r>
      <w:r>
        <w:rPr>
          <w:rFonts w:ascii="Calibri" w:hAnsi="Calibri" w:cs="Calibri"/>
          <w:vertAlign w:val="subscript"/>
        </w:rPr>
        <w:t xml:space="preserve">i</w:t>
      </w:r>
      <w:r>
        <w:rPr>
          <w:rFonts w:ascii="Calibri" w:hAnsi="Calibri" w:cs="Calibri"/>
        </w:rPr>
        <w:t xml:space="preserve"> - коэффициент дифференциации, устанавливаемый: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для субъекта Российской Федерации, на территории которого расположена i-я федеральная медицинская организация, используемый при распределении субвенций, предоставляемых из бюджета Федерального фонда обязательного медицинского страхования бю</w:t>
      </w:r>
      <w:r>
        <w:rPr>
          <w:rFonts w:ascii="Calibri" w:hAnsi="Calibri" w:cs="Calibri"/>
        </w:rPr>
        <w:t xml:space="preserve">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в соответствии с </w:t>
      </w:r>
      <w:hyperlink r:id="rId81" w:tooltip="https://login.consultant.ru/link/?req=doc&amp;base=RZR&amp;n=458868&amp;dst=100023" w:history="1">
        <w:r>
          <w:rPr>
            <w:rFonts w:ascii="Calibri" w:hAnsi="Calibri" w:cs="Calibri"/>
            <w:color w:val="0000ff"/>
          </w:rPr>
          <w:t xml:space="preserve">методикой</w:t>
        </w:r>
      </w:hyperlink>
      <w:r>
        <w:rPr>
          <w:rFonts w:ascii="Calibri" w:hAnsi="Calibri" w:cs="Calibri"/>
        </w:rPr>
        <w:t xml:space="preserve"> 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</w:t>
      </w:r>
      <w:r>
        <w:rPr>
          <w:rFonts w:ascii="Calibri" w:hAnsi="Calibri" w:cs="Calibri"/>
        </w:rPr>
        <w:t xml:space="preserve">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утвержденной постановлением Правительства Российской Федерации от 5 мая 2012 г. N 462 "О поря</w:t>
      </w:r>
      <w:r>
        <w:rPr>
          <w:rFonts w:ascii="Calibri" w:hAnsi="Calibri" w:cs="Calibri"/>
        </w:rPr>
        <w:t xml:space="preserve">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</w:t>
      </w:r>
      <w:r>
        <w:rPr>
          <w:rFonts w:ascii="Calibri" w:hAnsi="Calibri" w:cs="Calibri"/>
        </w:rPr>
        <w:t xml:space="preserve">и субъектов Российской Федерации полномочий Российской Федерации в сфере обязательного медицинского страхования" (для Донецкой Народной Республики, Луганской Народной Республики, Запорожской области и Херсонской области коэффициент дифференциации равен 1);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для территории оказания медицинской помощи (если коэффициент дифференциации не является единым для всей территории субъекта Российской Федерации);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КЗ</w:t>
      </w:r>
      <w:r>
        <w:rPr>
          <w:rFonts w:ascii="Calibri" w:hAnsi="Calibri" w:cs="Calibri"/>
          <w:vertAlign w:val="subscript"/>
        </w:rPr>
        <w:t xml:space="preserve">jz</w:t>
      </w:r>
      <w:r>
        <w:rPr>
          <w:rFonts w:ascii="Calibri" w:hAnsi="Calibri" w:cs="Calibri"/>
        </w:rPr>
        <w:t xml:space="preserve"> - коэффициент относительной затратоемкости оказания j-й медицинской помощи в z-х условиях, значение которого принимается в соответствии с </w:t>
      </w:r>
      <w:hyperlink w:tooltip="#P5291" w:anchor="P5291" w:history="1">
        <w:r>
          <w:rPr>
            <w:rFonts w:ascii="Calibri" w:hAnsi="Calibri" w:cs="Calibri"/>
            <w:color w:val="0000ff"/>
          </w:rPr>
          <w:t xml:space="preserve">приложением N 4</w:t>
        </w:r>
      </w:hyperlink>
      <w:r>
        <w:rPr>
          <w:rFonts w:ascii="Calibri" w:hAnsi="Calibri" w:cs="Calibri"/>
        </w:rPr>
        <w:t xml:space="preserve"> к Программе (далее - коэффициент относительной затратоемкости);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КС</w:t>
      </w:r>
      <w:r>
        <w:rPr>
          <w:rFonts w:ascii="Calibri" w:hAnsi="Calibri" w:cs="Calibri"/>
          <w:vertAlign w:val="subscript"/>
        </w:rPr>
        <w:t xml:space="preserve">ij</w:t>
      </w:r>
      <w:r>
        <w:rPr>
          <w:rFonts w:ascii="Calibri" w:hAnsi="Calibri" w:cs="Calibri"/>
        </w:rPr>
        <w:t xml:space="preserve"> - коэффициент специфики оказания j-й медицинской помощи i-й федеральной медицинской организацией, значение которого принимается в соответствии с </w:t>
      </w:r>
      <w:hyperlink w:tooltip="#P5162" w:anchor="P5162" w:history="1">
        <w:r>
          <w:rPr>
            <w:rFonts w:ascii="Calibri" w:hAnsi="Calibri" w:cs="Calibri"/>
            <w:color w:val="0000ff"/>
          </w:rPr>
          <w:t xml:space="preserve">пунктом 5</w:t>
        </w:r>
      </w:hyperlink>
      <w:r>
        <w:rPr>
          <w:rFonts w:ascii="Calibri" w:hAnsi="Calibri" w:cs="Calibri"/>
        </w:rPr>
        <w:t xml:space="preserve"> настоящего Положения;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КСЛП - коэффициент сложности лечения пациента, значение которого принимается в соответствии с </w:t>
      </w:r>
      <w:hyperlink w:tooltip="#P5232" w:anchor="P5232" w:history="1">
        <w:r>
          <w:rPr>
            <w:rFonts w:ascii="Calibri" w:hAnsi="Calibri" w:cs="Calibri"/>
            <w:color w:val="0000ff"/>
          </w:rPr>
          <w:t xml:space="preserve">пунктом 6</w:t>
        </w:r>
      </w:hyperlink>
      <w:r>
        <w:rPr>
          <w:rFonts w:ascii="Calibri" w:hAnsi="Calibri" w:cs="Calibri"/>
        </w:rPr>
        <w:t xml:space="preserve"> настоящего Положения. При определении тарифа на оплату случая лечения с применением КСЛП, предусмотренного </w:t>
      </w:r>
      <w:hyperlink w:tooltip="#P5245" w:anchor="P5245" w:history="1">
        <w:r>
          <w:rPr>
            <w:rFonts w:ascii="Calibri" w:hAnsi="Calibri" w:cs="Calibri"/>
            <w:color w:val="0000ff"/>
          </w:rPr>
          <w:t xml:space="preserve">подпунктом "з" пункта 6</w:t>
        </w:r>
      </w:hyperlink>
      <w:r>
        <w:rPr>
          <w:rFonts w:ascii="Calibri" w:hAnsi="Calibri" w:cs="Calibri"/>
        </w:rPr>
        <w:t xml:space="preserve"> настоящего Положения, значение КСЛП принимается равным </w:t>
      </w:r>
      <w:r>
        <w:rPr>
          <w:position w:val="-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830" cy="471805"/>
                <wp:effectExtent l="0" t="0" r="0" b="0"/>
                <wp:docPr id="2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  <pic:nvPr/>
                      </pic:nvPicPr>
                      <pic:blipFill>
                        <a:blip r:embed="rId82"/>
                        <a:stretch/>
                      </pic:blipFill>
                      <pic:spPr bwMode="auto">
                        <a:xfrm>
                          <a:off x="0" y="0"/>
                          <a:ext cx="54483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2.90pt;height:37.15pt;mso-wrap-distance-left:0.00pt;mso-wrap-distance-top:0.00pt;mso-wrap-distance-right:0.00pt;mso-wrap-distance-bottom:0.00pt;" stroked="f">
                <v:path textboxrect="0,0,0,0"/>
                <v:imagedata r:id="rId82" o:title=""/>
              </v:shape>
            </w:pict>
          </mc:Fallback>
        </mc:AlternateContent>
      </w:r>
      <w:r>
        <w:rPr>
          <w:rFonts w:ascii="Calibri" w:hAnsi="Calibri" w:cs="Calibri"/>
        </w:rPr>
        <w:t xml:space="preserve">.</w:t>
      </w:r>
      <w:r/>
    </w:p>
    <w:p>
      <w:pPr>
        <w:ind w:firstLine="540"/>
        <w:jc w:val="both"/>
        <w:spacing w:before="220" w:after="1" w:line="220" w:lineRule="auto"/>
      </w:pPr>
      <w:r/>
      <w:bookmarkStart w:id="34" w:name="P5154"/>
      <w:r/>
      <w:bookmarkEnd w:id="34"/>
      <w:r>
        <w:rPr>
          <w:rFonts w:ascii="Calibri" w:hAnsi="Calibri" w:cs="Calibri"/>
        </w:rPr>
        <w:t xml:space="preserve">4. Тариф на оплату j</w:t>
      </w:r>
      <w:r>
        <w:rPr>
          <w:rFonts w:ascii="Calibri" w:hAnsi="Calibri" w:cs="Calibri"/>
          <w:vertAlign w:val="subscript"/>
        </w:rPr>
        <w:t xml:space="preserve">LT</w:t>
      </w:r>
      <w:r>
        <w:rPr>
          <w:rFonts w:ascii="Calibri" w:hAnsi="Calibri" w:cs="Calibri"/>
        </w:rPr>
        <w:t xml:space="preserve">-й медицинской помощи, оказываемой i-й федеральной медицинской организацией в z-х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</w:t>
      </w:r>
      <w:hyperlink w:tooltip="#P5291" w:anchor="P5291" w:history="1">
        <w:r>
          <w:rPr>
            <w:rFonts w:ascii="Calibri" w:hAnsi="Calibri" w:cs="Calibri"/>
            <w:color w:val="0000ff"/>
          </w:rPr>
          <w:t xml:space="preserve">приложением N 4</w:t>
        </w:r>
      </w:hyperlink>
      <w:r>
        <w:rPr>
          <w:rFonts w:ascii="Calibri" w:hAnsi="Calibri" w:cs="Calibri"/>
        </w:rPr>
        <w:t xml:space="preserve"> к Программе (</w:t>
      </w:r>
      <w:r>
        <w:rPr>
          <w:position w:val="-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35280" cy="262255"/>
                <wp:effectExtent l="0" t="0" r="0" b="0"/>
                <wp:docPr id="3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  <pic:nvPr/>
                      </pic:nvPicPr>
                      <pic:blipFill>
                        <a:blip r:embed="rId83"/>
                        <a:stretch/>
                      </pic:blipFill>
                      <pic:spPr bwMode="auto">
                        <a:xfrm>
                          <a:off x="0" y="0"/>
                          <a:ext cx="33528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26.40pt;height:20.65pt;mso-wrap-distance-left:0.00pt;mso-wrap-distance-top:0.00pt;mso-wrap-distance-right:0.00pt;mso-wrap-distance-bottom:0.00pt;" stroked="f">
                <v:path textboxrect="0,0,0,0"/>
                <v:imagedata r:id="rId83" o:title=""/>
              </v:shape>
            </w:pict>
          </mc:Fallback>
        </mc:AlternateContent>
      </w:r>
      <w:r>
        <w:rPr>
          <w:rFonts w:ascii="Calibri" w:hAnsi="Calibri" w:cs="Calibri"/>
        </w:rPr>
        <w:t xml:space="preserve">), определяется по формуле: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</w:pPr>
      <w:r>
        <w:rPr>
          <w:position w:val="-4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84370" cy="702310"/>
                <wp:effectExtent l="0" t="0" r="0" b="0"/>
                <wp:docPr id="4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  <pic:nvPr/>
                      </pic:nvPicPr>
                      <pic:blipFill>
                        <a:blip r:embed="rId84"/>
                        <a:stretch/>
                      </pic:blipFill>
                      <pic:spPr bwMode="auto">
                        <a:xfrm>
                          <a:off x="0" y="0"/>
                          <a:ext cx="448437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353.10pt;height:55.30pt;mso-wrap-distance-left:0.00pt;mso-wrap-distance-top:0.00pt;mso-wrap-distance-right:0.00pt;mso-wrap-distance-bottom:0.00pt;" stroked="f">
                <v:path textboxrect="0,0,0,0"/>
                <v:imagedata r:id="rId84" o:title=""/>
              </v:shape>
            </w:pict>
          </mc:Fallback>
        </mc:AlternateConten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где:</w:t>
      </w:r>
      <w:r/>
    </w:p>
    <w:p>
      <w:pPr>
        <w:ind w:firstLine="540"/>
        <w:jc w:val="both"/>
        <w:spacing w:before="220" w:after="1" w:line="220" w:lineRule="auto"/>
      </w:pPr>
      <w:r>
        <w:rPr>
          <w:position w:val="-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9895" cy="262255"/>
                <wp:effectExtent l="0" t="0" r="0" b="0"/>
                <wp:docPr id="5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  <pic:nvPr/>
                      </pic:nvPicPr>
                      <pic:blipFill>
                        <a:blip r:embed="rId85"/>
                        <a:stretch/>
                      </pic:blipFill>
                      <pic:spPr bwMode="auto">
                        <a:xfrm>
                          <a:off x="0" y="0"/>
                          <a:ext cx="4298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33.85pt;height:20.65pt;mso-wrap-distance-left:0.00pt;mso-wrap-distance-top:0.00pt;mso-wrap-distance-right:0.00pt;mso-wrap-distance-bottom:0.00pt;" stroked="f">
                <v:path textboxrect="0,0,0,0"/>
                <v:imagedata r:id="rId85" o:title=""/>
              </v:shape>
            </w:pict>
          </mc:Fallback>
        </mc:AlternateContent>
      </w:r>
      <w:r>
        <w:rPr>
          <w:rFonts w:ascii="Calibri" w:hAnsi="Calibri" w:cs="Calibri"/>
        </w:rPr>
        <w:t xml:space="preserve"> - коэффициент относительной затратоемкости оказания j</w:t>
      </w:r>
      <w:r>
        <w:rPr>
          <w:rFonts w:ascii="Calibri" w:hAnsi="Calibri" w:cs="Calibri"/>
          <w:vertAlign w:val="subscript"/>
        </w:rPr>
        <w:t xml:space="preserve">LT</w:t>
      </w:r>
      <w:r>
        <w:rPr>
          <w:rFonts w:ascii="Calibri" w:hAnsi="Calibri" w:cs="Calibri"/>
        </w:rPr>
        <w:t xml:space="preserve">-й медицинской помощи в z-х условиях, значение которого принимается в соответствии с </w:t>
      </w:r>
      <w:hyperlink w:tooltip="#P5291" w:anchor="P5291" w:history="1">
        <w:r>
          <w:rPr>
            <w:rFonts w:ascii="Calibri" w:hAnsi="Calibri" w:cs="Calibri"/>
            <w:color w:val="0000ff"/>
          </w:rPr>
          <w:t xml:space="preserve">приложением N 4</w:t>
        </w:r>
      </w:hyperlink>
      <w:r>
        <w:rPr>
          <w:rFonts w:ascii="Calibri" w:hAnsi="Calibri" w:cs="Calibri"/>
        </w:rPr>
        <w:t xml:space="preserve"> к Программе;</w:t>
      </w:r>
      <w:r/>
    </w:p>
    <w:p>
      <w:pPr>
        <w:ind w:firstLine="540"/>
        <w:jc w:val="both"/>
        <w:spacing w:before="220" w:after="1" w:line="220" w:lineRule="auto"/>
      </w:pP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1010" cy="325120"/>
                <wp:effectExtent l="0" t="0" r="0" b="0"/>
                <wp:docPr id="6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  <pic:nvPr/>
                      </pic:nvPicPr>
                      <pic:blipFill>
                        <a:blip r:embed="rId86"/>
                        <a:stretch/>
                      </pic:blipFill>
                      <pic:spPr bwMode="auto">
                        <a:xfrm>
                          <a:off x="0" y="0"/>
                          <a:ext cx="46101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36.30pt;height:25.60pt;mso-wrap-distance-left:0.00pt;mso-wrap-distance-top:0.00pt;mso-wrap-distance-right:0.00pt;mso-wrap-distance-bottom:0.00pt;" stroked="f">
                <v:path textboxrect="0,0,0,0"/>
                <v:imagedata r:id="rId86" o:title=""/>
              </v:shape>
            </w:pict>
          </mc:Fallback>
        </mc:AlternateContent>
      </w:r>
      <w:r>
        <w:rPr>
          <w:rFonts w:ascii="Calibri" w:hAnsi="Calibri" w:cs="Calibri"/>
        </w:rPr>
        <w:t xml:space="preserve"> - доля заработной платы и прочих расходов в составе норматива финансовых затрат на оказание j</w:t>
      </w:r>
      <w:r>
        <w:rPr>
          <w:rFonts w:ascii="Calibri" w:hAnsi="Calibri" w:cs="Calibri"/>
          <w:vertAlign w:val="subscript"/>
        </w:rPr>
        <w:t xml:space="preserve">LT</w:t>
      </w:r>
      <w:r>
        <w:rPr>
          <w:rFonts w:ascii="Calibri" w:hAnsi="Calibri" w:cs="Calibri"/>
        </w:rPr>
        <w:t xml:space="preserve">-й медицинской помощи в z-х условиях по отдельным группам заболеваний, состояний, доли заработной платы и прочих расходов в составе норматива финансовых затрат которых предусмотрены </w:t>
      </w:r>
      <w:hyperlink w:tooltip="#P5291" w:anchor="P5291" w:history="1">
        <w:r>
          <w:rPr>
            <w:rFonts w:ascii="Calibri" w:hAnsi="Calibri" w:cs="Calibri"/>
            <w:color w:val="0000ff"/>
          </w:rPr>
          <w:t xml:space="preserve">приложением N 4</w:t>
        </w:r>
      </w:hyperlink>
      <w:r>
        <w:rPr>
          <w:rFonts w:ascii="Calibri" w:hAnsi="Calibri" w:cs="Calibri"/>
        </w:rPr>
        <w:t xml:space="preserve"> к Программе, значение которой принимается в соответствии с </w:t>
      </w:r>
      <w:hyperlink w:tooltip="#P5291" w:anchor="P5291" w:history="1">
        <w:r>
          <w:rPr>
            <w:rFonts w:ascii="Calibri" w:hAnsi="Calibri" w:cs="Calibri"/>
            <w:color w:val="0000ff"/>
          </w:rPr>
          <w:t xml:space="preserve">приложением N 4</w:t>
        </w:r>
      </w:hyperlink>
      <w:r>
        <w:rPr>
          <w:rFonts w:ascii="Calibri" w:hAnsi="Calibri" w:cs="Calibri"/>
        </w:rPr>
        <w:t xml:space="preserve"> к Программе;</w:t>
      </w:r>
      <w:r/>
    </w:p>
    <w:p>
      <w:pPr>
        <w:ind w:firstLine="540"/>
        <w:jc w:val="both"/>
        <w:spacing w:before="220" w:after="1" w:line="220" w:lineRule="auto"/>
      </w:pPr>
      <w:r>
        <w:rPr>
          <w:position w:val="-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9895" cy="262255"/>
                <wp:effectExtent l="0" t="0" r="0" b="0"/>
                <wp:docPr id="7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  <pic:nvPr/>
                      </pic:nvPicPr>
                      <pic:blipFill>
                        <a:blip r:embed="rId87"/>
                        <a:stretch/>
                      </pic:blipFill>
                      <pic:spPr bwMode="auto">
                        <a:xfrm>
                          <a:off x="0" y="0"/>
                          <a:ext cx="4298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33.85pt;height:20.65pt;mso-wrap-distance-left:0.00pt;mso-wrap-distance-top:0.00pt;mso-wrap-distance-right:0.00pt;mso-wrap-distance-bottom:0.00pt;" stroked="f">
                <v:path textboxrect="0,0,0,0"/>
                <v:imagedata r:id="rId87" o:title=""/>
              </v:shape>
            </w:pict>
          </mc:Fallback>
        </mc:AlternateContent>
      </w:r>
      <w:r>
        <w:rPr>
          <w:rFonts w:ascii="Calibri" w:hAnsi="Calibri" w:cs="Calibri"/>
        </w:rPr>
        <w:t xml:space="preserve"> - коэффициент специфики оказания j</w:t>
      </w:r>
      <w:r>
        <w:rPr>
          <w:rFonts w:ascii="Calibri" w:hAnsi="Calibri" w:cs="Calibri"/>
          <w:vertAlign w:val="subscript"/>
        </w:rPr>
        <w:t xml:space="preserve">LT</w:t>
      </w:r>
      <w:r>
        <w:rPr>
          <w:rFonts w:ascii="Calibri" w:hAnsi="Calibri" w:cs="Calibri"/>
        </w:rPr>
        <w:t xml:space="preserve">-й медицинской помощи i-й федеральной медицинской организацией, значение которого принимается в соответствии с </w:t>
      </w:r>
      <w:hyperlink w:tooltip="#P5162" w:anchor="P5162" w:history="1">
        <w:r>
          <w:rPr>
            <w:rFonts w:ascii="Calibri" w:hAnsi="Calibri" w:cs="Calibri"/>
            <w:color w:val="0000ff"/>
          </w:rPr>
          <w:t xml:space="preserve">пунктом 5</w:t>
        </w:r>
      </w:hyperlink>
      <w:r>
        <w:rPr>
          <w:rFonts w:ascii="Calibri" w:hAnsi="Calibri" w:cs="Calibri"/>
        </w:rPr>
        <w:t xml:space="preserve"> настоящего Положения.</w:t>
      </w:r>
      <w:r/>
    </w:p>
    <w:p>
      <w:pPr>
        <w:ind w:firstLine="540"/>
        <w:jc w:val="both"/>
        <w:spacing w:before="220" w:after="1" w:line="220" w:lineRule="auto"/>
      </w:pPr>
      <w:r/>
      <w:bookmarkStart w:id="35" w:name="P5162"/>
      <w:r/>
      <w:bookmarkEnd w:id="35"/>
      <w:r>
        <w:rPr>
          <w:rFonts w:ascii="Calibri" w:hAnsi="Calibri" w:cs="Calibri"/>
        </w:rPr>
        <w:t xml:space="preserve">5. Коэффициент специфики оказан</w:t>
      </w:r>
      <w:r>
        <w:rPr>
          <w:rFonts w:ascii="Calibri" w:hAnsi="Calibri" w:cs="Calibri"/>
        </w:rPr>
        <w:t xml:space="preserve">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</w:t>
      </w:r>
      <w:r/>
    </w:p>
    <w:p>
      <w:pPr>
        <w:ind w:firstLine="540"/>
        <w:jc w:val="both"/>
        <w:spacing w:before="220" w:after="1" w:line="220" w:lineRule="auto"/>
      </w:pPr>
      <w:r/>
      <w:bookmarkStart w:id="36" w:name="P5163"/>
      <w:r/>
      <w:bookmarkEnd w:id="36"/>
      <w:r>
        <w:rPr>
          <w:rFonts w:ascii="Calibri" w:hAnsi="Calibri" w:cs="Calibri"/>
        </w:rPr>
        <w:t xml:space="preserve">а) 1,3 - при значении коэффициента относительной затратоемкости, равном 2 и более для медицинской помощи, оказанной в стациона</w:t>
      </w:r>
      <w:r>
        <w:rPr>
          <w:rFonts w:ascii="Calibri" w:hAnsi="Calibri" w:cs="Calibri"/>
        </w:rPr>
        <w:t xml:space="preserve">рных условиях, равном 3 и более для медицинской помощи, оказанной в условиях дневного стационара, а для образовательных организаций высшего образования, осуществляющих оказание медицинской помощи, и медицинских организаций, подведомственных Управлению дела</w:t>
      </w:r>
      <w:r>
        <w:rPr>
          <w:rFonts w:ascii="Calibri" w:hAnsi="Calibri" w:cs="Calibri"/>
        </w:rPr>
        <w:t xml:space="preserve">ми Президента Российской Федерации, - при значении коэффициента относительной затратоемкости, равном 1,7 и более для медицинской помощи, оказанной в стационарных условиях, равном 2,7 и более для медицинской помощи, оказанной в условиях дневного стационара;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б) 1,2 - при значении коэффициента относительной затратоемкости менее 2 для медицинской помощи, оказанной в стационарных условиях, и менее 3 для медицинской помощи, оказанной в условиях дневного стационара и при расположении фед</w:t>
      </w:r>
      <w:r>
        <w:rPr>
          <w:rFonts w:ascii="Calibri" w:hAnsi="Calibri" w:cs="Calibri"/>
        </w:rPr>
        <w:t xml:space="preserve">еральной медицинской организации на территории закрытого административно-территориального образования или при отсутствии на территории муниципального района, городского округа иных медицинских организаций, оказывающих специализированную медицинскую помощь;</w:t>
      </w:r>
      <w:r/>
    </w:p>
    <w:p>
      <w:pPr>
        <w:ind w:firstLine="540"/>
        <w:jc w:val="both"/>
        <w:spacing w:before="220" w:after="1" w:line="220" w:lineRule="auto"/>
      </w:pPr>
      <w:r/>
      <w:bookmarkStart w:id="37" w:name="P5165"/>
      <w:r/>
      <w:bookmarkEnd w:id="37"/>
      <w:r>
        <w:rPr>
          <w:rFonts w:ascii="Calibri" w:hAnsi="Calibri" w:cs="Calibri"/>
        </w:rPr>
        <w:t xml:space="preserve">в) 1: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значении коэффициента относительной затратоемкости менее 2 для медицинской помощи, оказанной в стационарных условиях, при значении 3 для медицинской помощи, оказанной в условиях дневного ст</w:t>
      </w:r>
      <w:r>
        <w:rPr>
          <w:rFonts w:ascii="Calibri" w:hAnsi="Calibri" w:cs="Calibri"/>
        </w:rPr>
        <w:t xml:space="preserve">ационара, и отсутствии на территории субъекта Российской Федерации (муниципального района, городского округа, внутригородского района) иных медицинских организаций, оказывающих специализированную медицинскую помощь, при проведении медицинской реабилитации;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значении коэффициента относительной затрат</w:t>
      </w:r>
      <w:r>
        <w:rPr>
          <w:rFonts w:ascii="Calibri" w:hAnsi="Calibri" w:cs="Calibri"/>
        </w:rPr>
        <w:t xml:space="preserve">оемкости менее 1,7 для медицинской помощи, оказанной в стационарных условиях, при значении 2,7 для медицинской помощи, оказанной в условиях дневного стационара для медицинских организаций, подведомственных Управлению делами Президента Российской Федерации;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определении тарифа на оплату медицинской помощи в стационарных условиях по следующим заболеваниям, состояниям (группам заболеваний, состояний):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st02.006 - послеродовой сепсис;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st09.004 - операции на мужских половых органах, дети (уровень 4);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st09.008 - операции на почке и мочевыделительной системе, дети (уровень 4);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st09.009 - операции на почке и мочевыделительной системе, дети (уровень 5);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st09.010 - операции на почке и мочевыделительной системе, дети (уровень 6);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st15.009 - неврологические заболевания, лечение с применением ботулотоксина (уровень 2);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st16.010 - операции на периферической нервной системе (уровень 2);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st16.011 - операции на периферической нервной системе (уровень 3);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st19.122 - посттрансплантационный период после пересадки костного мозга;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st20.010 - замена речевого процессора;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st21.006 - операции на органе зрения (уровень 6);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st21.009 - операции на органе зрения (факоэмульсификация с имплантацией ИОЛ);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st28.004 - операции на нижних дыхательных путях и легочной ткани, органах средостения (уровень 3);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st28.005 - операции на нижних дыхательных путях и легочной ткани, органах средостения (уровень 4);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st29.012 - операции на костно-мышечной системе и суставах (уровень 4);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st29.013 - операции на костно-мышечной системе и суставах (уровень 5);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st30.008 - операции на мужских половых органах, взрослые (уровень 3);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st30.009 - операции на мужских половых органах, взрослые (уровень 4);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st30.015 - операции на почке и мочевыделительной системе, взрослые (уровень 6);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st31.010 - операции на эндокринных железах, кроме гипофиза (уровень 2);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st32.004 - операции на желчном пузыре и желчевыводящих путях (уровень 4);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st32.010 - операции на пищеводе, желудке, двенадцатиперстной кишке (уровень 3);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st36.001 - комплексное лечение с применением препаратов иммуноглобулина;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st36.007 - установка, замена, заправка помп для лекарственных препаратов;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st36.009 - реинфузия аутокрови;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st36.010 - баллонная внутриаортальная контрпульсация;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st36.011 - экстракорпоральная мембранная оксигенация;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st36.024 - радиойодтерапия;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st36.027 - лечение с применением генно-инженерных биологических препаратов и селективных иммунодепрессантов (инициация);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st36.028 - лечение с применением генно-инженерных биологических препаратов и селективных иммунодепрессантов (уровень 1);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st36.029 - лечение с применением генно-инженерных биологических препаратов и селективных иммунодепрессантов (уровень 2);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st36.030 - лечение с применением генно-инженерных биологических препаратов и селективных иммунодепрессантов (уровень 3);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st36.031 - лечение с применением генно-инженерных биологических препаратов и селективных иммунодепрессантов (уровень 4);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st36.032 - лечение с применением генно-инженерных биологических препаратов и селективных иммунодепрессантов (уровень 5);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st36.033 - лечение с применением генно-инженерных биологических препаратов и селективных иммунодепрессантов (уровень 6);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st36.034 - лечение с применением генно-инженерных биологических препаратов и селективных иммунодепрессантов (уровень 7);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st36.035 - лечение с применением генно-инженерных биологических препаратов и селективных иммунодепрессантов (уровень 8);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st36.036 - лечение с применением генно-инженерных биологических препаратов и селективных иммунодепрессантов (уровень 9);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st36.037 - лечение с применением генно-инженерных биологических препаратов и селективных иммунодепрессантов (уровень 10);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st36.038 - лечение с применением генно-инженерных биологических препаратов и селективных иммунодепрессантов (уровень 11);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st36.039 - лечение с применением генно-инженерных биологических препаратов и селективных иммунодепрессантов (уровень 12);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st36.040 - лечение с применением генно-инженерных биологических препаратов и селективных иммунодепрессантов (уровень 13);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st36.041 - лечение с применением генно-инженерных биологических препаратов и селективных иммунодепрессантов (уровень 14);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st36.042 - лечение с применением генно-инженерных биологических препаратов и селективных иммунодепрессантов (уровень 15);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st36.043 - лечение с применением генно-инженерных биологических препаратов и селективных иммунодепрессантов (уровень 16);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st36.044 - лечение с применением генно-инженерных биологических препаратов и селективных иммунодепрессантов (уровень 17);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st36.045 - лечение с применением генно-инженерных биологических препаратов и селективных иммунодепрессантов (уровень 18);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st36.046 - лечение с применением генно-инженерных биологических препаратов и селективных иммунодепрессантов (уровень 19);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st36.047 - лечение с применением генно-инженерных биологических препаратов и селективных иммунодепрессантов (уровень 20);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st37.004 - медицинская реабилитация пациентов с заболеваниями центральной нервной системы (6 баллов по шкале реабилитационной маршрутизации);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st37.024 - продолжительная медицинская реабилитация пациентов с заболеваниями центральной нервной системы;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st37.025 - продолжительная медицинская реабилитация пациентов с заболеваниями опорно-двигательного аппарата и периферической нервной системы;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st37.026 - 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при определении тарифа на оплату медицинской помощи в условиях дневного стационара по следующим заболеваниям, состояниям (группам заболеваний, состояний):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ds12.016 - лечение хронического вирусного гепатита C (уровень 1);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ds12.017 - лечение хронического вирусного гепатита C (уровень 2);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ds12.018 - лечение хронического вирусного гепатита C (уровень 3);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ds12.019 - лечение хронического вирусного гепатита C (уровень 4);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ds12.020 - вирусный гепатит B хронический без дельта агента, лекарственная терапия;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ds12.021 - вирусный гепатит B хронический с дельта агентом, лекарственная терапия;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ds19.029</w:t>
      </w:r>
      <w:r>
        <w:rPr>
          <w:rFonts w:ascii="Calibri" w:hAnsi="Calibri" w:cs="Calibri"/>
        </w:rPr>
        <w:t xml:space="preserve"> - госпитализация в диагностических целях с постановкой (подтверждением) диагноза злокачественного новообразования с использованием позитронно-эмиссионной томографии с рентгеновской компьютерной томографией (только для федеральных медицинских организаций);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группа ds21.007 - операции на органе зрения (факоэмульсификация с имплантацией ИОЛ);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г) 0,8 - для случаев, не указанных в </w:t>
      </w:r>
      <w:hyperlink w:tooltip="#P5163" w:anchor="P5163" w:history="1">
        <w:r>
          <w:rPr>
            <w:rFonts w:ascii="Calibri" w:hAnsi="Calibri" w:cs="Calibri"/>
            <w:color w:val="0000ff"/>
          </w:rPr>
          <w:t xml:space="preserve">подпунктах "а"</w:t>
        </w:r>
      </w:hyperlink>
      <w:r>
        <w:rPr>
          <w:rFonts w:ascii="Calibri" w:hAnsi="Calibri" w:cs="Calibri"/>
        </w:rPr>
        <w:t xml:space="preserve"> - </w:t>
      </w:r>
      <w:hyperlink w:tooltip="#P5165" w:anchor="P5165" w:history="1">
        <w:r>
          <w:rPr>
            <w:rFonts w:ascii="Calibri" w:hAnsi="Calibri" w:cs="Calibri"/>
            <w:color w:val="0000ff"/>
          </w:rPr>
          <w:t xml:space="preserve">"в"</w:t>
        </w:r>
      </w:hyperlink>
      <w:r>
        <w:rPr>
          <w:rFonts w:ascii="Calibri" w:hAnsi="Calibri" w:cs="Calibri"/>
        </w:rPr>
        <w:t xml:space="preserve"> настоящего пункта.</w:t>
      </w:r>
      <w:r/>
    </w:p>
    <w:p>
      <w:pPr>
        <w:ind w:firstLine="540"/>
        <w:jc w:val="both"/>
        <w:spacing w:before="220" w:after="1" w:line="220" w:lineRule="auto"/>
      </w:pPr>
      <w:r/>
      <w:bookmarkStart w:id="38" w:name="P5232"/>
      <w:r/>
      <w:bookmarkEnd w:id="38"/>
      <w:r>
        <w:rPr>
          <w:rFonts w:ascii="Calibri" w:hAnsi="Calibri" w:cs="Calibri"/>
        </w:rPr>
        <w:t xml:space="preserve">6. Коэффициент сложности лечения пациента в зависимости от особенностей оказания медицинской помощи принимает следующие значения:</w:t>
      </w:r>
      <w:r/>
    </w:p>
    <w:p>
      <w:pPr>
        <w:ind w:firstLine="540"/>
        <w:jc w:val="both"/>
        <w:spacing w:before="220" w:after="1" w:line="220" w:lineRule="auto"/>
      </w:pPr>
      <w:r/>
      <w:bookmarkStart w:id="39" w:name="P5233"/>
      <w:r/>
      <w:bookmarkEnd w:id="39"/>
      <w:r>
        <w:rPr>
          <w:rFonts w:ascii="Calibri" w:hAnsi="Calibri" w:cs="Calibri"/>
        </w:rPr>
        <w:t xml:space="preserve">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за исключением случая, указанного в </w:t>
      </w:r>
      <w:hyperlink w:tooltip="#P5234" w:anchor="P5234" w:history="1">
        <w:r>
          <w:rPr>
            <w:rFonts w:ascii="Calibri" w:hAnsi="Calibri" w:cs="Calibri"/>
            <w:color w:val="0000ff"/>
          </w:rPr>
          <w:t xml:space="preserve">подпункте "б"</w:t>
        </w:r>
      </w:hyperlink>
      <w:r>
        <w:rPr>
          <w:rFonts w:ascii="Calibri" w:hAnsi="Calibri" w:cs="Calibri"/>
        </w:rPr>
        <w:t xml:space="preserve"> настоящего пункта, - 0,2;</w:t>
      </w:r>
      <w:r/>
    </w:p>
    <w:p>
      <w:pPr>
        <w:ind w:firstLine="540"/>
        <w:jc w:val="both"/>
        <w:spacing w:before="220" w:after="1" w:line="220" w:lineRule="auto"/>
      </w:pPr>
      <w:r/>
      <w:bookmarkStart w:id="40" w:name="P5234"/>
      <w:r/>
      <w:bookmarkEnd w:id="40"/>
      <w:r>
        <w:rPr>
          <w:rFonts w:ascii="Calibri" w:hAnsi="Calibri" w:cs="Calibri"/>
        </w:rPr>
        <w:t xml:space="preserve">б) при предоставлении спального мес</w:t>
      </w:r>
      <w:r>
        <w:rPr>
          <w:rFonts w:ascii="Calibri" w:hAnsi="Calibri" w:cs="Calibri"/>
        </w:rPr>
        <w:t xml:space="preserve">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получающих медицинскую помощь по профилю "детская онкология" и (или) "гематология", - 0,6;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в) при оказании медицинской помощи пациенту в возрасте старше 75 лет в случае проведения консультации врача-гериатра, за исключением случаев госпитализации на геронтологические профильные койки, - 0,2;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г) при развертывании индивидуального поста - 0,2;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д) при наличии у пациента тяжелой сопутствующей патологии, требующей оказания медицинской помощи в период госпитализации, - 0,6;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е)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1 - 0,05;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2 - 0,47;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3 - 1,16;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4 - 2,07;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5 - 3,49;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ж) при пр</w:t>
      </w:r>
      <w:r>
        <w:rPr>
          <w:rFonts w:ascii="Calibri" w:hAnsi="Calibri" w:cs="Calibri"/>
        </w:rPr>
        <w:t xml:space="preserve">оведении реабилитационных мероприятий при нахождении пациента на реанимационной койке и (или) койке интенсивной терапии, начавшихся не позднее 48 часов от поступления в отделение реанимации или на койку интенсивной терапии с общей длительностью реабилитаци</w:t>
      </w:r>
      <w:r>
        <w:rPr>
          <w:rFonts w:ascii="Calibri" w:hAnsi="Calibri" w:cs="Calibri"/>
        </w:rPr>
        <w:t xml:space="preserve">онных мероприятий не менее 5 суток, включая период после перевода на профильные койки по окончании реанимационных мероприятий, при обязательной продолжительности реабилитационных мероприятий не менее одного часа в сутки (при условии организации отделения р</w:t>
      </w:r>
      <w:r>
        <w:rPr>
          <w:rFonts w:ascii="Calibri" w:hAnsi="Calibri" w:cs="Calibri"/>
        </w:rPr>
        <w:t xml:space="preserve">анней медицинской реабилитации на не менее чем 12 коек отделения, оказывающего медицинскую помощь по профилю "анестезиология и реаниматология", и его укомплектования в соответствии с порядком оказания медицинской помощи по медицинской реабилитации) - 0,15;</w:t>
      </w:r>
      <w:r/>
    </w:p>
    <w:p>
      <w:pPr>
        <w:ind w:firstLine="540"/>
        <w:jc w:val="both"/>
        <w:spacing w:before="220" w:after="1" w:line="220" w:lineRule="auto"/>
      </w:pPr>
      <w:r/>
      <w:bookmarkStart w:id="41" w:name="P5245"/>
      <w:r/>
      <w:bookmarkEnd w:id="41"/>
      <w:r>
        <w:rPr>
          <w:rFonts w:ascii="Calibri" w:hAnsi="Calibri" w:cs="Calibri"/>
        </w:rPr>
        <w:t xml:space="preserve">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стационарных условиях: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1 - 0,17;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2 - 0,61;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3 - 1,53;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условиях дневного стационара: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1 - 0,29;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2 - 1,12;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3 - 2,67;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и) при осуществлении силами федеральной медицинской организации медицинской эвакуации для проведения лечения - 0,05;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к) при проведении тестирования на выявление респираторных вирусных заболеваний (гриппа, новой коронавирусной инфекции COVID-19) в период госпитализации - 0,05;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л) для случаев, не указанных в </w:t>
      </w:r>
      <w:hyperlink w:tooltip="#P5233" w:anchor="P5233" w:history="1">
        <w:r>
          <w:rPr>
            <w:rFonts w:ascii="Calibri" w:hAnsi="Calibri" w:cs="Calibri"/>
            <w:color w:val="0000ff"/>
          </w:rPr>
          <w:t xml:space="preserve">подпунктах "а"</w:t>
        </w:r>
      </w:hyperlink>
      <w:r>
        <w:rPr>
          <w:rFonts w:ascii="Calibri" w:hAnsi="Calibri" w:cs="Calibri"/>
        </w:rPr>
        <w:t xml:space="preserve"> - </w:t>
      </w:r>
      <w:hyperlink w:tooltip="#P5245" w:anchor="P5245" w:history="1">
        <w:r>
          <w:rPr>
            <w:rFonts w:ascii="Calibri" w:hAnsi="Calibri" w:cs="Calibri"/>
            <w:color w:val="0000ff"/>
          </w:rPr>
          <w:t xml:space="preserve">"з"</w:t>
        </w:r>
      </w:hyperlink>
      <w:r>
        <w:rPr>
          <w:rFonts w:ascii="Calibri" w:hAnsi="Calibri" w:cs="Calibri"/>
        </w:rPr>
        <w:t xml:space="preserve"> настоящего пункта, - 0.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7. Тарифы на оплату медицинской помощи, определенные в соответствии с </w:t>
      </w:r>
      <w:hyperlink w:tooltip="#P5141" w:anchor="P5141" w:history="1">
        <w:r>
          <w:rPr>
            <w:rFonts w:ascii="Calibri" w:hAnsi="Calibri" w:cs="Calibri"/>
            <w:color w:val="0000ff"/>
          </w:rPr>
          <w:t xml:space="preserve">пунктами 3</w:t>
        </w:r>
      </w:hyperlink>
      <w:r>
        <w:rPr>
          <w:rFonts w:ascii="Calibri" w:hAnsi="Calibri" w:cs="Calibri"/>
        </w:rPr>
        <w:t xml:space="preserve"> и </w:t>
      </w:r>
      <w:hyperlink w:tooltip="#P5154" w:anchor="P5154" w:history="1">
        <w:r>
          <w:rPr>
            <w:rFonts w:ascii="Calibri" w:hAnsi="Calibri" w:cs="Calibri"/>
            <w:color w:val="0000ff"/>
          </w:rPr>
          <w:t xml:space="preserve">4</w:t>
        </w:r>
      </w:hyperlink>
      <w:r>
        <w:rPr>
          <w:rFonts w:ascii="Calibri" w:hAnsi="Calibri" w:cs="Calibri"/>
        </w:rPr>
        <w:t xml:space="preserve"> настоящего Положения, при прерывании случая оказания медицинской помощи уменьшаются: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а) на 70 процентов - при длительности лечения до 3 дней;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б) на 50 процентов - при длительности лечения от 3 до 5 дней включительно;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в) на 20 процентов - при длительности лечения более 5 дней.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8. Медицинская помощь, оказываемая пациентам одновременно по </w:t>
      </w:r>
      <w:r>
        <w:rPr>
          <w:rFonts w:ascii="Calibri" w:hAnsi="Calibri" w:cs="Calibri"/>
        </w:rPr>
        <w:t xml:space="preserve">2 и более группам заболеваний, состояний, оплачивается по соответствующим тарифам на оплату медицинской помощи (с проведением Федеральным фондом обязательного медицинского страхования последующей экспертизы качества медицинской помощи) в следующих случаях: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а) возникновение (наличие) нового заболевания или состояния (заболеваний или состояний), входящего в другой класс Международной статистической </w:t>
      </w:r>
      <w:hyperlink r:id="rId88" w:tooltip="https://login.consultant.ru/link/?req=doc&amp;base=EXPZ&amp;n=763941" w:history="1">
        <w:r>
          <w:rPr>
            <w:rFonts w:ascii="Calibri" w:hAnsi="Calibri" w:cs="Calibri"/>
            <w:color w:val="0000ff"/>
          </w:rPr>
          <w:t xml:space="preserve">классификации</w:t>
        </w:r>
      </w:hyperlink>
      <w:r>
        <w:rPr>
          <w:rFonts w:ascii="Calibri" w:hAnsi="Calibri" w:cs="Calibri"/>
        </w:rPr>
        <w:t xml:space="preserve"> болезней и проблем, связанных со здоровьем (10-го пересмотра), и не являющегося следствием закономерного прогрессирования основного заболевания;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б)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в)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г) о</w:t>
      </w:r>
      <w:r>
        <w:rPr>
          <w:rFonts w:ascii="Calibri" w:hAnsi="Calibri" w:cs="Calibri"/>
        </w:rPr>
        <w:t xml:space="preserve">казание медицинской помощи, связанной с установкой или заменой порт-системы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д) этапное хирургическое лечение при злокачественных новообразованиях, не предусматривающих выписку пациента из стационара;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е) проведение реинфузии аутокрови, или баллонной внутриаортальной контрпульсации, или экстракорпоральной мембранной оксигенации на фоне лечения основного заболевания;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ж) наличие у пациента тяжелой сопутствующей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з) проведение диализа;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и) проведение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к) проведение антимикробной терапии инфекций, вызванных полирезистентными микроорганизмами.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9. Тариф на оплату j-й высокотехнологичной медицинской помощи, оказываемой i-й федеральной медицинской организацией (</w: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100" cy="283210"/>
                <wp:effectExtent l="0" t="0" r="0" b="0"/>
                <wp:docPr id="8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  <pic:nvPr/>
                      </pic:nvPicPr>
                      <pic:blipFill>
                        <a:blip r:embed="rId89"/>
                        <a:stretch/>
                      </pic:blipFill>
                      <pic:spPr bwMode="auto">
                        <a:xfrm>
                          <a:off x="0" y="0"/>
                          <a:ext cx="4191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33.00pt;height:22.30pt;mso-wrap-distance-left:0.00pt;mso-wrap-distance-top:0.00pt;mso-wrap-distance-right:0.00pt;mso-wrap-distance-bottom:0.00pt;" stroked="f">
                <v:path textboxrect="0,0,0,0"/>
                <v:imagedata r:id="rId89" o:title=""/>
              </v:shape>
            </w:pict>
          </mc:Fallback>
        </mc:AlternateContent>
      </w:r>
      <w:r>
        <w:rPr>
          <w:rFonts w:ascii="Calibri" w:hAnsi="Calibri" w:cs="Calibri"/>
        </w:rPr>
        <w:t xml:space="preserve">), определяется по формуле: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</w:pP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07970" cy="283210"/>
                <wp:effectExtent l="0" t="0" r="0" b="0"/>
                <wp:docPr id="9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  <pic:nvPr/>
                      </pic:nvPicPr>
                      <pic:blipFill>
                        <a:blip r:embed="rId90"/>
                        <a:stretch/>
                      </pic:blipFill>
                      <pic:spPr bwMode="auto">
                        <a:xfrm>
                          <a:off x="0" y="0"/>
                          <a:ext cx="280797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221.10pt;height:22.30pt;mso-wrap-distance-left:0.00pt;mso-wrap-distance-top:0.00pt;mso-wrap-distance-right:0.00pt;mso-wrap-distance-bottom:0.00pt;" stroked="f">
                <v:path textboxrect="0,0,0,0"/>
                <v:imagedata r:id="rId90" o:title=""/>
              </v:shape>
            </w:pict>
          </mc:Fallback>
        </mc:AlternateConten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где:</w:t>
      </w:r>
      <w:r/>
    </w:p>
    <w:p>
      <w:pPr>
        <w:ind w:firstLine="540"/>
        <w:jc w:val="both"/>
        <w:spacing w:before="220" w:after="1" w:line="220" w:lineRule="auto"/>
      </w:pPr>
      <w:r>
        <w:rPr>
          <w:position w:val="-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9445" cy="262255"/>
                <wp:effectExtent l="0" t="0" r="0" b="0"/>
                <wp:docPr id="10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  <pic:nvPr/>
                      </pic:nvPicPr>
                      <pic:blipFill>
                        <a:blip r:embed="rId91"/>
                        <a:stretch/>
                      </pic:blipFill>
                      <pic:spPr bwMode="auto">
                        <a:xfrm>
                          <a:off x="0" y="0"/>
                          <a:ext cx="6394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50.35pt;height:20.65pt;mso-wrap-distance-left:0.00pt;mso-wrap-distance-top:0.00pt;mso-wrap-distance-right:0.00pt;mso-wrap-distance-bottom:0.00pt;" stroked="f">
                <v:path textboxrect="0,0,0,0"/>
                <v:imagedata r:id="rId91" o:title=""/>
              </v:shape>
            </w:pict>
          </mc:Fallback>
        </mc:AlternateContent>
      </w:r>
      <w:r>
        <w:rPr>
          <w:rFonts w:ascii="Calibri" w:hAnsi="Calibri" w:cs="Calibri"/>
        </w:rPr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tooltip="#P545" w:anchor="P545" w:history="1">
        <w:r>
          <w:rPr>
            <w:rFonts w:ascii="Calibri" w:hAnsi="Calibri" w:cs="Calibri"/>
            <w:color w:val="0000ff"/>
          </w:rPr>
          <w:t xml:space="preserve">разделом I</w:t>
        </w:r>
      </w:hyperlink>
      <w:r>
        <w:rPr>
          <w:rFonts w:ascii="Calibri" w:hAnsi="Calibri" w:cs="Calibri"/>
        </w:rPr>
        <w:t xml:space="preserve"> приложения N 1 к Программе;</w:t>
      </w:r>
      <w:r/>
    </w:p>
    <w:p>
      <w:pPr>
        <w:ind w:firstLine="540"/>
        <w:jc w:val="both"/>
        <w:spacing w:before="220" w:after="1" w:line="220" w:lineRule="auto"/>
      </w:pP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35280" cy="283210"/>
                <wp:effectExtent l="0" t="0" r="0" b="0"/>
                <wp:docPr id="1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  <pic:nvPr/>
                      </pic:nvPicPr>
                      <pic:blipFill>
                        <a:blip r:embed="rId92"/>
                        <a:stretch/>
                      </pic:blipFill>
                      <pic:spPr bwMode="auto">
                        <a:xfrm>
                          <a:off x="0" y="0"/>
                          <a:ext cx="3352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26.40pt;height:22.30pt;mso-wrap-distance-left:0.00pt;mso-wrap-distance-top:0.00pt;mso-wrap-distance-right:0.00pt;mso-wrap-distance-bottom:0.00pt;" stroked="f">
                <v:path textboxrect="0,0,0,0"/>
                <v:imagedata r:id="rId92" o:title=""/>
              </v:shape>
            </w:pict>
          </mc:Fallback>
        </mc:AlternateContent>
      </w:r>
      <w:r>
        <w:rPr>
          <w:rFonts w:ascii="Calibri" w:hAnsi="Calibri" w:cs="Calibri"/>
        </w:rPr>
        <w:t xml:space="preserve"> - 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с </w:t>
      </w:r>
      <w:hyperlink w:tooltip="#P539" w:anchor="P539" w:history="1">
        <w:r>
          <w:rPr>
            <w:rFonts w:ascii="Calibri" w:hAnsi="Calibri" w:cs="Calibri"/>
            <w:color w:val="0000ff"/>
          </w:rPr>
          <w:t xml:space="preserve">приложением N 1</w:t>
        </w:r>
      </w:hyperlink>
      <w:r>
        <w:rPr>
          <w:rFonts w:ascii="Calibri" w:hAnsi="Calibri" w:cs="Calibri"/>
        </w:rPr>
        <w:t xml:space="preserve"> к Программе.</w:t>
      </w:r>
      <w:r/>
    </w:p>
    <w:p>
      <w:pPr>
        <w:ind w:firstLine="540"/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/>
      <w:r/>
    </w:p>
    <w:p>
      <w:pPr>
        <w:jc w:val="right"/>
        <w:spacing w:after="1" w:line="220" w:lineRule="auto"/>
        <w:outlineLvl w:val="1"/>
      </w:pPr>
      <w:r>
        <w:rPr>
          <w:rFonts w:ascii="Calibri" w:hAnsi="Calibri" w:cs="Calibri"/>
        </w:rPr>
        <w:t xml:space="preserve">Приложение N 4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к Программе государственных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гарантий бесплатного оказания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гражданам медицинской помощи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на 2024 год и на плановый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период 2025 и 2026 годов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</w:pPr>
      <w:r/>
      <w:bookmarkStart w:id="42" w:name="P5291"/>
      <w:r/>
      <w:bookmarkEnd w:id="42"/>
      <w:r>
        <w:rPr>
          <w:rFonts w:ascii="Calibri" w:hAnsi="Calibri" w:cs="Calibri"/>
          <w:b/>
        </w:rPr>
        <w:t xml:space="preserve">ПЕРЕЧЕНЬ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ГРУПП ЗАБОЛЕВАНИЙ, СОСТОЯНИЙ ДЛЯ ОПЛАТЫ ПЕРВИЧНОЙ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МЕДИКО-САНИТАРНОЙ ПОМОЩИ И СПЕЦИАЛИЗИРОВАННОЙ МЕДИЦИНСКОЙ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ПОМОЩИ (ЗА ИСКЛЮЧЕНИЕМ ВЫСОКОТЕХНОЛОГИЧНОЙ МЕДИЦИНСКОЙ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ПОМОЩИ) В УСЛОВИЯХ ДНЕВНОГО СТАЦИОНАРА И СПЕЦИАЛИЗИРОВАННОЙ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МЕДИЦИНСКОЙ ПОМОЩИ (ЗА ИСКЛЮЧЕНИЕМ ВЫСОКОТЕХНОЛОГИЧНОЙ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МЕДИЦИНСКОЙ ПОМОЩИ) В СТАЦИОНАРНЫХ УСЛОВИЯХ</w:t>
      </w:r>
      <w:r/>
    </w:p>
    <w:p>
      <w:pPr>
        <w:jc w:val="both"/>
        <w:spacing w:after="1" w:line="220" w:lineRule="auto"/>
      </w:pPr>
      <w:r/>
      <w:r/>
    </w:p>
    <w:p>
      <w:pPr>
        <w:sectPr>
          <w:footnotePr/>
          <w:endnotePr/>
          <w:type w:val="nextPage"/>
          <w:pgSz w:w="11905" w:h="16838" w:orient="portrait"/>
          <w:pgMar w:top="1134" w:right="850" w:bottom="1134" w:left="1701" w:header="0" w:footer="0" w:gutter="0"/>
          <w:cols w:num="1" w:sep="0" w:space="720" w:equalWidth="1"/>
          <w:docGrid w:linePitch="360"/>
          <w:titlePg/>
        </w:sectPr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238"/>
        <w:gridCol w:w="2842"/>
        <w:gridCol w:w="3968"/>
        <w:gridCol w:w="3968"/>
        <w:gridCol w:w="2834"/>
        <w:gridCol w:w="1020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Код КСГ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842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Наименование </w:t>
            </w:r>
            <w:hyperlink w:tooltip="#P10795" w:anchor="P1079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Коды по </w:t>
            </w:r>
            <w:hyperlink r:id="rId93" w:tooltip="https://login.consultant.ru/link/?req=doc&amp;base=EXPZ&amp;n=763941" w:history="1">
              <w:r>
                <w:rPr>
                  <w:rFonts w:ascii="Calibri" w:hAnsi="Calibri" w:cs="Calibri"/>
                  <w:color w:val="0000ff"/>
                </w:rPr>
                <w:t xml:space="preserve">МКБ-10</w:t>
              </w:r>
            </w:hyperlink>
            <w:r/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Медицинские услуги, являющиеся критерием отнесения случая к группе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Дополнительные критерии отнесения случая к группе </w:t>
            </w:r>
            <w:hyperlink w:tooltip="#P10795" w:anchor="P1079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Коэффициент относительной затратоемкости</w:t>
            </w:r>
            <w:r/>
          </w:p>
        </w:tc>
      </w:tr>
      <w:tr>
        <w:trPr/>
        <w:tc>
          <w:tcPr>
            <w:gridSpan w:val="6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870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2"/>
            </w:pPr>
            <w:r>
              <w:rPr>
                <w:rFonts w:ascii="Calibri" w:hAnsi="Calibri" w:cs="Calibri"/>
              </w:rPr>
              <w:t xml:space="preserve">В стационарных условиях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st0l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Акушерское дело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st01.001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Беременность без патологии, дородовая госпитализация в отделение сестринского ухода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Z34, Z34.0, Z34.8, Z34.9, Z35, Z35.0, Z35.1, Z35.2, Z35.3, Z35.4, Z35.5, Z35.6, Z35.7, Z35.8, Z35.9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Акушерство и гинекология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Осложнения, связанные с беременностью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O10.0, O10.1, O10.2, O10.3, O10.4, O10.9, O11, O12.0, O12.1, O12.2, O13, O14.0, O14.1, O14.2, O14.9, O15.0, O15.9, O16, O20, O20.0, O20.8, O20.9, O21.0, O21.1, O21.2, O21.8, O21.9, O22.0, O22.1, O22.2, O22.3, O22.</w:t>
            </w:r>
            <w:r>
              <w:rPr>
                <w:rFonts w:ascii="Calibri" w:hAnsi="Calibri" w:cs="Calibri"/>
              </w:rPr>
              <w:t xml:space="preserve">4, O22.5, O22.8, O22.9, O23.0, O23.1, O23.2, O23.3, O23.4, O23.5, O23.9, O24.0, O24.1, O24.2, O24.3, O24.4, O24.9, O25, O26.0, O26.1, O26.2, O26.3, O26.4, O26.5, O26.6, O26.7, O26.8, O26.9, O28.0, O28.1, O28.2, O28.3, O28.4, O28.5, O28.8, O28.9, O29.0, O29</w:t>
            </w:r>
            <w:r>
              <w:rPr>
                <w:rFonts w:ascii="Calibri" w:hAnsi="Calibri" w:cs="Calibri"/>
              </w:rPr>
              <w:t xml:space="preserve">.1, O29.2, O29.3, O29.4, O29.5, O29.6, O29.8, O29.9, O30.0, O30.1, O30.2, O30.8, O30.9, O31.0, O31.1, O31.2, O31.8, O32.0, O32.1, O32.2, O32.3, O32.4, O32.5, O32.6, O32.8, O32.9, O33.0, O33.1, O33.2, O33.3, O33.4, O33.5, O33.6, O33.7, O33.8, O33.9, O34.0, </w:t>
            </w:r>
            <w:r>
              <w:rPr>
                <w:rFonts w:ascii="Calibri" w:hAnsi="Calibri" w:cs="Calibri"/>
              </w:rPr>
              <w:t xml:space="preserve">O34.1, O34.2, O34.3, O34.4, O34.5, O34.6, O34.7, O34.8, O34.9, O35.0, O35.1, O35.2, O35.3, O35.4, O35.5, O35.6, O35.7, O35.8, O35.9, O36.0, O36.1, O36.2, O36.3, O36.4, O36.5, O36.6, O36.7, O36.8, O36.9, O40, O41.0, O41.1, O41.8, O41.9, O42.0, O42.1, O42.2,</w:t>
            </w:r>
            <w:r>
              <w:rPr>
                <w:rFonts w:ascii="Calibri" w:hAnsi="Calibri" w:cs="Calibri"/>
              </w:rPr>
              <w:t xml:space="preserve"> O42.9, O43.0, O43.1, O43.2, O43.8, O43.9, O44.0, O44.1, O45.0, O45.8, O45.9, O46.0, O46.8, O46.9, O47.0, O47.1, O47.9, O48, O60.0, O98.0, O98.1, O98.2, O98.3, O98.4, O98.5, O98.6, O98.8, O98.9, O99.0, O99.1, O99.2, O99.3, O99.4, O99.5, O99.6, O99.7, O99.8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Беременность, закончившаяся абортивным исходом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O0</w:t>
            </w:r>
            <w:r>
              <w:rPr>
                <w:rFonts w:ascii="Calibri" w:hAnsi="Calibri" w:cs="Calibri"/>
              </w:rPr>
              <w:t xml:space="preserve">0, O00.0, O00.1, O00.2, O00.8, O00.9, O02, O02.0, O02.1, O02.8, O02.9, O03, O03.0, O03.1, O03.2, O03.3, O03.4, O03.5, O03.6, O03.7, O03.8, O03.9, O04, O04.0, O04.1, O04.2, O04.3, O04.4, O04.5, O04.6, O04.7, O04.8, O04.9, O05, O05.0, O05.1, O05.2, O05.3, O0</w:t>
            </w:r>
            <w:r>
              <w:rPr>
                <w:rFonts w:ascii="Calibri" w:hAnsi="Calibri" w:cs="Calibri"/>
              </w:rPr>
              <w:t xml:space="preserve">5.4, O05.5, O05.6, O05.7, O05.8, O05.9, O06, O06.0, O06.1, O06.2, O06.3, O06.4, O06.5, O06.6, O06.7, O06.8, O06.9, O07, O07.0, O07.1, O07.2, O07.3, O07.4, O07.5, O07.6, O07.7, O07.8, O07.9, O08, O08.0, O08.1, O08.2, O08.3, O08.5, O08.6, O08.7, O08.8, O08.9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0,28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Родоразрешение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O10.0, O10.1, O10.2, O10.3, O10.4, O10.9, O11, O12.0, O12</w:t>
            </w:r>
            <w:r>
              <w:rPr>
                <w:rFonts w:ascii="Calibri" w:hAnsi="Calibri" w:cs="Calibri"/>
              </w:rPr>
              <w:t xml:space="preserve">.1, O12.2, O13, O14.0, O14.1, O14.2, O14.9, O15.0, O15.1, O15.9, O16, O21.0, O21.1, O21.2, O21.8, O21.9, O22.0, O22.1, O22.2, O22.3, O22.4, O22.5, O22.8, O22.9, O23.0, O23.1, O23.2, O23.3, O23.4, O23.5, O23.9, O24.0, O24.1, O24.2, O24.3, O24.4, O24.9, O25,</w:t>
            </w:r>
            <w:r>
              <w:rPr>
                <w:rFonts w:ascii="Calibri" w:hAnsi="Calibri" w:cs="Calibri"/>
              </w:rPr>
              <w:t xml:space="preserve"> O26.0, O26.1, O26.2, O26.3, O26.4, O26.5, O26.6, O26.7, O26.8, O26.9, O28.0, O28.1, O28.2, O28.3, O28.4, O28.5, O28.8, O28.9, O29.0, O29.1, O29.2, O29.3, O29.4, O29.5, O29.6, O29.8, O29.9, O30.0, O30.1, O30.2, O30.8, O30.9, O31.0, O31.1, O31.2, O31.8, O32</w:t>
            </w:r>
            <w:r>
              <w:rPr>
                <w:rFonts w:ascii="Calibri" w:hAnsi="Calibri" w:cs="Calibri"/>
              </w:rPr>
              <w:t xml:space="preserve">.0, O32.1, O32.2, O32.3, O32.4, O32.5, O32.6, O32.8, O32.9, O33.0, O33.1, O33.2, O33.3, O33.4, O33.5, O33.6, O33.7, O33.8, O33.9, O34.0, O34.1, O34.2, O34.3, O34.4, O34.5, O34.6, O34.7, O34.8, O34.9, O35.0, O35.1, O35.2, O35.3, O35.4, O35.5, O35.6, O35.7, </w:t>
            </w:r>
            <w:r>
              <w:rPr>
                <w:rFonts w:ascii="Calibri" w:hAnsi="Calibri" w:cs="Calibri"/>
              </w:rPr>
              <w:t xml:space="preserve">O35.8, O35.9, O36.0, O36.1, O36.2, O36.3, O36.4, O36.5, O36.6, O36.7, O36.8, O36.9, O40, O41.0, O41.1, O41.8, O41.9, O42.0, O42.1, O42.2, O42.9, O43.0, O43.1, O43.2, O43.8, O43.9, O44.0, O44.1, O45.0, O45.8, O45.9, O46.0, O46.8, O46.9, O47.0, O47.1, O47.9,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A16.20.007, A16.20.015, A16.20.023, A16.20.024, A16.20.030, B01.001.006, B01.001.009, B02.001.002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O48, O60, O60.1, O60.2, O60.3, O61.0, O61.1, O61.8, O61.9, O62.0, O62.1, O62.2, O62.3, O62.4, O62.8, O62.9, O63.0, O63.1, O63.2, O63.9, O64.0, O64.1, O64.2, O64.3, O64.4, O64.5, O64.8, O64.9, O65.0, O65.1, O65.2, O65.3, O65.4, O65.5, O65.8, O65.9, O66.0</w:t>
            </w:r>
            <w:r>
              <w:rPr>
                <w:rFonts w:ascii="Calibri" w:hAnsi="Calibri" w:cs="Calibri"/>
              </w:rPr>
              <w:t xml:space="preserve">, O66.1, O66.2, O66.3, O66.4, O66.5, O66.8, O66.9, O67.0, O67.8, O67.9, O68.0, O68.1, O68.2, O68.3, O68.8, O68.9, O69.0, O69.1, O69.2, O69.3, O69.4, O69.5, O69.8, O69.9, O70.0, O70.1, O70.2, O70.3, O70.9, O71.0, O71.1, O71.2, O71.3, O71.4, O71.5, O71.6, O7</w:t>
            </w:r>
            <w:r>
              <w:rPr>
                <w:rFonts w:ascii="Calibri" w:hAnsi="Calibri" w:cs="Calibri"/>
              </w:rPr>
              <w:t xml:space="preserve">1.7, O71.8, O71.9, O72, O72.0, O72.1, O72.2, O72.3, O73, O73.0, O73.1, O74, O74.0, O74.1, O74.2, O74.3, O74.4, O74.5, O74.6, O74.7, O74.8, O74.9, O75, O75.0, O75.1, O75.2, O75.3, O75.4, O75.5, O75.6, O75.7, O75.8, O75.9, O80, O80.0, O80.1, O80.8, O80.9, O8</w:t>
            </w:r>
            <w:r>
              <w:rPr>
                <w:rFonts w:ascii="Calibri" w:hAnsi="Calibri" w:cs="Calibri"/>
              </w:rPr>
              <w:t xml:space="preserve">1, O81.0, O81.1, O81.2, O81.3, O81.4, O81.5, O83, O83.0, O83.1, O83.2, O83.3, O83.4, O83.8, O83.9, O84, O84.0, O84.1, O84.8, O84.9, O98.0, O98.1, O98.2, O98.3, O98.4, O98.5, O98.6, O98.8, O98.9, O99.0, O99.1, O99.2, O99.3, O99.4, O99.5, O99.6, O99.7, O99.8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Кесарево сечение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A16.20.005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Осложнения послеродового периода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A34, O15.2, O72.2, O86, O86.0, O86.1, O86.2, O86.3, O86.4, O86.8, O87, O87.0, O87.1, O87.2, O87.3, O87.8, O87</w:t>
            </w:r>
            <w:r>
              <w:rPr>
                <w:rFonts w:ascii="Calibri" w:hAnsi="Calibri" w:cs="Calibri"/>
              </w:rPr>
              <w:t xml:space="preserve">.9, O88, O88.0, O88.1, O88.2, O88.3, O88.8, O89, O89.0, O89.1, O89.2, O89.3, O89.4, O89.5, O89.6, O89.8, O89.9, O90, O90.0, O90.1, O90.2, O90.3, O90.5, O90.8, O90.9, O91, O91.0, O91.1, O91.2, O92, O92.0, O92.1, O92.2, O92.3, O92.4, O92.5, O92.6, O92.7, O94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Послеродовой сепсис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O85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3,21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Воспалительные болезни женских половых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N70, N70.0, N70.1, N70.9, N71, N71.0, N71.1, N71.9, N72, N73, N73.0, N73.1, N73.2, N73.3, N73.4, N73.5, N73.6, N73.8, N73.9, N74.8, N75, N75.0, N75.1, N75.8, N75.9, N76, N76.0, N76.1, N76.2, N76.3, N76.4, N76.5, N76.6, N76.8, N77, N77.0, N77.1, N77.8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Доброкачественные новообразования, новообразования in situ, неопределенного и неизвестного характера женских половых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D06, D06.0, D06.1, D06.7, D06.9, D07.0, D07.1, D07.2, D07.3, D25, D25.0, D25.1, D25.2, D25.9, D26, D26.0, D26.1, D26.7, D26.9, D27, D28, D28.0, D28.1, D28.2, D28.7, D28.9, D39, D39.0, D39.1, D39.2, D39.7, D39.9, O01, O01.0, O01.1, O01.9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болезни, врожденные аномалии, повреждения женских половых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E28, E28.0, E</w:t>
            </w:r>
            <w:r>
              <w:rPr>
                <w:rFonts w:ascii="Calibri" w:hAnsi="Calibri" w:cs="Calibri"/>
              </w:rPr>
              <w:t xml:space="preserve">28.1, E28.2, E28.3, E28.8, E28.9, E89.4, I86.3, N80, N80.0, N80.1, N80.2, N80.3, N80.4, N80.5, N80.6, N80.8, N80.9, N81, N81.0, N81.1, N81.2, N81.3, N81.4, N81.5, N81.6, N81.8, N81.9, N82, N82.0, N82.1, N82.2, N82.3, N82.4, N82.5, N82.8, N82.9, N83, N83.0,</w:t>
            </w:r>
            <w:r>
              <w:rPr>
                <w:rFonts w:ascii="Calibri" w:hAnsi="Calibri" w:cs="Calibri"/>
              </w:rPr>
              <w:t xml:space="preserve"> N83.1, N83.2, N83.3, N83.4, N83.5, N83.6, N83.7, N83.8, N83.9, N84, N84.0, N84.1, N84.2, N84.3, N84.8, N84.9, N85, N85.0, N85.1, N85.2, N85.3, N85.4, N85.5, N85.6, N85.7, N85.8, N85.9, N86, N87, N87.0, N87.1, N87.2, N87.9, N88, N88.0, N88.1, N88.2, N88.3,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пол: женский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0,46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N88.4, N88.8, N88.9, N89, N89.0, N89.1, N89.2, N89.3, N89.4, N89.5, N89.6, N89.7, N89.8, N89.9, N90, N90.0, N90.1, N90.2, N90.3, N90.4, N90.5, N90.6, N90.7, N90.8, N90.9, N91, N91.0, N91.1, N91.2, N91.3, N91.4, N91.5, N92, N92.0</w:t>
            </w:r>
            <w:r>
              <w:rPr>
                <w:rFonts w:ascii="Calibri" w:hAnsi="Calibri" w:cs="Calibri"/>
              </w:rPr>
              <w:t xml:space="preserve">, N92.1, N92.2, N92.3, N92.4, N92.5, N92.6, N93, N93.0, N93.8, N93.9, N94, N94.0, N94.1, N94.2, N94.3, N94.4, N94.5, N94.6, N94.8, N94.9, N95, N95.0, N95.1, N95.2, N95.3, N95.8, N95.9, N96, N97, N97.0, N97.1, N97.2, N97.3, N97.4, N97.8, N97.9, N98, N98.0, </w:t>
            </w:r>
            <w:r>
              <w:rPr>
                <w:rFonts w:ascii="Calibri" w:hAnsi="Calibri" w:cs="Calibri"/>
              </w:rPr>
              <w:t xml:space="preserve">N98.1, N98.2, N98.3, N98.8, N98.9, N99.2, N99.3, Q50, Q50.0, Q50.1, Q50.2, Q50.3, Q50.4, Q50.5, Q50.6, Q51, Q51.0, Q51.1, Q51.2, Q51.3, Q51.4, Q51.5, Q51.6, Q51.7, Q51.8, Q51.9, Q52, Q52.0, Q52.1, Q52.2, Q52.3, Q52.4, Q52.5, Q52.6, Q52.7, Q52.8, Q52.9, Q56</w:t>
            </w:r>
            <w:r>
              <w:rPr>
                <w:rFonts w:ascii="Calibri" w:hAnsi="Calibri" w:cs="Calibri"/>
              </w:rPr>
              <w:t xml:space="preserve">, Q56.0, Q56.1, Q56.2, Q56.3, Q56.4, R87, R87.0, R87.1, R87.2, R87.3, R87.4, R87.5, R87.6, R87.7, R87.8, R87.9, S30.2, S31.4, S37.4, S37.40, S37.41, S37.5, S37.50, S37.51, S37.6, S37.60, S37.61, S38.0, S38.2, T19.2, T19.3, T19.8, T19.9, T28.3, T28.8, T83.3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женских половых органах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A11.20.007</w:t>
            </w:r>
            <w:r>
              <w:rPr>
                <w:rFonts w:ascii="Calibri" w:hAnsi="Calibri" w:cs="Calibri"/>
              </w:rPr>
              <w:t xml:space="preserve">, A11.20.008, A11.20.011.003, A11.20.015, A14.20.002, A16.20.021, A16.20.025, A16.20.025.001, A16.20.036, A16.20.036.001, A16.20.036.002, A16.20.036.003, A16.20.036.004, A16.20.054, A16.20.054.002, A16.20.055, A16.20.059, A16.20.066, A16.20.080, A16.20.084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женских половых органах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A03.20.003, A06.20.001, A16.20.009, A16.20.016, A16.20.018, A16.20.022, A16.20.026, A16.20.027, A16.20.028.002, A16.20.028.003, A16.20.028.004, A16.20.029, A1</w:t>
            </w:r>
            <w:r>
              <w:rPr>
                <w:rFonts w:ascii="Calibri" w:hAnsi="Calibri" w:cs="Calibri"/>
              </w:rPr>
              <w:t xml:space="preserve">6.20.040, A16.20.041, A16.20.054.001, A16.20.056, A16.20.059.002, A16.20.059.003, A16.20.060, A16.20.065, A16.20.067, A16.20.068, A16.20.069, A16.20.072, A16.20.075, A16.20.081, A16.20.083, A16.20.089, A16.20.096, A16.20.096.001, A16.20.097, A16.30.036.002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женских половых органах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A03.20.003.001, A16.20.001, A16.20.002, A16.20.002.002, A16.20.002.003, A16.20.003, A16.20.003.007, A16.20.004, A 16.20.006, A16.20.008, A16.20.010, A16.20.011, A16.20.011.002, A16.20.011.006, A16.20.011.008, A16.20.011.012, A16.20.012</w:t>
            </w:r>
            <w:r>
              <w:rPr>
                <w:rFonts w:ascii="Calibri" w:hAnsi="Calibri" w:cs="Calibri"/>
              </w:rPr>
              <w:t xml:space="preserve">, A16.20.017, A16.20.019, A16.20.020, A16.20.027.001, A16.20.027.002, A16.20.035, A16.20.038, A16.20.057, A16.20.057.001, A16.20.057.002, A16.20.058, A16.20.059.001, A16.20.061, A16.20.062, A16.20.063, A16.20.063.002, A16.20.063.004, A16.20.063.006, A16.20</w:t>
            </w:r>
            <w:r>
              <w:rPr>
                <w:rFonts w:ascii="Calibri" w:hAnsi="Calibri" w:cs="Calibri"/>
              </w:rPr>
              <w:t xml:space="preserve">.063.007, A16.20.063.008, A16.20.063.010, A16.20.063.016, A16.20.063.018, A16.20.064, A16.20.087, A16.20.088, A16.20.091, A16.20.091.001, A16.20.092, A16.20.093, A16.20.094, A16.20.095, A16.20.098, A16.20.099, A16.20.100, A16.20.101, A16.20.102, A16.30.036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женских половых органах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A16.20.003.002, A16.20.003.005, A16.20.007, A16.20.010.002, A16.20.011.009, A16.20.011.010, A16.20.011.011</w:t>
            </w:r>
            <w:r>
              <w:rPr>
                <w:rFonts w:ascii="Calibri" w:hAnsi="Calibri" w:cs="Calibri"/>
              </w:rPr>
              <w:t xml:space="preserve">, A16.20.013, A16.20.014, A16.20.015, A16.20.023, A16.20.024, A16.20.024.001, A16.20.028, A16.20.028.005, A16.20.030, A16.20.033, A16.20.034, A16.20.034.001, A16.20.039, A16.20.042, A16.20.063.005, A16.20.063.009, A16.20.063.017, A16.20.099.001, A22.20.004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2,20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Слинговые операции при недержании мочи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A16.20.042.001, A16.20.042.002, A16.20.042.003, A16.20.042.004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3,85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женских половых органах 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A16.20.001.001, A16.20.002.001, A16.20.003.001, A16.20.003.004, A16.20.004.001, A16.20.017.001, A16.20.026.001, A16.20.041.001, A16.20.061.001, A16.20.061.002, A16.20.061.003, A16.20.092.001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3,56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женских половых органах (уровень 6)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A16.20.003.006, A16.20.010.001, A16.20.010.003, A16.20.011.001, A16.20.011.003, A16.20.012.002, A16.20.014.003, A16.20.034.002, A16.20.035.001, A16.20.039.001, A16.20.063.001, A16.20.082, A16.20.094.001, A16.20.094.002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4,46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женских половых органах (уровень 7)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A16.20.003.003, A16.20.011.004, A16.20.011.005, A16.20.011.007, A16.20.013.001, A16.20.019.001, A16.20.028.001, A16.20.063.003, A16.20.063.019, A16.20.081.001, A16.30.036.001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4,97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Аллергология и иммунология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st03.001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Нарушения с вовлечением иммунного механизма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D80, D80.0, D80.1, D80.2, D80.3, D80.4, D80.5, D80.6, D80.7, D80.8, D80.9, D81, D81.0, </w:t>
            </w:r>
            <w:r>
              <w:rPr>
                <w:rFonts w:ascii="Calibri" w:hAnsi="Calibri" w:cs="Calibri"/>
              </w:rPr>
              <w:t xml:space="preserve">D81.1, D81.2, D81.3, D81.4, D81.5, D81.6, D81.7, D81.8, D81.9, D82, D82.0, D82.1, D82.2, D82.3, D82.4, D82.8, D82.9, D83, D83.0, D83.1, D83.2, D83.8, D83.9, D84, D84.0, D84.1, D84.8, D84.9, D86.1, D86.3, D86.8, D86.9, D89, D89.0, D89.1, D89.2, D89.8, D89.9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4,52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st03.002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Ангионевротический отек, анафилактический шок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T78.0, T78.2, T78.3, T78.4, T80.5, T88.6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0,27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Гастроэнтерология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st04.001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Язва желудка и двенадцатиперстной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K25, K25.0, K2</w:t>
            </w:r>
            <w:r>
              <w:rPr>
                <w:rFonts w:ascii="Calibri" w:hAnsi="Calibri" w:cs="Calibri"/>
              </w:rPr>
              <w:t xml:space="preserve">5.1, K25.2, K25.3, K25.4, K25.5, K25.6, K25.7, K25.9, K26, K26.0, K26.1, K26.2, K26.3, K26.4, K26.5, K26.6, K26.7, K26.9, K27, K27.0, K27.1, K27.2, K27.3, K27.4, K27.5, K27.6, K27.7, K27.9, K28, K28.0, K28.1, K28.2, K28.3, K28.4, K28.5, K28.6, K28.7, K28.9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st04.002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Воспалительные заболевания кишечника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K50, K50.0, K50.1, K50.8, K50.9, K51, K51.0, K51.2, K51.3, K51.4, K51.5, K51.8, K51.9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2,01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st04.003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печени, невирусные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I81, K70.0, K70.1, K70.2,</w:t>
            </w:r>
            <w:r>
              <w:rPr>
                <w:rFonts w:ascii="Calibri" w:hAnsi="Calibri" w:cs="Calibri"/>
              </w:rPr>
              <w:t xml:space="preserve"> K70.4, K70.9, K73.0, K73.1, K73.8, K73.9, K75.0, K75.1, K75.2, K75.3, K75.8, K75.9, K76.0, K76.1, K76.2, K76.3, K76.4, K76.5, K76.6, K76.7, K76.8, K76.9, K77.0, K77.8, Q44.6, Q44.7, R16.0, R16.2, R17, R17.0, R17.9, R18, R93.2, R94.5, S36.1, S36.10, S36.11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st04.004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печени, невирусные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K70.3, K71, K71.0, K71.1, K71.2, K71.3, K71.4, K71.5, K71.6, K71.7, K71.8, K71.9, K72.0, K72.1, K72.9, K73.2, K74.0, K74.1, K74.2, K74.3, K74.4, K74.5, K74.6, K75.4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st04.005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поджелудочной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K85, K85.0, K85.1, K85.2, K85.3, K85.8, K85.9, K86, K86.0, K86.1, K86.2, K86.3, K86.8, K86.9, K87.1, Q45.0, Q45.1, Q45.2, Q45.3, S36.2, S36.20, S36.21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st04.006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Панкреатит с синдромом органной дисфункции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K85, K85.0, K85.1, K85.2, K85.3, K85.8, K85.9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it1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4,19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Гематология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st05.001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Анемии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D50, D50.0, D50.1, D50.8, D50.9, D51, D51.0, D51.1, D51.2, D51.3, D51.8, D51.9, D52, D52.0, D52.1, D52.8, D52.9, D53, D53.0, D53.1, D53.2, D53.8, D53.9, D57.1, D57.3, D63.0, D63.8, D64.8, D64.9, R71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Анемии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D55, D55.0, D55.1, D55.2, D55.3, D55.8, D55.9, D56, D56.0, D56.1, D56.2, D56.3, D56.4, D56.8, D56.9, D57, D57.0, D57.2, D57</w:t>
            </w:r>
            <w:r>
              <w:rPr>
                <w:rFonts w:ascii="Calibri" w:hAnsi="Calibri" w:cs="Calibri"/>
              </w:rPr>
              <w:t xml:space="preserve">.8, D58, D58.0, D58.1, D58.2, D58.8, D58.9, D59.0, D59.1, D59.2, D59.3, D59.4, D59.5, D59.6, D59.8, D59.9, D60, D60.0, D60.1, D60.8, D60.9, D61, D61.0, D61.1, D61.2, D61.3, D61.8, D61.9, D62, D64, D64.0, D64.1, D64.2, D64.3, D64.4, D74, D74.0, D74.8, D74.9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5,32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st05.003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Нарушения свертываемости крови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D65, D66, D67, D68, D68.0, D68.1, D68.2, D68.3, D68.4, D68.8, D68.9, D69, D69.0, D69.1, D69.2, D69.3, D69.4, D69.5, D69.6, D69.8, D69.9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4,50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st05.004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 крови и кроветворных органов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D68.5, D68.6, D70, D71, D72, D72.0, D72.1, D72.8, D72.9, D73, D73.0, D73.1, D73.2, D73.3, D73.4, D73.5, D73.8, D73.9, D75, D75.9, D77, E32, E32.0, E32.1, E32.8, E32.9, E88.0, Q89.0, R72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st05.005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 крови и кроветворных органов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D75.0, D75.1, D75.8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4,51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st05.008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доброкачественных заболеваниях крови и пузырном заносе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D70, D71, D72.0, D72.8, D72.9, D75.0, D75.1, D75.8, D75.9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A25.05.001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2,05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D76.1, D76.2, D76.3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A25.05.005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O01.0, O01.1, O01.9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A25.30.038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Дерматовенерология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st06.004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дерматозов с применением наружной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A26.0, A26.8, B35.0, B35.2, B35.3, B35.4</w:t>
            </w:r>
            <w:r>
              <w:rPr>
                <w:rFonts w:ascii="Calibri" w:hAnsi="Calibri" w:cs="Calibri"/>
              </w:rPr>
              <w:t xml:space="preserve">, B35.6, B35.8, B35.9, B36, B36.0, B36.8, B36.9, B85.0, B85.1, B85.4, B86, L00, L01.0, L01.1, L08.0, L08.1, L08.8, L08.9, L10.0, L10.1, L10.2, L10.3, L10.4, L10.5, L10.8, L10.9, L11.0, L11.1, L11.8, L11.9, L12.0, L12.1, L12.2, L12.3, L12.8, L12.9, L13.0, L</w:t>
            </w:r>
            <w:r>
              <w:rPr>
                <w:rFonts w:ascii="Calibri" w:hAnsi="Calibri" w:cs="Calibri"/>
              </w:rPr>
              <w:t xml:space="preserve">13.1, L13.8, L13.9, L14, L20.0, L20.8, L20.9, L21.0, L21.1, L21.8, L21.9, L22, L23.0, L23.1, L23.2, L23.3, L23.4, L23.5, L23.6, L23.7, L23.8, L23.9, L24.0, L24.1, L24.2, L24.3, L24.4, L24.5, L24.6, L24.7, L24.8, L24.9, L25.0, L25.1, L25.2, L25.3, L25.4, L2</w:t>
            </w:r>
            <w:r>
              <w:rPr>
                <w:rFonts w:ascii="Calibri" w:hAnsi="Calibri" w:cs="Calibri"/>
              </w:rPr>
              <w:t xml:space="preserve">5.5, L25.8, L25.9, L26, L27.0, L27.1, L27.2, L27.8, L27.9, L28.0, L28.1, L28.2, L30.0, L30.1, L30.2, L30.3, L30.4, L30.5, L30.8, L30.9, L40.0, L40.1, L40.2, L40.3, L40.4, L40.5, L40.8, L40.9, L41.0, L41.1, L41.3, L41.4, L41.5, L41.8, L41.9, L42, L43.0, L43</w:t>
            </w:r>
            <w:r>
              <w:rPr>
                <w:rFonts w:ascii="Calibri" w:hAnsi="Calibri" w:cs="Calibri"/>
              </w:rPr>
              <w:t xml:space="preserve">.1, L43.2, L43.3, L43.8, L43.9, L44.0, L44.2, L44.3, L44.4, L44.8, L44.9, L45, L50.0, L50.1, L50.2, L50.3, L50.4, L50.5, L50.6, L50.8, L50.9, L51.0, L51.1, L51.2, L51.8, L51.9, L52, L53.0, L53.1, L53.2, L53.3, L53.8, L53.9, L54.0, L54.8, L55.0, L55.1, L55.</w:t>
            </w:r>
            <w:r>
              <w:rPr>
                <w:rFonts w:ascii="Calibri" w:hAnsi="Calibri" w:cs="Calibri"/>
              </w:rPr>
              <w:t xml:space="preserve">2, L55.8, L55.9, L56.0, L56.1, L56.2, L56.3, L56.4, L56.8, L56.9, L57.0, L57.1, L57.5, L57.8, L57.9, L58.0, L58.1, L58.9, L59.0, L59.8, L59.9, L63.0, L63.1, L63.2, L63.9, L64.0, L64.9, L65.0, L65.1, L65.2, L65.9, L66.0, L66.1, L66.2, L66.3, L66.4, L66.9, L</w:t>
            </w:r>
            <w:r>
              <w:rPr>
                <w:rFonts w:ascii="Calibri" w:hAnsi="Calibri" w:cs="Calibri"/>
              </w:rPr>
              <w:t xml:space="preserve">67.0, L70.0, L70.1, L70.2, L70.3, L70.4, L70.5, L70.9, L71.0, L71.1, L71.8, L71.9, L73.0, L73.1, L73.9, L74.0, L74.2, L74.3, L74.9, L75.2, L75.9, L80, L81.3, L81.5, L81.7, L83, L85.0, L85.1, L85.2, L85.3, L86, L87.0, L87.1, L87.2, L87.9, L88, L90.0, L90.1,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L90.2, L90.3, L90.4, L90.5, L90.8, L90.9, L91.8, L91.9, L92.0, L92.1, L92.2, L92.3, L92.8, L92.9, L93.0, L93.1, L93.2, L94.0, L94.1, L</w:t>
            </w:r>
            <w:r>
              <w:rPr>
                <w:rFonts w:ascii="Calibri" w:hAnsi="Calibri" w:cs="Calibri"/>
              </w:rPr>
              <w:t xml:space="preserve">94.5, L94.6, L94.8, L94.9, L95.0, L95.1, L95.8, L95.9, L98.0, L98.1, L98.2, L98.3, L98.5, L98.6, L98.8, L98.9, L99.0, Q80.0, Q80.1, Q80.2, Q80.3, Q80.4, Q80.8, Q80.9, Q81.0, Q81.1, Q81.2, Q81.8, Q81.9, Q82.0, Q82.1, Q82.2, Q82.9, Q84.0, Q84.3, Q84.8, Q84.9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st06.005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дерматозов с применением наружной терапии, физиотерапии, плазмафереза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L10.5, L26, L30.8, L30.9, L40.5, L53.1, L53.3, L53.8, L90.0, L90.3, L90.8, L90.9, L91.8, L91.9, L92.0, L92.1, L94.0, L94.1, L94.5, L94.8, L94.9, L95.0, L98.1, L98.5, Q81.0, Q81.1, Q81.2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derm1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st06.006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дерматозов с применением наружной и системной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A26.0, A26.8, B35.0, B35.2, B35.3, B35.4, B35.8, B35.9, B36, B36.8, L00, L01.0, L01.1, L08.0, L08.1, L08.8, L08.9, L10.0, L10.1, L10.2, L10.3, L10.4, L10.5, L10.8, L10.9, L11.0, L11.1, L11.8, L11.9, L1</w:t>
            </w:r>
            <w:r>
              <w:rPr>
                <w:rFonts w:ascii="Calibri" w:hAnsi="Calibri" w:cs="Calibri"/>
              </w:rPr>
              <w:t xml:space="preserve">2.0, L12.1, L12.2, L12.3, L12.8, L12.9, L13.0, L13.1, L13.8, L13.9, L14, L20.8, L20.9, L21.8, L21.9, L23.0, L23.1, L23.2, L23.3, L23.4, L23.5, L23.6, L23.7, L23.8, L23.9, L24.0, L24.1, L24.2, L24.3, L24.4, L24.5, L24.6, L24.7, L24.8, L24.9, L25.0, L25.1, L</w:t>
            </w:r>
            <w:r>
              <w:rPr>
                <w:rFonts w:ascii="Calibri" w:hAnsi="Calibri" w:cs="Calibri"/>
              </w:rPr>
              <w:t xml:space="preserve">25.2, L25.3, L25.4, L25.5, L25.8, L25.9, L26, L27.0, L27.1, L27.2, L27.8, L27.9, L28.0, L28.1, L28.2, L30.0, L30.1, L30.2, L30.3, L30.8, L30.9, L41.0, L41.1, L41.3, L41.4, L41.5, L41.8, L41.9, L43.0, L43.1, L43.2, L43.3, L43.8, L43.9, L44.0, L44.2, L44.3, </w:t>
            </w:r>
            <w:r>
              <w:rPr>
                <w:rFonts w:ascii="Calibri" w:hAnsi="Calibri" w:cs="Calibri"/>
              </w:rPr>
              <w:t xml:space="preserve">L44.4, L44.8, L44.9, L45, L50.0, L50.1, L50.2, L50.3, L50.4, L50.5, L50.6, L50.8, L50.9, L51.0, L51.1, L51.2, L51.8, L51.9, L52, L53.0, L53.1, L53.2, L53.3, L53.8, L53.9, L54.0, L54.8, L55.0, L55.1, L55.2, L55.8, L55.9, L56.0, L56.1, L56.2, L56.3, L56.4, L</w:t>
            </w:r>
            <w:r>
              <w:rPr>
                <w:rFonts w:ascii="Calibri" w:hAnsi="Calibri" w:cs="Calibri"/>
              </w:rPr>
              <w:t xml:space="preserve">56.8, L56.9, L57.0, L57.1, L57.5, L57.8, L57.9, L58.0, L58.1, L58.9, L59.0, L59.8, L59.9, L63.0, L63.1, L63.2, L63.9, L64.0, L64.9, L65.0, L65.1, L65.2, L65.9, L66.0, L66.1, L66.2, L66.3, L66.4, L66.9, L67.0, L70.0, L70.1, L70.2, L70.3, L70.5, L70.9, L71.1</w:t>
            </w:r>
            <w:r>
              <w:rPr>
                <w:rFonts w:ascii="Calibri" w:hAnsi="Calibri" w:cs="Calibri"/>
              </w:rPr>
              <w:t xml:space="preserve">, L71.8, L71.9, L73.0, L73.1, L73.9, L74.2, L74.3, L74.9, L75.2, L75.9, L81.3, L81.5, L83, L85.0, L85.1, L85.2, L86, L87.0, L87.1, L87.2, L87.9, L88, L90.0, L90.1, L90.2, L90.3, L90.4, L90.5, L90.8, L90.9, L91.8, L91.9, L92.0, L92.1, L92.2, L92.3, L92.8, L</w:t>
            </w:r>
            <w:r>
              <w:rPr>
                <w:rFonts w:ascii="Calibri" w:hAnsi="Calibri" w:cs="Calibri"/>
              </w:rPr>
              <w:t xml:space="preserve">92.9, L93.0, L93.1, L94.0, L94.1, L94.6, L94.8, L94.9, L95.0, L95.1, L95.8, L95.9, L98.0, L98.1, L98.2, L98.3, L98.5, L98.6, L98.8, L98.9, L99.0, Q80.0, Q80.1, Q80.2, Q80.3, Q80.4, Q80.8, Q80.9, Q81.0, Q81.1, Q81.2, Q81.9, Q82.0, Q82.1, Q82.2, Q82.9, Q84.9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derm2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L40.0, L40.1, L40.2, L40.3, L40.4, L40.5, L40.8, L40.9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derm3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C84.0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derm4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st06.007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дерматозов с применением наружной терапии и фототерапии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L20.0, L20.8, L20.9, L21.8, L21.9, L28.1, L30.0, L41.1, L41.3, L41.4, L41.5, L41.8, L43.0, L43.1, L43.2, L43.3, L43.8, L44.0, L44.8, L63.0, L63.1, L66.1, L80, L90.0, L90.3, L90.8, L90.9, L91.9, L92.0, L92.1, L94.0, L94.1, Q82.2, С84.0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derm5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2,86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L40.0, L40.2, L40.3, L40.4, L40.5, L40.8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derm6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L20.0, L20.8, L20.9, L21.8, L21.9, L28.1, L30.0, L41.1, L41.3, L41.4, L41.5, L41.8, L43.0, L43.1, L43.2, L43.3, L43.8, L44.0, L44.8, L63.0, L63.1, L66.1, L80, L90.0, L90.3, L90.8, L90.9, L91.9, L92.0, L92.1, L94.0, L94.1, Q82.2, C84.0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derm7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Детская кардиология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1,84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st07.001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аномалии сердечно-сосудистой системы,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D18.0, Q20.0, Q20.1, Q20.2, Q20.3, Q20.4, Q20.5, Q20.6, Q20.8, Q20.9, Q21.0, Q21.1, Q21.2, Q21.3, Q21.4, Q21.8, Q21.9, Q22.0, Q22.1, Q22.2, Q22.3, Q22.4, Q22.5, Q22.6, Q22.8, Q22.9, Q23.0, Q23.1, Q23.2, Q23.3, Q23.4, Q23.8, Q23.9, Q24.0, Q24.1, Q24.2,</w:t>
            </w:r>
            <w:r>
              <w:rPr>
                <w:rFonts w:ascii="Calibri" w:hAnsi="Calibri" w:cs="Calibri"/>
              </w:rPr>
              <w:t xml:space="preserve"> Q24.3, Q24.4, Q24.5, Q24.8, Q24.9, Q25.0, Q25.1, Q25.2, Q25.3, Q25.4, Q25.5, Q25.6, Q25.7, Q25.8, Q25.9, Q26.0, Q26.1, Q26.2, Q26.3, Q26.4, Q26.5, Q26.6, Q26.8, Q26.9, Q27.1, Q27.2, Q27.3, Q27.4, Q27.8, Q27.9, Q28, Q28.0, Q28.1, Q28.2, Q28.3, Q28.8, Q28.9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1,84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Детская онкология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6,36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st08.001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других локализаций (кроме лимфоидной и кроветворной тканей),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C00, C00.0, C00.1, C00.2, C00.3, C00.4, C00.5, C00.6, C00.8, C00.9, C01, C02, C02.0, C02.1, C02.2, C02.3, C02.4, C02.8, C02.9, C03, C03.0, C03.1, C03.9, C04, C04.0, C04.1, C04.8, C04.9, C05, C05.0, C05.1, C05.2, C05.8, C05.9, C06, C0</w:t>
            </w:r>
            <w:r>
              <w:rPr>
                <w:rFonts w:ascii="Calibri" w:hAnsi="Calibri" w:cs="Calibri"/>
              </w:rPr>
              <w:t xml:space="preserve">6.0, C06.1, C06.2, C06.8, C06.9, C07, C08, C08.0, C08.1, C08.8, C08.9, C09, C09.0, C09.1, C09.8, C09.9, C10, C10.0, C10.1, C10.2, C10.3, C10.4, C10.8, C10.9, C11, C11.0, C11.1, C11.2, C11.3, C11.8, C11.9, C12, C13, C13.0, C13.1, C13.2, C13.8, C13.9, C14, C</w:t>
            </w:r>
            <w:r>
              <w:rPr>
                <w:rFonts w:ascii="Calibri" w:hAnsi="Calibri" w:cs="Calibri"/>
              </w:rPr>
              <w:t xml:space="preserve">14.0, C14.2, C14.8, C15, C15.0, C15.1, C15.2, C15.3, C15.4, C15.5, C15.8, C15.9, C16, C16.0, C16.1, C16.2, C16.3, C16.4, C16.5, C16.6, C16.8, C16.9, C17, C17.0, C17.1, C17.2, C17.3, C17.8, C17.9, C18, C18.0, C18.1, C18.2, C18.3, C18.4, C18.5, C18.6, C18.7,</w:t>
            </w:r>
            <w:r>
              <w:rPr>
                <w:rFonts w:ascii="Calibri" w:hAnsi="Calibri" w:cs="Calibri"/>
              </w:rPr>
              <w:t xml:space="preserve"> C18.8, C18.9, C19, C20, C21, C21.0, C21.1, C21.2, C21.8, C22, C22.0, C22.1, C22.3, C22.4, C22.7, C22.9, C23, C24, C24.0, C24.1, C24.8, C24.9, C25, C25.0, C25.1, C25.2, C25.3, C25.4, C25.7, C25.8, C25.9, C26, C26.0, C26.1, C26.8, C26.9, C30, C30.0, C30.1, </w:t>
            </w:r>
            <w:r>
              <w:rPr>
                <w:rFonts w:ascii="Calibri" w:hAnsi="Calibri" w:cs="Calibri"/>
              </w:rPr>
              <w:t xml:space="preserve">C31, C31.0, C31.1, C31.2, C31.3, C31.8, C31.9, C32, C32.0, C32.1, C32.2, C32.3, C32.8, C32.9, C33, C34, C34.0, C34.1, C34.2, C34.3, C34.8, C34.9, C37, C38, C38.0, C38.2, C38.3, C38.4, C38.8, C39, C39.0, C39.8, C39.9, C41, C41.0, C41.1, C41.2, C41.3, C41.4,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A25.30.014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4,37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C41.8, C41.9, C43, C43.0, C43.1, C43.2, C43.3, C43.4, C43.5, C43.6, C43.7, C43.8, C43.9, C44, C44.0, C44.1, C44.2, C44.3, C44.4, C44.5, C44.6, C44.7,</w:t>
            </w:r>
            <w:r>
              <w:rPr>
                <w:rFonts w:ascii="Calibri" w:hAnsi="Calibri" w:cs="Calibri"/>
              </w:rPr>
              <w:t xml:space="preserve"> C44.8, C44.9, C45, C45.0, C45.1, C45.2, C45.7, C45.9, C46, C46.0, C46.1, C46.2, C46.3, C46.7, C46.8, C46.9, C47, C47.0, C47.1, C47.2, C48, C48.1, C48.2, C48.8, C50, C50.0, C50.1, C50.2, C50.3, C50.4, C50.5, C50.6, C50.8, C50.9, C51, C51.0, C51.1, C51.2, C</w:t>
            </w:r>
            <w:r>
              <w:rPr>
                <w:rFonts w:ascii="Calibri" w:hAnsi="Calibri" w:cs="Calibri"/>
              </w:rPr>
              <w:t xml:space="preserve">51.8, C51.9, C52, C53, C53.0, C53.1, C53.8, C53.9, C54, C54.0, C54.1, C54.2, C54.3, C54.8, C54.9, C55, C56, C57, C57.0, C57.1, C57.2, C57.3, C57.4, C57.7, C57.8, C57.9, C58, C60, C60.0, C60.1, C60.2, C60.8, C60.9, C61, C63, C63.0, C63.1, C63.2, C63.7, C63.</w:t>
            </w:r>
            <w:r>
              <w:rPr>
                <w:rFonts w:ascii="Calibri" w:hAnsi="Calibri" w:cs="Calibri"/>
              </w:rPr>
              <w:t xml:space="preserve">8, C63.9, C65, C66, C67, C67.0, C67.1, C67.2, C67.3, C67.4, C67.5, C67.6, C67.7, C67.8, C67.9, C68, C68.0, C68.1, C68.8, C68.9, C69, C69.0, C69.1, C69.2, C69.3, C69.4, C69.5, C69.6, C69.8, C69.9, C73, C74, C74.0, C75, C75.0, C75.1, C75.2, C75.3, C75.4, C75</w:t>
            </w:r>
            <w:r>
              <w:rPr>
                <w:rFonts w:ascii="Calibri" w:hAnsi="Calibri" w:cs="Calibri"/>
              </w:rPr>
              <w:t xml:space="preserve">.5, C75.8, C75.9, C76, C76.4, C76.5, C77, C77.0, C77.1, C77.2, C77.3, C77.4, C77.5, C77.8, C77.9, C78, C78.0, C78.1, C78.2, C78.3, C78.4, C78.5, C78.6, C78.7, C78.8, C79, C79.0, C79.1, C79.2, C79.3, C79.4, C79.5, C79.6, C79.7, C79.8, C80, C80.0, C80.9, C97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C22.2, C38.1, C40, C40.0, C40.1, C40.2, C40.3, C40.8, C40.9, C47.3, C47.4, C47.5, C47.6, C47.8, C47.9, C48.0, C49, C49.0, C49.1, C49.2, C49.3, C49.4, C49.5, C49.6, C49.8</w:t>
            </w:r>
            <w:r>
              <w:rPr>
                <w:rFonts w:ascii="Calibri" w:hAnsi="Calibri" w:cs="Calibri"/>
              </w:rPr>
              <w:t xml:space="preserve">, C49.9, C62, C62.0, C62.1, C62.9, C64, C70, C70.0, C70.1, C70.9, C71, C71.0, C71.1, C71.2, C71.3, C71.4, C71.5, C71.6, C71.7, C71.8, C71.9, C72, C72.0, C72.1, C72.2, C72.3, C72.4, C72.5, C72.8, C72.9, C74.1, C74.9, C76.0, C76.1, C76.2, C76.3, C76.7, C76.8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A25.30.014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21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st08.002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остром лейкозе,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C93.3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A25.30.014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7,82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C91.0, C92.0, C92.4, C92.5, C92.6, C92.8, C93.0, C94.0, C94.2, C95.0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A25.30.014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21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st08.003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других злокачественных новообразованиях лимфоидной и кроветворной тканей,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C82, C82.0, C82.1, C82.2, C82.3, C82.4, C82.5, C82.6, C82.7, C82.9, C83, C83.0, C83.1, C83.8, </w:t>
            </w:r>
            <w:r>
              <w:rPr>
                <w:rFonts w:ascii="Calibri" w:hAnsi="Calibri" w:cs="Calibri"/>
              </w:rPr>
              <w:t xml:space="preserve">C83.9, C84, C84.0, C84.1, C84.4, C84.5, C84.8, C84.9, C85, C85.1, C85.7, C85.9, C86, C86.0, C86.1, C86.2, C86.3, C86.4, C86.5, C86.6, C88, C88.0, C88.2, C88.3, C88.4, C88.7, C88.9, C90, C90.0, C90.1, C90.2, C90.3, C91.1, C91.3, C91.4, C91.5, C91.6, C91.7, </w:t>
            </w:r>
            <w:r>
              <w:rPr>
                <w:rFonts w:ascii="Calibri" w:hAnsi="Calibri" w:cs="Calibri"/>
              </w:rPr>
              <w:t xml:space="preserve">C91.9, C92.1, C92.2, C93.1, C93.7, C93.9, C94.3, C94.4, C94.6, C94.7, C96, C96.0, C96.2, C96.4, C96.5, C96.6, C96.7, C96.8, C96.9, D45, D46, D46.0, D46.1, D46.2, D46.4, D46.5, D46.6, D46.7, D46.9, D47, D47.0, D47.1, D47.2, D47.3, D47.4, D47.5, D47.7, D47.9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A25.30.014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5,68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C81, C81.0, C81.1, C81.2, C81.3, C81.4, C81.7, C81.9, C83.3, C83.5, C83.7, C84.6, C84.7, C85.2, C91.8, C92.3, C92.7, C92.9, C95, C95.1, C95.7, C95.9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A25.30.014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21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Детская урология-андрология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st09.001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мужских половых органах, дети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A11.21.002, A11.21.003, A11.21.005, A16.21.008, A16.21.009, A16.21.010, A16.21.010</w:t>
            </w:r>
            <w:r>
              <w:rPr>
                <w:rFonts w:ascii="Calibri" w:hAnsi="Calibri" w:cs="Calibri"/>
              </w:rPr>
              <w:t xml:space="preserve">.001, A16.21.011, A16.21.012, A16.21.013, A16.21.017, A16.21.023, A16.21.024, A16.21.025, A16.21.031, A16.21.032, A16.21.034, A16.21.035, A16.21.037, A16.21.037.001, A16.21.037.002, A16.21.037.003, A16.21.038, A16.21.039, A16.21.040, A16.21.043, A16.21.048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st09.002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мужских половых органах, дети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A11.21.005.001, A16.21.001, A16.21.007, A16.21.015, A16.21.015.001, A16.21.016, A16.21.018, A16.21.021, A16.21.022, A16.21.027, A16.21.028, A16.21.033, A16.21.044, A16.21.045, A16.21.047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st09.003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мужских половых органах, дети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A16.21.003, A16.21.004, A16.21.006, A16.21.006.001, A16.21.006.002, A16.21.006.003, A16.21.006.006, A16.21.019, A16.21.019.001, A16.21.019.002, A16.21.019.003, A16.21.029, A16.21.030, A16.21.036, A16.21.042, A16.21.046, A24.21.003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1,97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st09.004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мужских половых органах, дети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A16.21.002, A16.21.002.001, A16.21.005, A16.21.006.005, A16.21.014, A16.21.014.001, A16.21.014.002, A16.21.041, A16.21.041.001, A16.21.049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2,78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st09.005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дети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A03.28.001, A03.28.002, A03.28.003, A03.28.004, A06.28</w:t>
            </w:r>
            <w:r>
              <w:rPr>
                <w:rFonts w:ascii="Calibri" w:hAnsi="Calibri" w:cs="Calibri"/>
              </w:rPr>
              <w:t xml:space="preserve">.003, A06.28.004, A06.28.012, A11.28.001, A11.28.002, A16.28.013.001, A16.28.013.002, A16.28.025, A16.28.035, A16.28.035.001, A16.28.040, A16.28.043, A16.28.045.004, A16.28.051, A16.28.072.001, A16.28.077, A16.28.079, A16.28.086, A16.28.086.001, A16.28.087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st09.006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дети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A03.28.001.001, A03.28.001.002, A11.28.001.001, A11.28.011, A11.28.012, A11.28.013, A16.28.006, A16.28.009, A16.28.010.002, A16.28.011, A16.28.012, A16.28.014, A16.28.015, A16.28.017, A16.28.023, A16.28.024, A16.28.033</w:t>
            </w:r>
            <w:r>
              <w:rPr>
                <w:rFonts w:ascii="Calibri" w:hAnsi="Calibri" w:cs="Calibri"/>
              </w:rPr>
              <w:t xml:space="preserve">, A16.28.034, A16.28.036, A16.28.037, A16.28.039, A16.28.044, A16.28.045, A16.28.046, A16.28.052, A16.28.053, A16.28.054, A16.28.058, A16.28.060, A16.28.071, A16.28.072, A16.28.074, A16.28.075.001, A16.28.076, A16.28.082, A16.28.083, A16.28.093, A16.28.094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st09.007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дети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A16.28.001, A16.28.001.001, A16.28.002, A16.28.003, A16.28.008, A16.28.010, A16.28</w:t>
            </w:r>
            <w:r>
              <w:rPr>
                <w:rFonts w:ascii="Calibri" w:hAnsi="Calibri" w:cs="Calibri"/>
              </w:rPr>
              <w:t xml:space="preserve">.013, A16.28.017.001, A16.28.019, A16.28.020, A16.28.021, A16.28.028, A16.28.029, A16.28.029.002, A16.28.029.003, A16.28.035.002, A16.28.038, A16.28.041, A16.28.042, A16.28.046.001, A16.28.046.002, A16.28.047, A16.28.048, A16.28.055, A16.28.056, A16.28.057</w:t>
            </w:r>
            <w:r>
              <w:rPr>
                <w:rFonts w:ascii="Calibri" w:hAnsi="Calibri" w:cs="Calibri"/>
              </w:rPr>
              <w:t xml:space="preserve">, A16.28.059, A16.28.062, A16.28.062.001, A16.28.075, A16.28.075.002, A16.28.075.003, A16.28.080, A16.28.088, A16.28.089, A16.28.090, A16.28.091, A16.28.092, A16.28.094.001, A16.28.095, A16.28.096, A16.28.097, A16.28.098, A16.28.099, A22.28.001, A22.28.002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1,78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st09.008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дети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A16.28.004, A16.28.006.001, A16.28.007, A16.28.007.001, A16.28.010.001, A16.28.026.002, A16.28.032, A16.28.032.001, A16.28.039.001, A16.28.069, A16.28.070, A16.28.073, A16.28.078, A16.28.085, A24.28.002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2,23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st09.009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дети 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A16.28.004.004, A16.28.004.009, A16.28.016, A16.28.022, A16.28.022.001, A16.28.029.001, A16.28.030.007, A16.28.030.008, A16.28.030.011, A16.28.031.003</w:t>
            </w:r>
            <w:r>
              <w:rPr>
                <w:rFonts w:ascii="Calibri" w:hAnsi="Calibri" w:cs="Calibri"/>
              </w:rPr>
              <w:t xml:space="preserve">, A16.28.031.007, A16.28.031.010, A16.28.032.002, A16.28.032.003, A16.28.038.001, A16.28.038.002, A16.28.038.003, A16.28.045.003, A16.28.050, A16.28.050.001, A16.28.059.002, A16.28.061, A16.28.081, A16.28.084, A16.28.084.001, A16.28.084.002, A16.28.084.003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2,36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st09.010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дети (уровень 6)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A16.28.003.001, A16.28.003.003, A16.28.004.001, A16.28.004.002, A16.28.004.005, A16.28.004.010, A16.28.007.002, A16.28.031.005, A16.28.031.006, A16.28.049, A16.28.059.001, A16.28.073.001, A16.28.078.001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4,28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st09.011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дети (уровень 7)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A16.28.015.001, A16.28.028.001, A16.28.045.001, A16.28.045.002, A16.28.055.001, A16.28.071.001, A16.28.074.001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4.4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Детская хирургия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st10.001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Детская хирургия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A03.28.001.001, A03.28.001.002, A16.01.017, A16.02.013, A16.06.012, A16.08.033, A16.09.013, A16.16.001, A16.16.005, A16.16.006, A16.16.010, A16.16.011, A16.16</w:t>
            </w:r>
            <w:r>
              <w:rPr>
                <w:rFonts w:ascii="Calibri" w:hAnsi="Calibri" w:cs="Calibri"/>
              </w:rPr>
              <w:t xml:space="preserve">.026, A16.16.026.002, A16.16.031, A16.16.033.001, A16.16.034, A16.16.040, A16.16.044, A16.16.046, A16.17.002, A16.17.006, A16.17.007, A16.17.008, A16.17.011, A16.17.012, A16.17.013, A16.18.002, A16.18.003, A16.18.006, A16.18.007, A16.19.005.001, A16.19.010</w:t>
            </w:r>
            <w:r>
              <w:rPr>
                <w:rFonts w:ascii="Calibri" w:hAnsi="Calibri" w:cs="Calibri"/>
              </w:rPr>
              <w:t xml:space="preserve">, A16.21.015, A16.28.001, A16.28.003, A16.28.004, A16.28.007, A16.28.007.001, A16.28.018.001, A16.28.019, A16.28.022, A16.28.024, A16.28.032, A16.28.038, A16.30.002, A16.30.004, A16.30.005, A16.30.005.001, A16.30.005.002, A16.30.024, A16.30.028, A16.30.031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29 до 90 дней,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91 дня до 1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2,95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st10.002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Детская хирургия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A03.28.001.001, A03.28.001.002, A16.01.017, A16.02.013, A16.06.012, A16.08.033, A16.09.009, A16.09.013, A16.09.014, A16.09.026, A16.09.026.001, A16.09.032.003, A16.09.032.007, A16.16.001, A16.16.005, A16.16.006, A16.16.010, A16.16.011, A16.16</w:t>
            </w:r>
            <w:r>
              <w:rPr>
                <w:rFonts w:ascii="Calibri" w:hAnsi="Calibri" w:cs="Calibri"/>
              </w:rPr>
              <w:t xml:space="preserve">.026, A16.16.026.002, A16.16.031, A16.16.033.001, A16.16.034, A16.16.040, A16.16.044, A16.16.046, A16.17.002, A16.17.006, A16.17.007, A16.17.008, A16.17.011, A16.17.012, A16.17.013, A16.18.002, A16.18.003, A16.18.006, A16.18.007, A16.19.005.001, A16.19.010</w:t>
            </w:r>
            <w:r>
              <w:rPr>
                <w:rFonts w:ascii="Calibri" w:hAnsi="Calibri" w:cs="Calibri"/>
              </w:rPr>
              <w:t xml:space="preserve">, A16.21.015, A16.28.001, A16.28.003, A16.28.004, A16.28.007, A16.28.007.001, A16.28.018.001, A16.28.019, A16.28.022, A16.28.024, A16.28.032, A16.28.038, A16.30.002, A16.30.004, A16.30.005, A16.30.005.001, A16.30.005.002, A16.30.024, A16.30.028, A16.30.031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5,33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A03.28.001.001, A03.28.001.002, A16.01.017, A16.02.013, A16.06.012, A16.08.033, A16.09.009, A16.09.013, A16.09.014, A16.09.026, A16.09.026.001, A16.09.032.003, A16.09.032.007, A16.16.001, A16.16.005, A16.16.006, A16.16.010, A16.16</w:t>
            </w:r>
            <w:r>
              <w:rPr>
                <w:rFonts w:ascii="Calibri" w:hAnsi="Calibri" w:cs="Calibri"/>
              </w:rPr>
              <w:t xml:space="preserve">.011, A16.16.026, A16.16.026.002, A16.16.031, A16.16.033.001, A16.16.034, A16.16.040, A16.16.044, A16.16.046, A16.17.002, A16.17.006, A16.17.007, A16.17.008, A16.17.011, A16.17.012, A16.17.013, A16.18.002, A16.18.003, A16.18.006, A16.18.007, A16.19.005.001</w:t>
            </w:r>
            <w:r>
              <w:rPr>
                <w:rFonts w:ascii="Calibri" w:hAnsi="Calibri" w:cs="Calibri"/>
              </w:rPr>
              <w:t xml:space="preserve">, A16.19.010, A16.21.015, A16.28.001, A16.28.003, A16.28.004, A16.28.007, A16.28.007.001, A16.28.018.001, A16.28.019, A16.28.022, A16.28.024, A16.28.032, A16.28.038, A16.30.002, A16.30.004, A16.30.005, A16.30.005.001, A16.30.005.002, A16.30.024, A16.30.028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обязательный дополнительный диагноз: P05.0, P05.1, P05.2, P05.9, P07.0, P07.1, P07.2, P07.3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st10.003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Аппендэктомия,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A16.18.009, A16.18.010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st10.005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по поводу грыж, дети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A16.30.001, A16.30.002, A16.30.003, A16.30.004.001, A16.30.004.002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st10.006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по поводу грыж, дети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A16.30.004.003, A16.30.004.004, A16.30.004.005, A16.30.004.006, A16.30.004.007, A16.30.004.008, A16.30.004.009, A16.30.005, A16.30.005.002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st10.007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по поводу грыж, дети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>
              <w:rPr>
                <w:rFonts w:ascii="Calibri" w:hAnsi="Calibri" w:cs="Calibri"/>
              </w:rPr>
              <w:t xml:space="preserve">A16.30.001.002, A16.30.002.001, A16.30.002.002, A16.30.004.011, A16.30.004.012, A16.30.004.013, A16.30.004.014, A16.30.004.015, A16.30.004.016, A16.30.005.001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st10.008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операции на органах брюшной полости,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A16.18.009.001, A16.30.001.001, A16.30.004.010, A16.30.005.003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2,29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Детская эндокринология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st11.001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Сахарный диабет,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E10.0, E10.1, E10.2, E10.3, E10.4, E10.5, E10.6, E10.7, E10.8, E10.9, E11.0, E11.1, E11.2, E11.3, E11.4, E11.5, E11.</w:t>
            </w:r>
            <w:r>
              <w:rPr>
                <w:rFonts w:ascii="Calibri" w:hAnsi="Calibri" w:cs="Calibri"/>
              </w:rPr>
              <w:t xml:space="preserve">6, E11.7, E11.8, E11.9, E12.0, E12.1, E12.2, E12.3, E12.4, E12.5, E12.6, E12.7, E12.8, E12.9, E13.0, E13.1, E13.2, E13.3, E13.4, E13.5, E13.6, E13.7, E13.8, E13.9, E14.0, E14.1, E14.2, E14.3, E14.4, E14.5, E14.6, E14.7, E14.8, E14.9, R73, R73.0, R73.9, R81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st11.002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Заболевания гипофиза,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D35.2, E22, E22.0, E22.1, E22.2, E22.8, E22.9, E23, E23.0, E23.1, E23.2, E23.3, E23.6, E23.7, E24.0, E24.1, E24.2, E24.4, E24.8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2,26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st11.003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 эндокринной системы, дети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E00, E00.0, E00.1, E00.2, E00.9, E01, E01.0, E01.1, E01.2, E01.8, E02, E03, E03.0, E03.1, E03.2, E03.3, E03.4, E03.5, E03.8, E03.9, E04, E04.0, E04.1, E04.2, E04.8, E04.9, E05, E05.0, E05.1, E05.2, E05.3, E05.4, E05.5, E05.8, E05.9, E06, E06.0, E</w:t>
            </w:r>
            <w:r>
              <w:rPr>
                <w:rFonts w:ascii="Calibri" w:hAnsi="Calibri" w:cs="Calibri"/>
              </w:rPr>
              <w:t xml:space="preserve">06.1, E06.2, E06.3, E06.4, E06.5, E06.9, E07, E07.0, E07.1, E07.8, E07.9, E15, E16, E16.0, E16.3, E16.4, E20.0, E20.1, E20.8, E20.9, E21, E21.0, E21.1, E21.2, E21.3, E21.4, E21.5, E24, E24.9, E25, E25.0, E25.8, E25.9, E26, E26.0, E26.9, E27, E27.0, E27.1, </w:t>
            </w:r>
            <w:r>
              <w:rPr>
                <w:rFonts w:ascii="Calibri" w:hAnsi="Calibri" w:cs="Calibri"/>
              </w:rPr>
              <w:t xml:space="preserve">E27.2, E27.3, E27.4, E27.5, E27.8, E27.9, E29, E29.0, E29.1, E29.8, E29.9, E30, E30.0, E30.1, E30.8, E30.9, E34, E34.3, E34.4, E34.5, E34.9, E35, E35.0, E35.1, E35.8, E89.0, E89.1, E89.2, E89.3, E89.5, E89.6, E89.8, E89.9, M82.1, Q89.1, Q89.2, R94.6, R94.7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st11.004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 эндокринной системы, дети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D13.6, D13.7, D44.8, E16.1, E16.2, E16.8, E16.9, E24.3, E31, E31.0, E31.1, E31.8, E31.9, E34.0, E34.1, E34.2, E34.8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2,82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Инфекционные болезни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0,65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Кишечные инфекции, взрослые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A00.0, A00.1, A00.9, A01.0, A01.1, A01.2, A01.3, A01.4, A02.0, A02.2, A02.8, A02.9, A03.0, A03.1, A03.2, A03.3, A03.8, A03.9, A04.0, A04.1, A04.2, A04.3,</w:t>
            </w:r>
            <w:r>
              <w:rPr>
                <w:rFonts w:ascii="Calibri" w:hAnsi="Calibri" w:cs="Calibri"/>
              </w:rPr>
              <w:t xml:space="preserve"> A04.4, A04.5, A04.6, A04.7, A04.8, A04.9, A05.0, A05.2, A05.3, A05.4, A05.8, A05.9, A06.0, A06.1, A06.2, A06.3, A06.4, A06.5, A06.6, A06.7, A06.8, A06.9, A07.0, A07.1, A07.2, A07.3, A07.8, A07.9, A08.0, A08.1, A08.2, A08.3, A08.4, A08.5, A09, A09.0, A09.9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Кишечные инфекции,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A00.0, A00.1, A00.9, A01.0, A01.1, A01.2, A01.3, A01.4, A02.0, A02.2, A02.8, A02.9, A03.0, A03.1, A03.2, A03.3, A03.8, A03.9, A04.0, A04.1, A04.2, A04.3,</w:t>
            </w:r>
            <w:r>
              <w:rPr>
                <w:rFonts w:ascii="Calibri" w:hAnsi="Calibri" w:cs="Calibri"/>
              </w:rPr>
              <w:t xml:space="preserve"> A04.4, A04.5, A04.6, A04.7, A04.8, A04.9, A05.0, A05.2, A05.3, A05.4, A05.8, A05.9, A06.0, A06.1, A06.2, A06.3, A06.4, A06.5, A06.6, A06.7, A06.8, A06.9, A07.0, A07.1, A07.2, A07.3, A07.8, A07.9, A08.0, A08.1, A08.2, A08.3, A08.4, A08.5, A09, A09.0, A09.9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0,62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Вирусный гепатит острый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B15.0, B15.9, B16.0, B16.1, B16.2, B16.9, B17.0, B17.1, B17.2, B17.8, B17.9, B19.9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Вирусный гепатит хронический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B18.0, B18.1, B18.2, B18.8, B18.9, B19.0, B94.2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Сепсис, взрослые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A02.1, A32.7, A39.1, A39.2, A39.4, A40.0, A40.1, A40.2, A40.3, A40.8, A40.9, A41.0, A41.1, A41.2, A41.3, A41.4, A41.5, A41.8, A41.9, A48.3, B00.7, B37.7, B44.0, B44.7, B45.0, B45.1, B45.7, B48.5, R57.2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3,12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диагноз осложнения заболевания: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A02.1, A32.7, A39.1, A39.2, A39.4, A40.0, A40.1, A40.2, A40.3, A40.8, A40.9, A41.0, A41.1, A41.2, A41.3, A41.4, A41.5, A41.8, A41.9, A48.3, B00.7, B37.7, B44.0, B44.7, B45.0, B45.1, B45.7, B48.5, R57.2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Сепсис,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</w:t>
            </w:r>
            <w:r>
              <w:rPr>
                <w:rFonts w:ascii="Calibri" w:hAnsi="Calibri" w:cs="Calibri"/>
              </w:rPr>
              <w:t xml:space="preserve">02.1, A32.7, A39.1, A39.2, A39.4, A40.0, A40.1, A40.2, A40.3, A40.8, A40.9, A41.0, A41.1, A41.2, A41.3, A41.4, A41.5, A41.8, A41.9, A48.3, B00.7, B37.7, B44.0, B44.7, B45.0, B45.1, B45.7, B48.5, P36.0, P36.1, P36.2, P36.3, P36.4, P36.5, P36.8, P36.9, R57.2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4,51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диагноз осложнения заболевания: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</w:t>
            </w:r>
            <w:r>
              <w:rPr>
                <w:rFonts w:ascii="Calibri" w:hAnsi="Calibri" w:cs="Calibri"/>
              </w:rPr>
              <w:t xml:space="preserve">02.1, A32.7, A39.1, A39.2, A39.4, A40.0, A40.1, A40.2, A40.3, A40.8, A40.9, A41.0, A41.1, A41.2, A41.3, A41.4, A41.5, A41.8, A41.9, A48.3, B00.7, B37.7, B44.0, B44.7, B45.0, B45.1, B45.7, B48.5, P36.0, P36.1, P36.2, P36.3, P36.4, P36.5, P36.8, P36.9, R57.2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>
              <w:rPr>
                <w:rFonts w:ascii="Calibri" w:hAnsi="Calibri" w:cs="Calibri"/>
              </w:rPr>
              <w:t xml:space="preserve">Сепсис с синдромом органной дисфункции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A02.1, A32.7, A39.1, A39.2, A39.4, A40.0, A40.1, A40.2, A40.3, A40.8, A40.9, A41.0, A41.1, A41.2, A41.3, A41.4, A41.5, A41.8, A41.9, A48.3, B00.7, B37.7, B44.0, B44.7, B45.0, B45.1, B45.7, B48.5, O85, R57.2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it1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7,20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P36.0, P36.1, P36.2, P36.3, P36.4, P36.5, P36.8, P36.9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it1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it1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диагноз осложнения заболевания: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A02.1, A32.7, A39.1, A39.2, A39.4, A40.0, A40.1, A40.2, A40.3, A40.8, A40.9, A41.0, A41.1, A41.2, A41.3, A41.4, A41.5, A41.8, A41.9, A48.3, B00.7, B37.7, B44.0, B44.7, B45.0, B45.1, B45.7, B48.5, O85, R57.2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it1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диагнозы осложнения заболевания: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P36.0, P36.1, P36.2, P36.3, P36.4, P36.5, P36.8, P36.9 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инфекционные и паразитарные болезни, взрослые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A05.1,</w:t>
            </w:r>
            <w:r>
              <w:rPr>
                <w:rFonts w:ascii="Calibri" w:hAnsi="Calibri" w:cs="Calibri"/>
              </w:rPr>
              <w:t xml:space="preserve"> A20.0, A20.1, A20.2, A20.3, A20.7, A20.8, A20.9, A21.0, A21.1, A21.2, A21.3, A21.7, A21.8, A21.9, A22.0, A22.1, A22.2, A22.7, A22.8, A22.9, A23.0, A23.1, A23.2, A23.3, A23.8, A23.9, A24.0, A24.1, A24.2, A24.3, A24.4, A25.0, A25.1, A25.9, A27.0, A27.8, A27</w:t>
            </w:r>
            <w:r>
              <w:rPr>
                <w:rFonts w:ascii="Calibri" w:hAnsi="Calibri" w:cs="Calibri"/>
              </w:rPr>
              <w:t xml:space="preserve">.9, A28, A28.0, A28.1, A28.2, A28.8, A28.9, A30.0, A30.1, A30.2, A30.3, A30.4, A30.5, A30.8, A30.9, A31.0, A31.1, A31.8, A31.9, A32.0, A32.1, A32.8, A32.9, A35, A36.0, A36.1, A36.2, A36.3, A36.8, A36.9, A37.0, A37.1, A37.8, A37.9, A38, A39.0, A39.3, A39.5,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A39.8, A39.9, A42.0, A42.1, A42.2, A42.7, </w:t>
            </w:r>
            <w:r>
              <w:rPr>
                <w:rFonts w:ascii="Calibri" w:hAnsi="Calibri" w:cs="Calibri"/>
              </w:rPr>
              <w:t xml:space="preserve">A42.8, A42.9, A43.0, A43.1, A43.8, A43.9, A44.0, A44.1, A44.8, A44.9, A46, A48.1, A48.2, A48.4, A48.8, A49.0, A49.1, A49.2, A49.3, A49.8, A49.9, A68.0, A68.1, A68.9, A69.2, A70, A74.8, A74.9, A75, A75.0, A75.1, A75.2, A75.3, A75.9, A77, A77.0, A77.1, A77.2</w:t>
            </w:r>
            <w:r>
              <w:rPr>
                <w:rFonts w:ascii="Calibri" w:hAnsi="Calibri" w:cs="Calibri"/>
              </w:rPr>
              <w:t xml:space="preserve">, A77.3, A77.8, A77.9, A78, A79, A79.0, A79.1, A79.8, A79.9, A80, A80.0, A80.1, A80.2, A80.3, A80.4, A80.9, A81, A81.0, A81.1, A81.2, A81.8, A81.9, A82, A82.0, A82.1, A82.9, A83, A83.0, A83.1, A83.2, A83.3, A83.4, A83.5, A83.6, A83.8, A83.9, A85, A85.0, A8</w:t>
            </w:r>
            <w:r>
              <w:rPr>
                <w:rFonts w:ascii="Calibri" w:hAnsi="Calibri" w:cs="Calibri"/>
              </w:rPr>
              <w:t xml:space="preserve">5.1, A85.2, A85.8, A86, A87, A87.0, A87.1, A87.2, A87.8, A87.9, A88, A88.0, A88.1, A88.8, A89, A92, A92.0, A92.1, A92.2, A92.3, A92.4, A92.5, A92.8, A92.9, A93, A93.0, A93.1, A93.2, A93.8, A94, A95, A95.0, A95.1, A95.9, A96, A96.0, A96.1, A96.2, A96.8, A96</w:t>
            </w:r>
            <w:r>
              <w:rPr>
                <w:rFonts w:ascii="Calibri" w:hAnsi="Calibri" w:cs="Calibri"/>
              </w:rPr>
              <w:t xml:space="preserve">.9, A97, A97.0, A97.1, A97.2, A97.9, A98, A98.0, A98.1, A98.2, A98.3, A98.4, A98.5, A98.8, A99, B00, B00.0, B00.1, B00.2, B00.3, B00.4, B00.5, B00.8, B00.9, B01, B01.0, B01.1, B01.2, B01.8, B01.9, B02, B02.0, B02.1, B02.2, B02.3, B02.7, B02.8, B02.9, B03, </w:t>
            </w:r>
            <w:r>
              <w:rPr>
                <w:rFonts w:ascii="Calibri" w:hAnsi="Calibri" w:cs="Calibri"/>
              </w:rPr>
              <w:t xml:space="preserve">B04, B05, B05.0, B05.1, B05.2, B05.3, B05.4, B05.8, B05.9, B06, B06.0, B06.8, B06.9, B08, B08.0, B08.2, B08.3, B08.4, B08.5, B08.8, B09, B25, B25.0, B25.1, B25.2, B25.8, B25.9, B26, B26.0, B26.1, B26.2, B26.3, B26.8, B26.9, B27, B27.0, B27.1, B27.8, B27.9,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B33, B33.0, B33.1, B33.2, B33.3, B33.4, B33.8, B34, B34.0, B34.1, B34.2</w:t>
            </w:r>
            <w:r>
              <w:rPr>
                <w:rFonts w:ascii="Calibri" w:hAnsi="Calibri" w:cs="Calibri"/>
              </w:rPr>
              <w:t xml:space="preserve">, B34.3, B34.4, B34.8, B34.9, B37, B37.0, B37.1, B37.2, B37.3, B37.4, B37.5, B37.6, B37.8, B37.9, B38, B38.0, B38.1, B38.2, B38.3, B38.4, B38.7, B38.8, B38.9, B39, B39.0, B39.1, B39.2, B39.3, B39.4, B39.5, B39.9, B40, B40.0, B40.1, B40.2, B40.3, B40.7, B40</w:t>
            </w:r>
            <w:r>
              <w:rPr>
                <w:rFonts w:ascii="Calibri" w:hAnsi="Calibri" w:cs="Calibri"/>
              </w:rPr>
              <w:t xml:space="preserve">.8, B40.9, B41, B41.0, B41.7, B41.8, B41.9, B42, B42.0, B42.1, B42.7, B42.8, B42.9, B43, B43.0, B43.1, B43.2, B43.8, B43.9, B44, B44.1, B44.2, B44.8, B44.9, B45, B45.2, B45.3, B45.8, B45.9, B46, B46.0, B46.1, B46.2, B46.3, B46.4, B46.5, B46.8, B46.9, B47, </w:t>
            </w:r>
            <w:r>
              <w:rPr>
                <w:rFonts w:ascii="Calibri" w:hAnsi="Calibri" w:cs="Calibri"/>
              </w:rPr>
              <w:t xml:space="preserve">B47.0, B47.1, B47.9, B48, B48.0, B48.1, B48.2, B48.3, B48.4, B48.7, B48.8, B49, B50, B50.0, B50.8, B50.9, B51, B51.0, B51.8, B51.9, B52, B52.0, B52.8, B52.9, B53, B53.0, B53.1, B53.8, B54, B55, B55.0, B55.1, B55.2, B55.9, B56, B56.0, B56.1, B56.9, B57, B57</w:t>
            </w:r>
            <w:r>
              <w:rPr>
                <w:rFonts w:ascii="Calibri" w:hAnsi="Calibri" w:cs="Calibri"/>
              </w:rPr>
              <w:t xml:space="preserve">.0, B57.1, B57.2, B57.3, B57.4, B57.5, B58, B58.0, B58.1, B58.2, B58.3, B58.8, B58.9, B60, B60.0, B60.1, B60.2, B60.8, B64, B65, B65.0, B65.1, B65.2, B65.3, B65.8, B65.9, B66, B66.0, B66.1, B66.2, B66.3, B66.4, B66.5, B66.8, B66.9, B67, B67.0, B67.1, B67.2</w:t>
            </w:r>
            <w:r>
              <w:rPr>
                <w:rFonts w:ascii="Calibri" w:hAnsi="Calibri" w:cs="Calibri"/>
              </w:rPr>
              <w:t xml:space="preserve">, B67.3, B67.4, B67.5, B67.6, B67.7, B67.8, B67.9, B68, B68.0, B68.1, B68.9, B69, B69.0, B69.1, B69.8, B69.9, B70, B70.0, B70.1, B71, B71.0, B71.1, B71.8, B71.9, B72, B73, B74, B74.0, B74.1, B74.2, B74.3, B74.4, B74.8, B74.9, B75, B76, B76.0, B76.1, B76.8,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B76.9, B77, B77.0, B77.8, B77.9, B78, B78.0, B78.1, B78.7, B78.9, B79, B80, B81, B81.0, B81.1, B81.2, B81.3, B81.4, B81.8, B82, B82.0, B82.9, B83, B83.0, B83.1, B83.2, B83.3, B83.4, B83.8, B83.9, B89, B</w:t>
            </w:r>
            <w:r>
              <w:rPr>
                <w:rFonts w:ascii="Calibri" w:hAnsi="Calibri" w:cs="Calibri"/>
              </w:rPr>
              <w:t xml:space="preserve">92, B94.8, B94.9, B95, B95.0, B95.1, B95.2, B95.3, B95.4, B95.5, B95.6, B95.7, B95.8, B96, B96.0, B96.1, B96.2, B96.3, B96.4, B96.5, B96.6, B96.7, B96.8, B97, B97.0, B97.1, B97.2, B97.3, B97.4, B97.5, B97.6, B97.7, B97.8, B99, М49.1, R50, R50.8, R50.9, R75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инфекционные и паразитарные болезни,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A05.1, A20.0, A20</w:t>
            </w:r>
            <w:r>
              <w:rPr>
                <w:rFonts w:ascii="Calibri" w:hAnsi="Calibri" w:cs="Calibri"/>
              </w:rPr>
              <w:t xml:space="preserve">.1, A20.2, A20.3, A20.7, A20.8, A20.9, A21.0, A21.1, A21.2, A21.3, A21.7, A21.8, A21.9, A22.0, A22.1, A22.2, A22.7, A22.8, A22.9, A23.0, A23.1, A23.2, A23.3, A23.8, A23.9, A24.0, A24.1, A24.2, A24.3, A24.4, A25.0, A25.1, A25.9, A27.0, A27.8, A27.9, A28, A2</w:t>
            </w:r>
            <w:r>
              <w:rPr>
                <w:rFonts w:ascii="Calibri" w:hAnsi="Calibri" w:cs="Calibri"/>
              </w:rPr>
              <w:t xml:space="preserve">8.0, A28.1, A28.2, A28.8, A28.9, A30.0, A30.1, A30.2, A30.3, A30.4, A30.5, A30.8, A30.9, A31.0, A31.1, A31.8, A31.9, A32.0, A32.1, A32.8, A32.9, A35, A36.0, A36.1, A36.2, A36.3, A36.8, A36.9, A37.0, A37.1, A37.8, A37.9, A38, A39.0, A39.3, A39.5, A39.8, A39</w:t>
            </w:r>
            <w:r>
              <w:rPr>
                <w:rFonts w:ascii="Calibri" w:hAnsi="Calibri" w:cs="Calibri"/>
              </w:rPr>
              <w:t xml:space="preserve">.9, A42.0, A42.1, A42.2, A42.7, A42.8, A42.9, A43.0, A43.1, A43.8, A43.9, A44.0, A44.1, A44.8, A44.9, A46, A48.1, A48.2, A48.4, A48.8, A49.0, A49.1, A49.2, A49.3, A49.8, A49.9, A68.0, A68.1, A68.9, A69.2, A70, A74.8, A74.9, A75, A75.0, A75.1, A75.2, A75.3,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A75.9, A77, A77.0, A77.1, A77.2, A77.3</w:t>
            </w:r>
            <w:r>
              <w:rPr>
                <w:rFonts w:ascii="Calibri" w:hAnsi="Calibri" w:cs="Calibri"/>
              </w:rPr>
              <w:t xml:space="preserve">, A77.8, A77.9, A78, A79, A79.0, A79.1, A79.8, A79.9, A80, A80.0, A80.1, A80.2, A80.3, A80.4, A80.9, A81, A81.0, A81.1, A81.2, A81.8, A81.9, A82, A82.0, A82.1, A82.9, A83, A83.0, A83.1, A83.2, A83.3, A83.4, A83.5, A83.6, A83.8, A83.9, A85, A85.0, A85.1, A8</w:t>
            </w:r>
            <w:r>
              <w:rPr>
                <w:rFonts w:ascii="Calibri" w:hAnsi="Calibri" w:cs="Calibri"/>
              </w:rPr>
              <w:t xml:space="preserve">5.2, A85.8, A86, A87, A87.0, A87.1, A87.2, A87.8, A87.9, A88, A88.0, A88.1, A88.8, A89, A92, A92.0, A92.1, A92.2, A92.3, A92.4, A92.5, A92.8, A92.9, A93, A93.0, A93.1, A93.2, A93.8, A94, A95, A95.0, A95.1, A95.9, A96, A96.0, A96.1, A96.2, A96.8, A96.9, A97</w:t>
            </w:r>
            <w:r>
              <w:rPr>
                <w:rFonts w:ascii="Calibri" w:hAnsi="Calibri" w:cs="Calibri"/>
              </w:rPr>
              <w:t xml:space="preserve">, A97.0, A97.1, A97.2, A97.9, A98, A98.0, A98.1, A98.2, A98.3, A98.4, A98.5, A98.8, A99, B00, B00.0, B00.1, B00.2, В00.3, B00.4, B00.5, B00.8, B00.9, B01, B01.0, B01.1, B01.2, B01.8, B01.9, B02, B02.0, B02.1, B02.2, B02.3, B02.7, B02.8, B02.9, B03, B04, B0</w:t>
            </w:r>
            <w:r>
              <w:rPr>
                <w:rFonts w:ascii="Calibri" w:hAnsi="Calibri" w:cs="Calibri"/>
              </w:rPr>
              <w:t xml:space="preserve">5, B05.0, B05.1, B05.2, B05.3, B05.4, B05.8, B05.9, B06, B06.0, B06.8, B06.9, B08, B08.0, B08.2, B08.3, B08.4, B08.5, B08.8, B09, B25, B25.0, B25.1, B25.2, B25.8, B25.9, B26, B26.0, B26.1, B26.2, B26.3, B26.8, B26.9, B27, B27.0, B27.1, B27.8, B27.9, В33, В</w:t>
            </w:r>
            <w:r>
              <w:rPr>
                <w:rFonts w:ascii="Calibri" w:hAnsi="Calibri" w:cs="Calibri"/>
              </w:rPr>
              <w:t xml:space="preserve">33.0, B33.1, B33.2, В33.3, B33.4, B33.8, B34, B34.0, B34.1, B34.2, B34.3, B34.4, B34.8, B34.9, B37, B37.0, B37.1, B37.2, B37.3, B37.4, B37.5, B37.6, B37.8, B37.9, B38, B38.0, B38.1, B38.2, B38.3, B38.4, B38.7, B38.8, B38.9, B39, B39.0, B39.1, B39.2, B39.3,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B39.4, B39.</w:t>
            </w:r>
            <w:r>
              <w:rPr>
                <w:rFonts w:ascii="Calibri" w:hAnsi="Calibri" w:cs="Calibri"/>
              </w:rPr>
              <w:t xml:space="preserve">5, B39.9, B40, B40.0, B40.1, B40.2, B40.3, B40.7, B40.8, B40.9, B41, B41.0, B41.7, B41.8, B41.9, B42, B42.0, B42.1, B42.7, B42.8, B42.9, B43, B43.0, B43.1, B43.2, B43.8, B43.9, B44, B44.1, B44.2, B44.8, B44.9, B45, B45.2, B45.3, B45.8, B45.9, B46, B46.0, B</w:t>
            </w:r>
            <w:r>
              <w:rPr>
                <w:rFonts w:ascii="Calibri" w:hAnsi="Calibri" w:cs="Calibri"/>
              </w:rPr>
              <w:t xml:space="preserve">46.1, B46.2, B46.3, B46.4, B46.5, B46.8, B46.9, B47, B47.0, B47.1, B47.9, B48, B48.0, B48.1, B48.2, B48.3, B48.4, B48.7, B48.8, B49, B50, B50.0, B50.8, B50.9, B51, B51.0, B51.8, B51.9, B52, B52.0, B52.8, B52.9, B53, B53.0, B53.1, B53.8, B54, B55, B55.0, B5</w:t>
            </w:r>
            <w:r>
              <w:rPr>
                <w:rFonts w:ascii="Calibri" w:hAnsi="Calibri" w:cs="Calibri"/>
              </w:rPr>
              <w:t xml:space="preserve">5.1, B55.2, B55.9, B56, B56.0, B56.1, B56.9, B57, B57.0, B57.1, B57.2, B57.3, B57.4, B57.5, B58, B58.0, B58.1, B58.2, B58.3, B58.8, B58.9, B60, B60.0, B60.1, B60.2, B60.8, B64, B65, B65.0, B65.1, B65.2, B65.3, B65.8, B65.9, B66, B66.0, B66.1, B66.2, B66.3,</w:t>
            </w:r>
            <w:r>
              <w:rPr>
                <w:rFonts w:ascii="Calibri" w:hAnsi="Calibri" w:cs="Calibri"/>
              </w:rPr>
              <w:t xml:space="preserve"> B66.4, B66.5, B66.8, B66.9, B67, B67.0, B67.1, B67.2, B67.3, B67.4, B67.5, B67.6, B67.7, B67.8, B67.9, B68, B68.0, B68.1, B68.9, B69, B69.0, B69.1, B69.8, B69.9, B70, B70.0, B70.1, B71, B71.0, B71.1, B71.8, B71.9, B72, B73, B74, B74.0, B74.1, B74.2, B74.3</w:t>
            </w:r>
            <w:r>
              <w:rPr>
                <w:rFonts w:ascii="Calibri" w:hAnsi="Calibri" w:cs="Calibri"/>
              </w:rPr>
              <w:t xml:space="preserve">, B74.4, B74.8, B74.9, B75, B76, B76.0, B76.1, B76.8, B76.9, B77, B77.0, B77.8, B77.9, B78, B78.0, B78.1, B78.7, B78.9, B79, B80, B81, B81.0, B81.1, B81.2, B81.3, B81.4, B81.8, B82, B82.0, B82.9, B83, B83.0, B83.1, B83.2, B83.3, B83.4, B83.8, B83.9, B89, B</w:t>
            </w:r>
            <w:r>
              <w:rPr>
                <w:rFonts w:ascii="Calibri" w:hAnsi="Calibri" w:cs="Calibri"/>
              </w:rPr>
              <w:t xml:space="preserve">92, B94.8, B94.9, B95, B95.0, B95.1, B95.2, B95.3, B95.4, B95.5, B95.6, B95.7, B95.8, B96, B96.0, B96.1, B96.2, B96.3, B96.4, B96.5, B96.6, B96.7, B96.8, B97, B97.0, B97.1, B97.2, B97.3, B97.4, B97.5, B97.6, B97.7, B97.8, B99, M49.1, R50, R50.8, R50.9, R75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Респираторные инфекции верхних дыхательных путей с осложнениями, взрослые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J00, J01, J01.0, J01.1, J01.2, J01.3, J01.4, J01.8, J01.9, J02, J02.0, J02.8, J02.9, J03, J03.0, J03.8, J03.9, J04, J04.0, J04.1, J04.2, J05, J05.0, J05.1, J06, J06.0, J06.8, J06.9, J09, J10, J10.1, J10.8, J11, J11.1, J11.8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Респираторные инфекции верхних дыхательных путей,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J00, J01, J01.0, J01.1, J01.2, J01.3, J01.4, J01.8, J01.9, J02, J02.0, J02.8, J02.9, J03, J03.0, J03.8, J03.9, J04, J04.0, J04.1, J04.2, J05, J05.0, J05.1, J06, J06.0, J06.8, J06.9, J09, J10, J10.1, J10.8, J11, J11.1, J11.8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Грипп, вирус гриппа идентифицирован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J09, J10, J10.1, J10.8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>
              <w:rPr>
                <w:rFonts w:ascii="Calibri" w:hAnsi="Calibri" w:cs="Calibri"/>
              </w:rPr>
              <w:t xml:space="preserve">A26.08.019.001, A26.08.019.002, A26.08.019.003, A26.08.038.001, A26.08.038.002, A26.08.038.003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>
              <w:rPr>
                <w:rFonts w:ascii="Calibri" w:hAnsi="Calibri" w:cs="Calibri"/>
              </w:rPr>
              <w:t xml:space="preserve">Грипп и пневмония с синдромом органной дисфункции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J09, J10, J10.0, J10.1, J10.8,</w:t>
            </w:r>
            <w:r>
              <w:rPr>
                <w:rFonts w:ascii="Calibri" w:hAnsi="Calibri" w:cs="Calibri"/>
              </w:rPr>
              <w:t xml:space="preserve"> J11, J11.0, J11.1, J11.8, J12, J12.0, J12.1, J12.2, J12.3, J12.8, J12.9, J13, J14, J15, J15.0, J15.1, J15.2, J15.3, J15.4, J15.5, J15.6, J15.7, J15.8, J15.9, J16, J16.0, J16.8, J17, J17.0, J17.1, J17.2, J17.3, J17.8, J18, J18.0, J18.1, J18.2, J18.8, J18.9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it1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4,40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Клещевой энцефалит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A84, A84.0, A84.1, A84.8, A84.9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2,30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Коронавирусная инфекция COVID-19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U07.1, U07.2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stt1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1,89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Коронавирусная инфекция COVID-19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U07.1, U07.2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stt2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4,08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Коронавирусная инфекция COVID-19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U07.1, U07.2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stt3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6,17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Коронавирусная инфекция COVID-19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U07.1, U07.2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stt4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12,07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Коронавирусная инфекция COVID-19 (долечивание)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U07.1, U07.2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stt5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2,07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Кардиология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st13.001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Нестабильная стенокардия, инфаркт миокарда, легочная эмболия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I20.0, I21, I21.0, I21.1, I21.2, I21.3, I21.4, I21.9, I22, I22.0, I22.1, I22.8, I22.9, I23, I23.0, I23.1, I23.2, I23.3, I23.4, I23.5, I23.6, I23.8, I26.0, I26.9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st13.002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Нестабильная стенокардия, инфаркт миокарда, легочная эмболия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A06.09.005.002, A06.10.006, A06.10.006.002, A07.10.001, A07.10.001.001, A11.10.001, A11.10.003, A16.10.014.008, A16.10.014.009, A17.10.001, A17.10.001.001, A17.10.002, A17.10.002.001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2,81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I21.0, I21.1, I21.2, I21.3, I21.4, I21.9, I22, I22.0, I22.1, I22.8, I22.9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A06.09.005.002, A06.10.006, A06.10.006.002, A07.10.001, A11.10.001, A11.10.003, A16.10.014.008, A16.10.014.009, A17.10.001, A17.10.001.001, A17.10.002, A17.10.002.001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I23, I23.0, I23.1, I23.2, I23.3, I23.4, I23.5, I23.6, I23.8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A06.09.005.002, A06.10.006, A06.10.006.002, A11.10.001, A11.10.003, A16.10.014.008, A16.10.014.009, A17.10.001, A17.10.001.001, A17.10.002, A17.10.002.001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I26.0, I26.9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A06.09.005.002, A06.10.006, A06.10.006.002, A06.12.049, A11.10.001, A11.10.003, A16.10.014.008, A16.10.014.009, A17.10.001, A17.10.001.001, A17.10.002, A17.10.002.001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st13.004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Нарушения ритма и проводимости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I44, I44.0, I44.1, I44.2, I44.3, I44.4, I44.5, I44.6</w:t>
            </w:r>
            <w:r>
              <w:rPr>
                <w:rFonts w:ascii="Calibri" w:hAnsi="Calibri" w:cs="Calibri"/>
              </w:rPr>
              <w:t xml:space="preserve">, I44.7, I45, I45.0, I45.1, I45.2, I45.3, I45.4, I45.5, I45.6, I45.8, I45.9, I47, I47.0, I47.1, I47.2, I47.9, I48, I48.0, I48.1, I48.2, I48.3, I48.4, I48.9, I49, I49.0, I49.1, I49.2, I49.3, I49.4, I49.5, I49.8, I49.9, Q24.6, R00, R00.0, R00.1, R00.2, R00.8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st13.005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Нарушения ритма и проводимости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I44, I44.0, I44.1, I44.2, I44.3, I44.4, I44.5, I44.6</w:t>
            </w:r>
            <w:r>
              <w:rPr>
                <w:rFonts w:ascii="Calibri" w:hAnsi="Calibri" w:cs="Calibri"/>
              </w:rPr>
              <w:t xml:space="preserve">, I44.7, I45, I45.0, I45.1, I45.2, I45.3, I45.4, I45.5, I45.6, I45.8, I45.9, I47, I47.0, I47.1, I47.2, I47.9, I48, I48.0, I48.1, I48.2, I48.3, I48.4, I48.9, I49, I49.0, I49.1, I49.2, I49.3, I49.4, I49.5, I49.8, I49.9, Q24.6, R00, R00.0, R00.1, R00.2, R00.8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A06.09.005.002, A06.10.006, A06.10.006.002, A11.10.001, A11.10.003, A16.10.014.008, A16.10.014.009, A17.10.001, A17.10.001.001, A17.10.002, A17.10.002.001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2,01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st13.006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Эндокардит, миокардит, перикардит, кардиомиопатии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I30, I30.0, I30.1, I30.8, I30.9, </w:t>
            </w:r>
            <w:r>
              <w:rPr>
                <w:rFonts w:ascii="Calibri" w:hAnsi="Calibri" w:cs="Calibri"/>
              </w:rPr>
              <w:t xml:space="preserve">I31, I31.0, I31.1, I31.2, I31.3, I31.8, I31.9, I32.0, I32.1, I32.8, I33.0, I33.9, I38, I39.8, I40.0, I40.1, I40.8, I40.9, I41.0, I41.1, I41.2, I41.8, I42, I42.0, I42.1, I42.2, I42.3, I42.4, I42.5, I42.6, I42.7, I42.8, I42.9, I43, I43.0, I43.1, I43.2, I43.8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st13.007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Эндокардит, миокардит, перикардит, кардиомиопатии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I30, I30.0, I30.1, I30.8, I30.9, I31, I31.0, I31.1, I31.2, I31.3, I31.8, I31.9, I32.0, I32.1, I32.8, I33.0, I33.9, I38, I39.8, I40.0, I40.1, I40.8, I40.9, I41.0, I41.1, I41.2, I41.8, I43, I43.0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A06.09.005.002, A06.10.006, A06.10.006.002, A11.10.001, A11.10.003, A16.10.014.008, A16.10.014.009, A17.10.001, A17.10.001.001, A17.10.002, A17.10.002.001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2,38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I42, I42.0, I42.1, I42.2, I42.3, I42.4, I42.5, I42.6, I42.7, I42.8, I42.9, I43.1, I43.2, I43.8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A06.09.005.002, A06.10.006, A06.10.006.002, A07.10.001, A11.10.001, A11.10.003, A16.10.014.008, A16.10.014.009, A17.10.001, A17.10.001.001, A17.10.002, A17.10.002.001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st13.008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Инфаркт миокарда, легочная эмболия, лечение с применением тромболитической терапии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I21, I21.0, I21.1, I21.2, I21.3, I21.4, I21.9, I22, I22.0, I22.1, I22.8, I22.9, I23, I23.0, I23.1, I23.2, I23.3, I23.4, I23.5, I23.6, I23.8, I26.0, I26.9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A25.30.036.001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flt1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st13.009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Инфаркт миокарда, легочная эмболия, лечение с применением тромболитической терапии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I21, I21.0, I21.1, I21.2, I21.3, I21.4, I21.9, I22, I22.0, I22.1, I22.8, I22.9, I23, I23.0, I23.1, I23.2, I23.3, I23.4, I23.5, I23.6, I23.8, I26.0, I26.9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A25.30.036.001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flt2, flt3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2,99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st13.010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Инфаркт миокарда, легочная эмболия, лечение с применением тромболитической терапии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I21, I21.0, I21.1, I21.2, I21.3, I21.4, I21.9, I22, I22.0, I22.1, I22.8, I22.9, I23, I23.0, I23.1, I23.2, I23.3, I23.4, I23.5, I23.6, I23.8, I26.0, I26.9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A25.30.036.001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flt4, flt5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3,54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Колопроктология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st14.001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кишечнике и анальной области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A16.17.007.001, A16.18.006, A16.18.007, A16.18.007.001, A16.18.008, A16.18.013, A16.18.013.001, A16.18.013.002, A16.19.001, A16.19.002, A16.19.003, A16.19.003.001, A16.19.007</w:t>
            </w:r>
            <w:r>
              <w:rPr>
                <w:rFonts w:ascii="Calibri" w:hAnsi="Calibri" w:cs="Calibri"/>
              </w:rPr>
              <w:t xml:space="preserve">, A16.19.008, A16.19.009, A16.19.010, A16.19.011, A16.19.012, A16.19.013, A16.19.013.001, A16.19.013.002, A16.19.013.003, A16.19.013.004, A16.19.016, A16.19.017, A16.19.018, A16.19.024, A16.19.033, A16.19.041, A16.19.044, A16.19.045, A16.19.046, A16.19.047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st14.002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кишечнике и анальной области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A16.17.001, A16.17.002, A16.17.003, A16.17.004, A16.17.005, A16.17.006, A16.17.007, A16.17.008, A16.17.009, A16.17</w:t>
            </w:r>
            <w:r>
              <w:rPr>
                <w:rFonts w:ascii="Calibri" w:hAnsi="Calibri" w:cs="Calibri"/>
              </w:rPr>
              <w:t xml:space="preserve">.010, A16.17.011, A16.17.012, A16.17.013, A16.17.014, A16.17.016, A16.17.017, A16.18.001, A16.18.002, A16.18.003, A16.18.004, A16.18.004.001, A16.18.005, A16.18.011, A16.18.012, A16.18.015, A16.18.015.001, A16.18.016, A16.18.017, A16.18.018, A16.18.019, A1</w:t>
            </w:r>
            <w:r>
              <w:rPr>
                <w:rFonts w:ascii="Calibri" w:hAnsi="Calibri" w:cs="Calibri"/>
              </w:rPr>
              <w:t xml:space="preserve">6.18.019.001, A16.18.020, A16.18.021, A16.18.022, A16.18.023, A16.18.024, A16.18.025, A16.18.027, A16.18.028, A16.18.028.001, A16.18.029, A16.19.004, A16.19.006, A16.19.006.001, A16.19.006.002, A16.19.014, A16.19.015, A16.19.019, A16.19.019.003, A16.19.022</w:t>
            </w:r>
            <w:r>
              <w:rPr>
                <w:rFonts w:ascii="Calibri" w:hAnsi="Calibri" w:cs="Calibri"/>
              </w:rPr>
              <w:t xml:space="preserve">, A16.19.023, A16.19.025, A16.19.027, A16.19.030, A16.19.031, A16.19.032, A16.19.034, A16.19.035, A16.19.036, A16.19.037, A16.19.038, A16.19.039, A16.19.040, A16.19.042, A16.19.043, A16.19.047.001, A16.19.048, A16.19.050, A16.30.013, A16.30.035, A22.19.004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1,74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st14.003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кишечнике и анальной области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A16.17.015, A16.18.014, A16.18</w:t>
            </w:r>
            <w:r>
              <w:rPr>
                <w:rFonts w:ascii="Calibri" w:hAnsi="Calibri" w:cs="Calibri"/>
              </w:rPr>
              <w:t xml:space="preserve">.017.002, A16.18.022.001, A16.18.030, A16.18.030.001, A16.18.030.003, A16.18.030.007, A16.18.030.010, A16.18.030.013, A16.18.030.016, A16.18.030.019, A16.19.005, A16.19.005.001, A16.19.005.002, A16.19.006.003, A16.19.019.006, A16.19.019.007, A16.19.020, A1</w:t>
            </w:r>
            <w:r>
              <w:rPr>
                <w:rFonts w:ascii="Calibri" w:hAnsi="Calibri" w:cs="Calibri"/>
              </w:rPr>
              <w:t xml:space="preserve">6.19.020.001, A16.19.020.003, A16.19.021, A16.19.021.001, A16.19.021.004, A16.19.021.005, A16.19.021.006, A16.19.021.007, A16.19.021.008, A16.19.021.009, A16.19.021.010, A16.19.021.011, A16.19.021.014, A16.19.021.015, A16.19.026, A16.19.026.001, A22.30.017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2,49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st14.004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кишечнике и анальной области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A16.18.015.002, A16.18.016.001, A16.18.017.001, A16.18.017.003, A16.18.026, A16.18.030.002, A16.18.030.004, A16.18.030.005</w:t>
            </w:r>
            <w:r>
              <w:rPr>
                <w:rFonts w:ascii="Calibri" w:hAnsi="Calibri" w:cs="Calibri"/>
              </w:rPr>
              <w:t xml:space="preserve">, A16.18.030.006, A16.18.030.008, A16.18.030.009, A16.18.030.011, A16.18.030.012, A16.18.030.014, A16.18.030.015, A16.18.030.017, A16.18.030.018, A16.19.019.001, A16.19.019.004, A16.19.019.005, A16.19.020.002, A16.19.021.003, A16.19.021.012, A16.19.023.001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7,23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Неврология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Воспалительные заболевания ЦНС, взрослые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G00, G00.0, G00.1, G00.2, G00.3, G00.8, G00.9, G01, G02, G02.0, G02.1, G02.8, G03, G03.0, G03.1, G03.2, G03.8, G03.9, G04, G04.0, G04.1, G04.2, G04.8, G04.9, G05, G05.0, G05.1, G05.2, G05.8, G06, G06.0, G06.1, G06.2, G07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Воспалительные заболевания ЦНС,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G00, G00.0, G00.1, G00.2, G00.3, G00.8, G00.9, G01, G02, G02.0, G02.1, G02.8, G03, G03.0, G03.1, G03.2, G03.8, G03.9, G04, G04.0, G04.1, G04.2, G04.8, G04.9, G05, G05.0, G05.1, G05.2, G05.8, G06, G06.0, G06.1, G06.2, G07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Дегенеративные болезни нервной системы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G14, G20, G21, G21.0, G21.1, G21.2, G21.3, G21.4, G21.8, G21.9, G22, G25, G25.0, G25.1, G25.2, G25.3, G25.4, G25.5, G25.6, G25.8, G25.9, G26, G31, G31.0, G31.1, G31.2, G32.0, G62.8, G70.0, G95.0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Демиелинизирующие болезни нервной системы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G35, G36, G36.0, G36.1, G36.8, G36.9, G37, G37.0, G37.1, G37.2, G37.3, G37.4, G37.5, G37.8, G37.9, G61.0, G61.8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Эпилепсия, судороги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G40, G40.0, G40.1, G40.2, G40.3, G40.4, G40.6, G40.7, G40.8, G40.9, G41, G41.0, G41.1, G41.2, G41.8, G41.9, R56, R56.0, R56.8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Расстройства периферической нервной системы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G50, G50.0, G50.1, G50.8, G50.9, G51, G51.0, G51.1, G51.2, G51.3, G51.4, G51.8, G51.9, G52, G52.0, G52.1, G52.2, G52.3, G52.7, G52.8, G</w:t>
            </w:r>
            <w:r>
              <w:rPr>
                <w:rFonts w:ascii="Calibri" w:hAnsi="Calibri" w:cs="Calibri"/>
              </w:rPr>
              <w:t xml:space="preserve">52.9, G53, G53.0, G53.1, G53.2, G53.3, G53.8, G54, G54.0, G54.1, G54.2, G54.3, G54.4, G54.5, G54.6, G54.7, G54.8, G54.9, G55, G55.0, G55.1, G55.2, G55.3, G55.8, G56, G56.0, G56.1, G56.2, G56.3, G56.8, G56.9, G57, G57.0, G57.1, G57.2, G57.3, G57.4, G57.5, G</w:t>
            </w:r>
            <w:r>
              <w:rPr>
                <w:rFonts w:ascii="Calibri" w:hAnsi="Calibri" w:cs="Calibri"/>
              </w:rPr>
              <w:t xml:space="preserve">57.6, G57.8, G57.9, G58, G58.0, G58.7, G58.8, G58.9, G59, G59.0, G59.8, G61.1, G61.9, G62.0, G62.1, G62.2, G62.9, G63, G63.0, G63.1, G63.2, G63.3, G63.4, G63.5, G63.6, G63.8, G64, G70.1, G70.2, G70.8, G70.9, G73.0, G73.1, G73.2, G73.3, R94.1, S04.1, S04.2,</w:t>
            </w:r>
            <w:r>
              <w:rPr>
                <w:rFonts w:ascii="Calibri" w:hAnsi="Calibri" w:cs="Calibri"/>
              </w:rPr>
              <w:t xml:space="preserve"> S04.3, S04.4, S04.5, S04.7, S04.8, S04.9, S14.2, S14.3, S14.4, S14.5, S14.6, S24.2, S24.3, S24.4, S24.5, S24.6, S34.2, S34.3, S34.4, S34.5, S34.6, S34.8, S44, S44.0, S44.1, S44.2, S44.3, S44.4, S44.5, S44.7, S44.8, S44.9, S54, S54.0, S54.1, S54.2, S54.3, </w:t>
            </w:r>
            <w:r>
              <w:rPr>
                <w:rFonts w:ascii="Calibri" w:hAnsi="Calibri" w:cs="Calibri"/>
              </w:rPr>
              <w:t xml:space="preserve">S54.7, S54.8, S54.9, S64, S64.0, S64.1, S64.2, S64.3, S64.4, S64.7, S64.8, S64.9, S74, S74.0, S74.1, S74.2, S74.7, S74.8, S74.9, S84, S84.0, S84.1, S84.2, S84.7, S84.8, S84.9, S94, S94.0, S94.1, S94.2, S94.3, S94.7, S94.8, S94.9, T09.4, T11.3, T13.3, T14.4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Неврологические заболевания, лечение с применением ботулотоксина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G20, G23.0, G24, G24.0, G24.1, G24.2, G24.3, G24.4, G24.5, G24.8, G24.9, G35, G4</w:t>
            </w:r>
            <w:r>
              <w:rPr>
                <w:rFonts w:ascii="Calibri" w:hAnsi="Calibri" w:cs="Calibri"/>
              </w:rPr>
              <w:t xml:space="preserve">3, G43.0, G43.1, G43.2, G43.3, G43.8, G43.9, G44, G44.0, G44.1, G44.2, G44.3, G44.4, G44.8, G51.3, G80, G80.0, G80.1, G80.2, G80.3, G80.4, G80.8, G80.9, G81.1, G81.9, G82.1, G82.4, G82.5, I69.0, I69.1, I69.2, I69.3, I69.4, I69.8, T90.1, T90.5, T90.8, T90.9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A25.24.001.002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bt2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K11.7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bt3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Неврологические заболевания, лечение с применением ботулотоксина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G20, G23.0, G24, G24.0, G24.1, G24.2, G24.8, G24.9, G35, G51.3, G80, G80.0, G80.1, G80.2, G80.3, G80.4, G80.8, G80.9, G81.1, G81.9, G82.1, G82.4, G82.5, I69.0, I69.1, I69.2, I69.3, I69.4, I69.8, T90.1, T90.5, T90.8, T90.9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A25.24.001.002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bt1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G12, G20, G23.0, G30, G35, G40, G71.0, G80, G80.0, G80.1, G80.2, G80.3, G80.4, G80.8, G80.9, G81.1, G81.9, G82.1, G82.4, G82.5, I69.0, I69.1, I69.2, I69.3, I69.4, I69.8, K11.7, T90.1, T90.5, T90.8, T90.9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bt3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нарушения нервной системы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B91, B94.1, E75.2, E75.3, E75.4, G09, G24, G24.0, G24.3, G24.4, G24.8, G24.9, G30, G30.0, G30.1, G30.8, G30.9, G32.8, G47, G47.0, G47.1, G47.2, G47.3, G47.4, G47.8, G47.9, G73.4</w:t>
            </w:r>
            <w:r>
              <w:rPr>
                <w:rFonts w:ascii="Calibri" w:hAnsi="Calibri" w:cs="Calibri"/>
              </w:rPr>
              <w:t xml:space="preserve">, G73.5, G73.6, G73.7, G90, G90.0, G90.1, G90.2, G90.4, G90.5, G90.6, G90.7, G90.8, G90.9, G91, G91.0, G91.1, G91.2, G91.3, G91.8, G91.9, G92, G93, G93.0, G93.2, G93.3, G93.4, G93.7, G93.8, G93.9, G94, G94.0, G94.1, G94.2, G94.3, G94.8, G96, G96.0, G96.1, </w:t>
            </w:r>
            <w:r>
              <w:rPr>
                <w:rFonts w:ascii="Calibri" w:hAnsi="Calibri" w:cs="Calibri"/>
              </w:rPr>
              <w:t xml:space="preserve">G96.8, G96.9, G98, G99, G99.0, G99.1, G99.8, Q00, Q00.0, Q00.1, Q00.2, Q01, Q01.0, Q01.1, Q01.2, Q01.8, Q01.9, Q02, Q03, Q03.0, Q03.1, Q03.8, Q03.9, Q04, Q04.0, Q04.1, Q04.2, Q04.3, Q04.4, Q04.5, Q04.6, Q04.8, Q04.9, Q05, Q05.0, Q05.1, Q05.2, Q05.3, Q05.4,</w:t>
            </w:r>
            <w:r>
              <w:rPr>
                <w:rFonts w:ascii="Calibri" w:hAnsi="Calibri" w:cs="Calibri"/>
              </w:rPr>
              <w:t xml:space="preserve"> Q05.5, Q05.6, Q05.7, Q05.8, Q05.9, Q06, Q06.0, Q06.1, Q06.2, Q06.3, Q06.4, Q06.8, Q06.9, Q07, Q07.0, Q07.8, Q07.9, R20, R20.0, R20.1, R20.2, R20.3, R20.8, R25, R25.0, R25.1, R25.2, R25.3, R25.8, R26, R26.0, R26.1, R26.8, R27, R27.0, R27.8, R29, R29.0, R29</w:t>
            </w:r>
            <w:r>
              <w:rPr>
                <w:rFonts w:ascii="Calibri" w:hAnsi="Calibri" w:cs="Calibri"/>
              </w:rPr>
              <w:t xml:space="preserve">.1, R29.2, R29.3, R29.8, R43, R43.0, R43.1, R43.2, R43.8, R49, R49.0, R49.1, R49.2, R49.8, R83, R83.0, R83.1, R83.2, R83.3, R83.4, R83.5, R83.6, R83.7, R83.8, R83.9, R90, R90.0, R90.8, R93, R93.0, R94, R94.0, T90.2, T90.3, T90.5, T90.8, T90.9, T92.4, T93.4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нарушения нервной системы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G08, G43, G43.0, G43.1, G43.2, G43.3, G43.8, G43.9, G44, G44.0, G44.1, G44.2, G44.3, G44.4, G44.8, G93.1, G93.5, G93.6, G95.1, G95.2, G95.8, G95.9, G97, G97.0, G97.1, G97.2, G97.8, G97.9, G99.2, R40, R40.0, R40.1, R40.2, R51, T85, T85.0, T85.1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Транзиторные ишемические приступы, сосудистые мозговые синдромы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G45, G45.0, G45.1, G45.2, G45.3, G45.4, G45.8, G45.9, G46, G46.0, G46.1, G46.2, G46.3, G46.4, G46.5, G46.6, G46.7, G46.8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Кровоизлияние в мозг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I60, I60.0, I60.1, I60.2, I60.3, I60.4, I60.5, I60.6, I60.7, I60.8, I60.9, I61, I61.0, I61.1, I61.2, I61.3, I61.4, I61.5, I61.6, I61.8, I61.9, I62, I62.0, I62.1, I62.9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2,82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Инфаркт мозга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I63.0, I63.1, I63.2, I63.3, I63.4, I63.5, I63.6, I63.8, I63.9, I64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2,52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Инфаркт мозга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I63.0, I63.1, I63.2, I63.3, I63.4, I63.5, I63.6, I63.8, I63.9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A25.30.036.002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3,12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Инфаркт мозга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I63.0, I63.1, I63.2, I63.3, I63.4, I63.5, I63.6, I63.8, I63.9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A05.12.006, A06.12.031, A06.12.031.001, A06.12.056, A25.30.036.003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4,51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цереброваскулярные болезни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I65, I65.0, I65.1, I65.2, I65.3, I65.8, I65.9, I66, I66.0, I66.1, I66.2, I66.3, I66.4, I66.8, I66.9, I67, I67.0, I67.1, I67.2, I67.3, I67.4, I67.5, I67.6, I67.7, I67.8, I67.9, I68, I68.0, I68.1, I68.2, I68.8, I69, I69.0, I69.1, I69.2, I69.3, I69.4, I69.8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Эпилепсия, судороги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G40.0, G40.1, G40.2, G40.3, G40.4, G40.5, G40.6, G40.7, G40.8, G40.9, R56, R56.0, R56.8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ep1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2,30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Эпилепсия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G40.0, G40.1, G40.2, G40.3, G40.4, G40.5, G40.6, G40.7, G40.8, G40.9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ep2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3,16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Эпилепсия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G40.1, G40.2, G40.3, G40.4, G40.5, G40.8, G40.9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ep3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4,84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Нейрохирургия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st16.001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Паралитические синдромы, травма спинного мозга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G80, G80.0, G80.1, G80.2, G80.3, G80.4, G80.8, G80.9, G81, G81.0, G81.1, G81.9, G82, G82.0, G82.1, G82.2, G82.3, G82.4, G82.5, G83, G83.0, G83.1, G83.2, G83.3, G83.4, G83.5, G83.6, G83.8, G83.9, T91.3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st16.002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Паралитические синдромы, травма спинного мозга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S14, S14.0, S14.1, S24, S24.0, S24.1, S34, S34.0, S34.1, T09.3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st16.003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Дорсопатии, спондилопатии, остеопатии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E55.0, E64.3, M40, M40.0, M40.1, M40.2, M40.3, M40.4, M40.5, M41, M41.0, M41.1, M41.2, M41.3, M41.4,</w:t>
            </w:r>
            <w:r>
              <w:rPr>
                <w:rFonts w:ascii="Calibri" w:hAnsi="Calibri" w:cs="Calibri"/>
              </w:rPr>
              <w:t xml:space="preserve"> M41.5, M41.8, M41.9, M42, M42.0, M42.1, M42.9, M43, M43.0, M43.1, M43.2, M43.3, M43.4, M43.5, M43.6, M43.8, M43.9, M46, M46.0, M46.1, M46.3, M46.4, M46.5, M47, M47.0, M47.1, M47.2, M47.8, M47.9, M48, M48.0, M48.1, M48.2, M48.3, M48.5, M48.8, M48.9, M49, M</w:t>
            </w:r>
            <w:r>
              <w:rPr>
                <w:rFonts w:ascii="Calibri" w:hAnsi="Calibri" w:cs="Calibri"/>
              </w:rPr>
              <w:t xml:space="preserve">49.2, M49.3, M49.4, M49.5, M49.8, M50, M50.0, M50.1, M50.2, M50.3, M50.8, M50.9, M51, M51.0, M51.1, M51.2, M51.3, M51.4, M51.8, M51.9, M53, M53.0, M53.1, M53.2, M53.3, M53.8, M53.9, M54, M54.0, M54.1, M54.2, M54.3, M54.4, M54.5, M54.6, M54.8, M54.9, M80, M</w:t>
            </w:r>
            <w:r>
              <w:rPr>
                <w:rFonts w:ascii="Calibri" w:hAnsi="Calibri" w:cs="Calibri"/>
              </w:rPr>
              <w:t xml:space="preserve">80.0, M80.1, M80.2, M80.3, M80.4, M80.5, M80.8, M80.9, M81, M81.0, M81.1, M81.2, M81.3, M81.4, M81.5, M81.6, M81.8, M81.9, M82, M82.0, M82.8, M83, M83.0, M83.1, M83.2, M83.3, M83.4, M83.5, M83.8, M83.9, M84, M84.0, M84.1, M84.2, M84.3, M84.4, M84.8, M84.9,</w:t>
            </w:r>
            <w:r>
              <w:rPr>
                <w:rFonts w:ascii="Calibri" w:hAnsi="Calibri" w:cs="Calibri"/>
              </w:rPr>
              <w:t xml:space="preserve"> M85, M85.0, M85.1, M85.2, M85.3, M85.4, M85.5, M85.6, M85.8, M85.9, M87, M87.0, M87.1, M87.2, M87.3, M87.8, M87.9, M88, M88.0, M88.8, M88.9, M89, M89.0, M89.1, M89.2, M89.3, M89.4, M89.5, M89.6, M89.8, M89.9, M90, M90.1, M90.2, M90.3, M90.4, M90.5, M90.6,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0,68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M90.7, M90.8, M91, M91.0, M91.1, M91.2, M91.3, M91.8, M91.9, M92, M92.0, M92.1, M92.2, M92.3, M92.4, M92.5, M92.6, M92.7, M92.8, M92.9, M93, </w:t>
            </w:r>
            <w:r>
              <w:rPr>
                <w:rFonts w:ascii="Calibri" w:hAnsi="Calibri" w:cs="Calibri"/>
              </w:rPr>
              <w:t xml:space="preserve">M93.0, M93.1, M93.2, M93.8, M93.9, M94, M94.0, M94.1, M94.2, M94.3, M94.8, M94.9, M96, M96.0, M96.1, M96.2, M96.3, M96.4, M96.5, M96.6, M96.8, M96.9, M99, M99.0, M99.1, M99.2, M99.3, M99.4, M99.5, M99.6, M99.7, M99.8, M99.9, S13.4, S13.5, S13.6, S16, T91.1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st16.004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Травмы позвоночника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M48.4, S12, S12.0, S12.00, S12.01, S12.1, S12.10, S12.11, S12.2, S12.20, S12.21, S12.7, S12.70, S12.71, S12.8, S12.80, S12.81, S12.9, S12.90, S12.</w:t>
            </w:r>
            <w:r>
              <w:rPr>
                <w:rFonts w:ascii="Calibri" w:hAnsi="Calibri" w:cs="Calibri"/>
              </w:rPr>
              <w:t xml:space="preserve">91, S13.0, S13.1, S13.2, S13.3, S22.0, S22.00, S22.01, S23, S23.0, S23.1, S23.2, S23.3, S32, S32.0, S32.00, S32.01, S32.1, S32.10, S32.11, S32.2, S32.20, S32.21, S32.8, S32.80, S32.81, S33, S33.0, S33.1, S33.2, S33.3, S33.5, S33.6, S33.7, T08, T08.0, T08.1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st16.005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Сотрясение головного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S06.0, S06.00, S06.01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0,40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st16.006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Переломы черепа, внутричерепная травма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S02, S02.0, S02.00, S02.01, S02.1, S02.10, S02.11, S02.7, S02.70, S02.71, S02.8, S02.80, S02.81, S02.9</w:t>
            </w:r>
            <w:r>
              <w:rPr>
                <w:rFonts w:ascii="Calibri" w:hAnsi="Calibri" w:cs="Calibri"/>
              </w:rPr>
              <w:t xml:space="preserve">, S02.90, S02.91, S06, S06.1, S06.10, S06.11, S06.2, S06.20, S06.21, S06.3, S06.30, S06.31, S06.4, S06.40, S06.41, S06.5, S06.50, S06.51, S06.6, S06.60, S06.61, S06.7, S06.70, S06.71, S06.8, S06.80, S06.81, S06.9, S06.90, S06.91, T02, T02.0, T02.00, T02.01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st16.007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центральной нервной системе и головном мозге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A05.23.003, A16.22.005, A16.22.005.001, A16.22.005.002, A16.22.006, A16.22.014, A16.23.001, A16.23.002, A16.23.003, A16.23.004, A16.23.005, A16.23.006.001, A16.23.007, A16.23.022, A1</w:t>
            </w:r>
            <w:r>
              <w:rPr>
                <w:rFonts w:ascii="Calibri" w:hAnsi="Calibri" w:cs="Calibri"/>
              </w:rPr>
              <w:t xml:space="preserve">6.23.023.001, A16.23.032, A16.23.033, A16.23.038, A16.23.039, A16.23.040, A16.23.041, A16.23.043, A16.23.044, A16.23.048, A16.23.049, A16.23.051, A16.23.052.004, A16.23.053, A16.23.054.001, A16.23.054.002, A16.23.054.003, A16.23.057, A16.23.057.001, A16.23</w:t>
            </w:r>
            <w:r>
              <w:rPr>
                <w:rFonts w:ascii="Calibri" w:hAnsi="Calibri" w:cs="Calibri"/>
              </w:rPr>
              <w:t xml:space="preserve">.057.002, A16.23.059, A16.23.067, A16.23.069, A16.23.073, A16.23.074, A16.23.074.002, A16.23.076, A16.23.077, A16.23.078, A16.23.079, A16.23.080, A16.23.084, A16.23.085, A16.23.085.001, A16.23.086, A16.23.088, A16.23.089, A16.23.090, A16.23.091, A16.23.092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4,13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st16.008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центральной нервной системе и головном мозге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A16.22.014.001, A16.22.014.002, A16.22.014.003, A16.23.006, A16.23.007.001, A16.23.009, A16.23.010, A16.23.011, A16.23.012, A16.23.013</w:t>
            </w:r>
            <w:r>
              <w:rPr>
                <w:rFonts w:ascii="Calibri" w:hAnsi="Calibri" w:cs="Calibri"/>
              </w:rPr>
              <w:t xml:space="preserve">, A16.23.014, A16.23.014.001, A16.23.015, A16.23.016, A16.23.017, A16.23.017.001, A16.23.017.002, A16.23.017.003, A16.23.017.004, A16.23.017.005, A16.23.017.006, A16.23.017.007, A16.23.017.008, A16.23.017.009, A16.23.017.010, A16.23.017.011, A16.23.018, A1</w:t>
            </w:r>
            <w:r>
              <w:rPr>
                <w:rFonts w:ascii="Calibri" w:hAnsi="Calibri" w:cs="Calibri"/>
              </w:rPr>
              <w:t xml:space="preserve">6.23.019, A16.23.020, A16.23.020.001, A16.23.021, A16.23.023, A16.23.024, A16.23.025, A16.23.026, A16.23.027, A16.23.028, A16.23.029, A16.23.030, A16.23.031, A16.23.032.001, A16.23.032.002, A16.23.032.003, A16.23.032.004, A16.23.032.005, A16.23.033.001, A1</w:t>
            </w:r>
            <w:r>
              <w:rPr>
                <w:rFonts w:ascii="Calibri" w:hAnsi="Calibri" w:cs="Calibri"/>
              </w:rPr>
              <w:t xml:space="preserve">6.23.034, A16.23.034.001, A16.23.034.002, A16.23.034.003, A16.23.034.004, A16.23.034.005, A16.23.034.006, A16.23.034.007, A16.23.034.008, A16.23.035, A16.23.036, A16.23.036.002, A16.23.036.003, A16.23.037, A16.23.038.001, A16.23.038.002, A16.23.038.003, A1</w:t>
            </w:r>
            <w:r>
              <w:rPr>
                <w:rFonts w:ascii="Calibri" w:hAnsi="Calibri" w:cs="Calibri"/>
              </w:rPr>
              <w:t xml:space="preserve">6.23.038.004, A16.23.038.005, A16.23.040.001, A16.23.041.001, A16.23.042.002, A16.23.045, A16.23.046, A16.23.046.001, A16.23.047, A16.23.048.001, A16.23.048.002, A16.23.050, A16.23.050.001, A16.23.052, A16.23.052.001, A16.23.052.002, A16.23.052.003, A16.23</w:t>
            </w:r>
            <w:r>
              <w:rPr>
                <w:rFonts w:ascii="Calibri" w:hAnsi="Calibri" w:cs="Calibri"/>
              </w:rPr>
              <w:t xml:space="preserve">.054, A16.23.055, A16.23.056, A16.23.056.001, A16.23.056.002, A16.23.058, A16.23.058.001, A16.23.058.002, A16.23.059.001, A16.23.060, A16.23.060.001, A16.23.060.002, A16.23.060.003, A16.23.061, A16.23.061.001, A16.23.062, A16.23.062.001, A16.23.063, A16.23</w:t>
            </w:r>
            <w:r>
              <w:rPr>
                <w:rFonts w:ascii="Calibri" w:hAnsi="Calibri" w:cs="Calibri"/>
              </w:rPr>
              <w:t xml:space="preserve">.064, A16.23.065, A16.23.066, A16.23.067.001, A16.23.068, A16.23.068.001, A16.23.069.001, A16.23.071, A16.23.071.001, A16.23.072, A16.23.073.001, A16.23.074.001, A16.23.075, A16.23.076.001, A16.23.077.001, A16.23.078.001, A16.23.081, A16.23.082, A16.23.083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5,82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st16.009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периферической нервной системе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A16.24.001, A16.24.002, A16.24.003, A16.24.004, A16.24.006, A16.24.021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st16.010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периферической нервной системе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A16.04.032, A16.24.002.001, A16.24.003.001, A16.24.005, A16.24.008, A16.24.009, A16.24.010, A16.24.011, A16.24.012, A16.24.013, A16.24.015, A16.24.015.002, A16.24.015.003, A16.24.016, A16.24.017, A16.24.018, A16.24.019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st16.011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периферической нервной системе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A16.04.032.001, A16.24.006.001, A16.24.007, A16.24.014, A16.24.014.001, A16.24.015.001, A16.24.017.001, A16.24.019.001, A16.24.019.002, A16.24.019.003, A16.24.020, A16.24.020.001, A22.24.004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2,42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st16.012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Доброкачественные новообразования нервной системы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D32, D32.0, D32.1, D32.9, D33, D33.0, D33.1, D33.2, D33.3, D33.4, D33.7, D33.9, D35.4, D35.5, D35.6, D42, D42.0, D42.1, D42.9, D43, D43.0, D43.1, D43.2, D43.3, D43.4, D43.7, D43.9, D48.2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Неонатология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2,96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st17.001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Малая масса тела при рождении, недоношенность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P05, P05.0, P05.1, P05.2, P05.9, P07.1, P07.3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4,21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st17.002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Крайне малая масса тела при рождении, крайняя незрелость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P07.2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15,63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st17.003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новорожденных с тяжелой патологией с применением аппаратных методов поддержки или замещения витальных функций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A16.09.011.002, A16.09.011.003, A16.09.011.004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7,40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A16.09.011.002, A16.09.011.003, A16.09.011.004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обязательный дополнительный диагноз: P05.0, P05.1, P05.2, P05.9, P07.0, P07.1, P07.2, P07.3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st17.004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Геморрагические и гемолитические нарушения у новорожденных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P51, P51.0, P51.8, P51.9, P52, P52.0, P52.1, P52.2, P52.3, P52.4, P52.5, P52.6, P52.8, P52.9, P53, P54, P54.0, P54.1, P54.2, P54.3, P54.4, P54.5, P54.6, P54.8, P54.9, P</w:t>
            </w:r>
            <w:r>
              <w:rPr>
                <w:rFonts w:ascii="Calibri" w:hAnsi="Calibri" w:cs="Calibri"/>
              </w:rPr>
              <w:t xml:space="preserve">55, P55.0, P55.1, P55.8, P55.9, P56, P56.0, P56.9, P57, P57.0, P57.8, P57.9, P58, P58.0, P58.1, P58.2, P58.3, P58.4, P58.5, P58.8, P58.9, P59, P59.0, P59.1, P59.2, P59.3, P59.8, P59.9, P60, P61, P61.0, P61.1, P61.2, P61.3, P61.4, P61.5, P61.6, P61.8, P61.9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1,92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st17.005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нарушения, возникшие в перинатальном периоде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H10, H10.0, H10.1, H10.2, H10.3, H10.4, H10.5, H10.8, H10.9, L08.0, L08.8, L20.0, L20.8, L20.9, L23.0, L23.1, L23.2, L23.3, L23.4, L23.5, L23.6, L23.7, L23.8, L23.9, L26, L27.0, L27.2, L30.9, L50.0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до 28 дней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A33, P00, P00.0, P00.1, P00.2, P00.3, P00.4, P00.5, P00.6, P00.7, P00.8, P00.9, P01, P01.0, P01.1, P01.2, P01.3, P01.4, P01.5, P01.6, P01.7, P01.8, P01.9, P02, P02.0, P02.1, P02.2, P02.3, </w:t>
            </w:r>
            <w:r>
              <w:rPr>
                <w:rFonts w:ascii="Calibri" w:hAnsi="Calibri" w:cs="Calibri"/>
              </w:rPr>
              <w:t xml:space="preserve">P02.4, P02.5, P02.6, P02.7, P02.8, P02.9, P03, P03.0, P03.1, P03.2, P03.3, P03.4, P03.5, P03.6, P03.8, P03.9, P04, P04.0, P04.1, P04.2, P04.3, P04.4, P04.5, P04.6, P04.8, P04.9, P08, P08.0, P08.1, P08.2, P37, P37.1, P37.2, P37.3, P37.4, P37.5, P37.8, P37.9</w:t>
            </w:r>
            <w:r>
              <w:rPr>
                <w:rFonts w:ascii="Calibri" w:hAnsi="Calibri" w:cs="Calibri"/>
              </w:rPr>
              <w:t xml:space="preserve">, P38, P39, P39.0, P39.2, P39.3, P39.4, P39.8, P39.9, P70, P70.0, P70.1, P70.2, P70.3, P70.4, P70.8, P70.9, P71, P71.0, P71.1, P71.2, P71.3, P71.4, P71.8, P71.9, P72, P72.0, P72.1, P72.2, P72.8, P72.9, P74, P74.0, P74.1, P74.2, P74.3, P74.4, P74.5, P74.8, </w:t>
            </w:r>
            <w:r>
              <w:rPr>
                <w:rFonts w:ascii="Calibri" w:hAnsi="Calibri" w:cs="Calibri"/>
              </w:rPr>
              <w:t xml:space="preserve">P74.9, P75, P76, P76.0, P76.1, P76.2, P76.8, P76.9, P77, P78, P78.1, P78.2, P78.3, P78.8, P78.9, P80, P80.0, P80.8, P80.9, P81, P81.0, P81.8, P81.9, P83, P83.0, P83.1, P83.2, P83.3, P83.4, P83.5, P83.6, P83.8, P83.9, P90, P91, P91.0, P91.1, P91.2, P91.3, P</w:t>
            </w:r>
            <w:r>
              <w:rPr>
                <w:rFonts w:ascii="Calibri" w:hAnsi="Calibri" w:cs="Calibri"/>
              </w:rPr>
              <w:t xml:space="preserve">91.4, P91.5, P91.6, P91.7, P91.8, P91.9, P92, P92.0, P92.1, P92.2, P92.3, P92.4, P92.5, P92.8, P92.9, P93, P94, P94.0, P94.1, P94.2, P94.8, P94.9, P95, P96, P96.1, P96.2, P96.3, P96.4, P96.5, P96.8, P96.9, Q86, Q86.0, Q86.1, Q86.2, Q86.8, Q89.4, R68.1, R95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st17.006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нарушения, возникшие в перинатальном периоде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L10.0, L53.0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до 28 дней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1,89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P10, P10.0, P10.1, P10.2, P10.3, P10.4, P10.8, P10.9, P11, P11.0, P11.1, </w:t>
            </w:r>
            <w:r>
              <w:rPr>
                <w:rFonts w:ascii="Calibri" w:hAnsi="Calibri" w:cs="Calibri"/>
              </w:rPr>
              <w:t xml:space="preserve">P11.2, P11.3, P11.4, P11.5, P11.9, P12, P12.0, P12.1, P12.2, P12.3, P12.4, P12.8, P12.9, P13, P13.0, P13.1, P13.2, P13.3, P13.4, P13.8, P13.9, P14, P14.0, P14.1, P14.2, P14.3, P14.8, P14.9, P15, P15.0, P15.1, P15.2, P15.3, P15.4, P15.5, P15.6, P15.8, P15.9</w:t>
            </w:r>
            <w:r>
              <w:rPr>
                <w:rFonts w:ascii="Calibri" w:hAnsi="Calibri" w:cs="Calibri"/>
              </w:rPr>
              <w:t xml:space="preserve">, P20, P20.0, P20.1, P20.9, P21, P21.0, P21.1, P21.9, P23, P23.0, P23.1, P23.2, P23.3, P23.4, P23.5, P23.6, P23.8, P23.9, P28.2, P28.3, P28.4, P29, P29.0, P29.1, P29.2, P29.3, P29.4, P29.8, P29.9, P35, P35.0, P35.1, P35.2, P35.3, P35.4, P35.8, P35.9, P78.0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st17.007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нарушения, возникшие в перинатальном периоде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J06.8, J18.8, J20, J20.0, J20.1, J20.2, J20.3, J20.4, J20.5, J20.6, J</w:t>
            </w:r>
            <w:r>
              <w:rPr>
                <w:rFonts w:ascii="Calibri" w:hAnsi="Calibri" w:cs="Calibri"/>
              </w:rPr>
              <w:t xml:space="preserve">20.7, J20.8, J20.9, J21, J21.0, J21.1, J21.8, J21.9, P22, P22.0, P22.1, P22.8, P22.9, P24, P24.0, P24.1, P24.2, P24.3, P24.8, P24.9, P25, P25.0, P25.1, P25.2, P25.3, P25.8, P26, P26.0, P26.1, P26.8, P26.9, P27, P27.1, P28, P28.0, P28.1, P28.5, P28.8, P28.9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до 28 дней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2,56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Нефрология (без диализа)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st18.001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Почечная недостаточность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N17, N17.0, N17.1, N17.2, N17.8, N17.9, N18, N18.1, N18.2, N18.3, N18.4, N18.5, N18.9, N19, N99, N99.0, O08.4, O90.4, P96.0, R34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st18.002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Формирование, имплантация, реконструкция, удаление, смена доступа для диализа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N18.4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A16.12.033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1,82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N18.5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A11.12.001, A11.12</w:t>
            </w:r>
            <w:r>
              <w:rPr>
                <w:rFonts w:ascii="Calibri" w:hAnsi="Calibri" w:cs="Calibri"/>
              </w:rPr>
              <w:t xml:space="preserve">.001.003, A11.12.001.004, A11.12.001.005, A11.12.001.006, A11.12.003.004, A11.12.015, A11.12.015.001, A11.12.015.002, A11.30.025, A11.30.026, A16.12.033, A16.12.034, A16.12.055.003, A16.12.072, A16.12.073, A16.12.074, A16.30.021, A16.30.077, A25.30.001.001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st18.003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Гломерулярные болезни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N00, N00.0, N00.1, N00.2, N00.3, N00.4, N00.5, N00.6, N00.7, N00.8, N00.9, N01, N01.0, N01.1, N01.2, N01.3, N01.</w:t>
            </w:r>
            <w:r>
              <w:rPr>
                <w:rFonts w:ascii="Calibri" w:hAnsi="Calibri" w:cs="Calibri"/>
              </w:rPr>
              <w:t xml:space="preserve">4, N01.5, N01.6, N01.7, N01.8, N01.9, N02, N02.0, N02.1, N02.2, N02.3, N02.4, N02.5, N02.6, N02.7, N02.8, N02.9, N03, N03.0, N03.1, N03.2, N03.3, N03.4, N03.5, N03.6, N03.7, N03.8, N03.9, N04, N04.0, N04.1, N04.2, N04.3, N04.4, N04.5, N04.6, N04.7, N04.8, </w:t>
            </w:r>
            <w:r>
              <w:rPr>
                <w:rFonts w:ascii="Calibri" w:hAnsi="Calibri" w:cs="Calibri"/>
              </w:rPr>
              <w:t xml:space="preserve">N04.9, N05, N05.0, N05.1, N05.2, N05.3, N05.4, N05.5, N05.6, N05.7, N05.8, N05.9, N06, N06.0, N06.1, N06.2, N06.3, N06.4, N06.5, N06.6, N06.7, N06.8, N06.9, N07, N07.0, N07.2, N07.3, N07.4, N07.6, N07.7, N08, N08.0, N08.1, N08.2, N08.3, N08.4, N08.5, N08.8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1,71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Онкология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4,26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женских половых органах при злокачественных новообразованиях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A16.20.002, A16.20.002.001, A16.20.003, A16.20.004, A16.20.006, A16.20.011.012, A16.20.022, A16.20.058, A16.20.061, A16.20.089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2,41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женских половых органах при злокачественных новообразованиях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A16.20.003.002, A16.20.003.004, A16.20.003.005, A16.20.003.006, A16.20.003.007, A16.20.004.001, A16.20.010, A16.20.011, A16.20.011.002, A16.20.012, A16.20.057, A16.20.057.001, A16.20.059.001, A16.20.062, A16.20.063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4,02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женских половых органах при злокачественных новообразованиях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A16.20.003.003, A16.20.011</w:t>
            </w:r>
            <w:r>
              <w:rPr>
                <w:rFonts w:ascii="Calibri" w:hAnsi="Calibri" w:cs="Calibri"/>
              </w:rPr>
              <w:t xml:space="preserve">.001, A16.20.011.003, A16.20.011.004, A16.20.011.005, A16.20.011.006, A16.20.011.007, A16.20.011.009, A16.20.013, A16.20.013.001, A16.20.057.002, A16.20.059.002, A16.20.063.001, A16.20.063.003, A16.20.063.004, A16.20.063.006, A16.20.063.007, A16.20.063.008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4,89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кишечнике и анальной области при злокачественных новообразованиях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A16.17.002, A16.17.004, A16.17.006, A16.17.007, A16.17.007.001, A16.17.008, A16.17.011, A16.17.016, A16.17.016</w:t>
            </w:r>
            <w:r>
              <w:rPr>
                <w:rFonts w:ascii="Calibri" w:hAnsi="Calibri" w:cs="Calibri"/>
              </w:rPr>
              <w:t xml:space="preserve">.001, A16.17.017, A16.17.018, A16.17.019, A16.18.002, A16.18.003, A16.18.005, A16.18.006, A16.18.007, A16.18.007.001, A16.18.008, A16.18.012, A16.18.013, A16.18.013.001, A16.18.013.002, A16.18.021, A16.18.027, A16.19.030, A16.19.031, A16.19.032, A22.19.004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3,05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кишечнике и анальной области при злокачественных новообразованиях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A16.17.009.001, A16.17.015, A16.18.004, A16.18.004.001, A16.18.015, A16.18.015.001, A16.18.015.002, A16.18.015.004, A16.18.016, A16.18.016.001, A1</w:t>
            </w:r>
            <w:r>
              <w:rPr>
                <w:rFonts w:ascii="Calibri" w:hAnsi="Calibri" w:cs="Calibri"/>
              </w:rPr>
              <w:t xml:space="preserve">6.18.016.003, A16.18.017, A16.18.017.001, A16.18.017.002, A16.18.017.003, A16.18.022, A16.18.026, A16.19.004, A16.19.005, A16.19.005.002, A16.19.019, A16.19.019.001, A16.19.019.003, A16.19.019.004, A16.19.019.005, A16.19.019.006, A16.19.020, A16.19.020.001</w:t>
            </w:r>
            <w:r>
              <w:rPr>
                <w:rFonts w:ascii="Calibri" w:hAnsi="Calibri" w:cs="Calibri"/>
              </w:rPr>
              <w:t xml:space="preserve">, A16.19.020.002, A16.19.020.003, A16.19.021, A16.19.021.001, A16.19.021.003, A16.19.021.004, A16.19.021.005, A16.19.021.006, A16.19.021.007, A16.19.021.008, A16.19.021.009, A16.19.021.010, A16.19.021.011, A16.19.021.012, A16.19.026, A16.19.027, A16.30.037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5,31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при злокачественных новообразованиях почки и мочевыделительной системы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A11.28.001.001, A11.28.002, A16.28.024, A16.28.039, A16.28.044, A16.28.052, A16.28.053, A16.28.060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при злокачественных новообразованиях почки и мочевыделительной системы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A16.28</w:t>
            </w:r>
            <w:r>
              <w:rPr>
                <w:rFonts w:ascii="Calibri" w:hAnsi="Calibri" w:cs="Calibri"/>
              </w:rPr>
              <w:t xml:space="preserve">.001, A16.28.003, A16.28.004, A16.28.019, A16.28.020, A16.28.026, A16.28.026.002, A16.28.029, A16.28.029.001, A16.28.029.002, A16.28.029.003, A16.28.030, A16.28.031, A16.28.032.002, A16.28.059, A16.28.059.002, A16.28.061, A16.28.069, A16.28.070, A16.28.078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2,77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при злокачественных новообразованиях почки и мочевыделительной системы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A16.28.003.001, A16.28.004.001, A16.28.018, A16.28.018.001, A1</w:t>
            </w:r>
            <w:r>
              <w:rPr>
                <w:rFonts w:ascii="Calibri" w:hAnsi="Calibri" w:cs="Calibri"/>
              </w:rPr>
              <w:t xml:space="preserve">6.28.020.001, A16.28.022.001, A16.28.030.001, A16.28.030.003, A16.28.030.007, A16.28.030.008, A16.28.030.011, A16.28.031.001, A16.28.031.003, A16.28.031.007, A16.28.031.010, A16.28.032, A16.28.032.001, A16.28.032.003, A16.28.035.002, A16.28.097, A16.28.098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4,32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при злокачественных новообразованиях кожи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A16.01.005, A16.01.005.001, A16.30.032, A16.30.032.001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при злокачественных новообразованиях кожи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A16.01.005.004, A16.30.072, A16.30.073, A22.01.007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при злокачественных новообразованиях кожи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A16.01.005.002, A16.01.005.003, A16.01.005.005, A16.30.032.002, A16.30.032.004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2,66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при злокачественном новообразовании щитовидной железы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A16.22.001, A16.22.007, A16.22.007.002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2,29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при злокачественном новообразовании щитовидной железы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A16.22.002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2,49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Мастэктомия, другие операции при злокачественном новообразовании молочной железы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A16.20.032, A16.20.032.001, A16.20.032.005, A16.20.032.011, A16.20.043, A16.20.049, A16.20.049.002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2,79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Мастэктомия, другие операции при злокачественном новообразовании молочной железы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A16.20.032.002, A16.20.032.007, A16.20.043.001, A16.20.043.002, A16.20.043.003, A16.20.043.004, A16.20.045, A16.20.047, A16.20.048, A16.20.049.001, A16.20.051, A16.20.103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3,95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при злокачественном новообразовании желчного пузыря, желчных протоков и поджелудочной железы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A16.14.006, A16.14.007, A16.14.007.001, A16.14.009.001, A16.14.011, A16.14.020, A16.14.020.002, A16.14.025, A16.14.031.002, A16.14.031.003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2,38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при злокачественном новообразовании желчного пузыря, желчных протоков и поджелудочной железы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A16.14.006.001, A16.14.006.002, A16.14.009, A16.14.010, A16.14.015, A16.14.020.001, A16.14.020.004, A16.14.020.006, A16.14.022, A16.14.026.001, A16.14.032.002, A16.14.032.003, A16.14.043, A16.15.010.001, A16.15.022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4,44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при злокачественном новообразовании пищевода, желудка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A16.16.006, A16.16.006.001, A16.16.006.002, A16.16.037, A16.16.051, A16.16.052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при злокачественном новообразовании пищевода, желудка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A16.16.014, A16.16.015, A16.16.017, A16.16.017.001, A16.16.017.003, A16.16.017.004, A16.16.017.006, A16.16.017.008, A16.16.020, A16.16.034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3,43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при злокачественном новообразовании пищевода, желудка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A16.16.015.001, A16.16.015.002, A16.16.015.003, A16.16.017.002, A16.16.017.005, A16.16.017.009, A16.16.027, A16.16.028, A16.16.028.002, A16.16.034.001, A16.16.036, A16.16.040, A16.16.040.001, A16.16.050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4,27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операции при злокачественном новообразовании брюшной полости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A16.14.030, A16.30.025.005, A16.30.051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3,66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слуха, придаточных пазухах носа и верхних дыхательных путях при злокачественных новообразованиях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A16.08.024, A16.08.028, A16.08.032, A16.08.032.005, A16.08.036, A16.08.036.001, A16.08.037, A16.08.040, A16.08.040.001, A16.08.040.003, A16.08.042.002, A16.08.042.003, A16.08.042.004, A16.08.043</w:t>
            </w:r>
            <w:r>
              <w:rPr>
                <w:rFonts w:ascii="Calibri" w:hAnsi="Calibri" w:cs="Calibri"/>
              </w:rPr>
              <w:t xml:space="preserve">, A16.08.049, A16.08.051, A16.08.052, A16.08.052.001, A16.08.054.001, A16.08.054.002, A16.08.056, A16.08.064, A16.25.039, A22.08.009.004, A22.08.009.005, A22.09.003.001, A22.09.003.002, A22.09.003.003, A22.09.003.007, A22.09.003.008, A22.09.006, A22.09.013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2,81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нижних дыхательных путях и легочной ткани при злокачественных новообразованиях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A16.09.004.001, A16.09.007.002, A16.09.008, A16.09.009, A16.09.013, A16.09.013.006, A16.09.015, A16.09.016, A16.09.016.005, A16.09.016.006, A16.09.037, A16.09.037.001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3,42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нижних дыхательных путях и легочной ткани при злокачественных новообразованиях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A16.09.007, A16.09.007.003, A16.09.009.005, A16.09.009.006, A16.09.009.007, A16.09.009.008, A16.09.009.009, A16.09.009.010, A16.09.013.002, A16.09.013.003, A16.09.014, A16.09.014.005, A16.09.015.004, A16.09.015.008, A16.09.038, A16.09.039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5,31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при злокачественных новообразованиях мужских половых органов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A16.21.008, A16.21.010, A16.21.010.001, A16.21.036, A16.21.042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2,86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при злокачественных новообразованиях мужских половых органов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A16.21.002, A16.21.002.001, A16.21.005, A16.21.006, A16.21.006.001, A16.21.006.002, A16.21.006.003, A16.21.006.005, A16.21.030, A16.21.046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4,31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Прочие операции при ЗНО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A11.03.001, A11.14.001.001, A11.21.005, A11.21.005.001, A16.06.002, A16.06.006, A16.06.006.001, A16.06.006.002, A16.06.014, A16.07.077, A16.25.041, A16.30.033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Прочие операции при ЗНО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A11.06.002.002, A11.11.004.001, A16.06.005.001, A16.07.071, A16.07.074, A16.07.077.001, A16.30.032.005, A16.30.048.002, A16.30.050, A22.03.002.001, A22.30.016, A22.30.017, A22.30.018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2,90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st19.037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Фебрильная нейтропения, агранулоцитоз вследствие проведения лекарственной терапии злокачественных новообразований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C., D00 - D09,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диагнозы осложнения: D70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2,93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st19.038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Установка, замена порт-системы (катетера) для лекарственной терапии злокачественных новообразований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C., D00 - D09,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A11.12.001.002, A11.12.015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st19.075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A06.01.007.001, A0</w:t>
            </w:r>
            <w:r>
              <w:rPr>
                <w:rFonts w:ascii="Calibri" w:hAnsi="Calibri" w:cs="Calibri"/>
              </w:rPr>
              <w:t xml:space="preserve">6.03.065, A06.04.018, A06.08.008, A06.09.009, A06.11.003, A06.20.007, A06.23.005, A07.01.004, A07.03.002.001, A07.03.002.002, A07.06.002.001, A07.06.002.002, A07.06.004, A07.07.001.001, A07.07.001.002, A07.07.003.001, A07.07.003.002, A07.07.005, A07.08.001</w:t>
            </w:r>
            <w:r>
              <w:rPr>
                <w:rFonts w:ascii="Calibri" w:hAnsi="Calibri" w:cs="Calibri"/>
              </w:rPr>
              <w:t xml:space="preserve">.001, A07.08.001.002, A07.09.001.001, A07.09.001.002, A07.09.002, A07.11.001.001, A07.11.001.002, A07.12.001, A07.14.001, A07.14.001.002, A07.15.001, A07.15.001.001, A07.16.001.001, A07.16.001.002, A07.18.001.001, A07.18.001.002, A07.19.001.001, A07.19.001</w:t>
            </w:r>
            <w:r>
              <w:rPr>
                <w:rFonts w:ascii="Calibri" w:hAnsi="Calibri" w:cs="Calibri"/>
              </w:rPr>
              <w:t xml:space="preserve">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фракции: fr01-05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st19.076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A07.30.009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фракции: fr01-05, fr06-07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st19.077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A06.01.007.001, A0</w:t>
            </w:r>
            <w:r>
              <w:rPr>
                <w:rFonts w:ascii="Calibri" w:hAnsi="Calibri" w:cs="Calibri"/>
              </w:rPr>
              <w:t xml:space="preserve">6.03.065, A06.04.018, A06.08.008, A06.09.009, A06.11.003, A06.20.007, A06.23.005, A07.01.004, A07.03.002.001, A07.03.002.002, A07.06.002.001, A07.06.002.002, A07.06.004, A07.07.001.001, A07.07.001.002, A07.07.003.001, A07.07.003.002, A07.07.005, A07.08.001</w:t>
            </w:r>
            <w:r>
              <w:rPr>
                <w:rFonts w:ascii="Calibri" w:hAnsi="Calibri" w:cs="Calibri"/>
              </w:rPr>
              <w:t xml:space="preserve">.001, A07.08.001.002, A07.09.001.001, A07.09.001.002, A07.09.002, A07.11.001.001, A07.11.001.002, A07.12.001, A07.14.001, A07.14.001.002, A07.15.001, A07.15.001.001, A07.16.001.001, A07.16.001.002, A07.18.001.001, A07.18.001.002, A07.19.001.001, A07.19.001</w:t>
            </w:r>
            <w:r>
              <w:rPr>
                <w:rFonts w:ascii="Calibri" w:hAnsi="Calibri" w:cs="Calibri"/>
              </w:rPr>
              <w:t xml:space="preserve">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фракции: fr06-07, fr08-10, fr11-20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2,46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st19.078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A07.07.002, A07.07.002.001, A07.07.004, A07.07.004.001, A07.08.002, A07.16.002, A07.19.002, A07.19.003, A07.20.002, A07.20.002.001, A07.20.003.006, A07.21.002, A07.30.004, A07.30.007, A07.30.010, A07.30.013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2,51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st19.079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A07.30.009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фракции: fr08-10, fr11-20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2,82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st19.080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(уровень 6)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A06.01.007.001, A0</w:t>
            </w:r>
            <w:r>
              <w:rPr>
                <w:rFonts w:ascii="Calibri" w:hAnsi="Calibri" w:cs="Calibri"/>
              </w:rPr>
              <w:t xml:space="preserve">6.03.065, A06.04.018, A06.08.008, A06.09.009, A06.11.003, A06.20.007, A06.23.005, A07.01.004, A07.03.002.001, A07.03.002.002, A07.06.002.001, A07.06.002.002, A07.06.004, A07.07.001.001, A07.07.001.002, A07.07.003.001, A07.07.003.002, A07.07.005, A07.08.001</w:t>
            </w:r>
            <w:r>
              <w:rPr>
                <w:rFonts w:ascii="Calibri" w:hAnsi="Calibri" w:cs="Calibri"/>
              </w:rPr>
              <w:t xml:space="preserve">.001, A07.08.001.002, A07.09.001.001, A07.09.001.002, A07.09.002, A07.11.001.001, A07.11.001.002, A07.12.001, A07.14.001, A07.14.001.002, A07.15.001, A07.15.001.001, A07.16.001.001, A07.16.001.002, A07.18.001.001, A07.18.001.002, A07.19.001.001, A07.19.001</w:t>
            </w:r>
            <w:r>
              <w:rPr>
                <w:rFonts w:ascii="Calibri" w:hAnsi="Calibri" w:cs="Calibri"/>
              </w:rPr>
              <w:t xml:space="preserve">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фракции: fr21-29, fr30-32, fr33-99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4,51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st19.081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(уровень 7)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A07.30.009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фракции: fr21-29, fr30-32, fr33-99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4,87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st19.082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(уровень 8)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A07.30.003.002, A07.30.012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14,45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st19.084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в сочетании с лекарственной терапией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A06.01.007.001, A0</w:t>
            </w:r>
            <w:r>
              <w:rPr>
                <w:rFonts w:ascii="Calibri" w:hAnsi="Calibri" w:cs="Calibri"/>
              </w:rPr>
              <w:t xml:space="preserve">6.03.065, A06.04.018, A06.08.008, A06.09.009, A06.11.003, A06.20.007, A06.23.005, A07.01.004, A07.03.002.001, A07.03.002.002, A07.06.002.001, A07.06.002.002, A07.06.004, A07.07.001.001, A07.07.001.002, A07.07.003.001, A07.07.003.002, A07.07.005, A07.08.001</w:t>
            </w:r>
            <w:r>
              <w:rPr>
                <w:rFonts w:ascii="Calibri" w:hAnsi="Calibri" w:cs="Calibri"/>
              </w:rPr>
              <w:t xml:space="preserve">.001, A07.08.001.002, A07.09.001.001, A07.09.001.002, A07.09.002, A07.11.001.001, A07.11.001.002, A07.12.001, A07.14.001, A07.14.001.002, A07.15.001, A07.15.001.001, A07.16.001.001, A07.16.001.002, A07.18.001.001, A07.18.001.002, A07.19.001.001, A07.19.001</w:t>
            </w:r>
            <w:r>
              <w:rPr>
                <w:rFonts w:ascii="Calibri" w:hAnsi="Calibri" w:cs="Calibri"/>
              </w:rPr>
              <w:t xml:space="preserve">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rnt001l, mt002, mt003, mt004, mt005, mt006, mt010, mt012, mt013, mt015, mt016, mt017, mt018, mt019, mt020, mt023, mt024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фракции: fr01-05, fr06-07, fr08-10, fr11-20, fr21-29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3,78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st19.085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в сочетании с лекарственной терапией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A07.30.009, A07.30.009.001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mt001, mt002, mt003, mt004, mt005, mt006, mt010, mt012, mt013, mt015, mt016, mt017, mt018, mt019, mt020, mt023, mt024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фракции: fr01-05, fr06-07, fr08-10, fr11-20, fr21-29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4,37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в сочетании с лекарственной терапией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A06.01.007.001, A0</w:t>
            </w:r>
            <w:r>
              <w:rPr>
                <w:rFonts w:ascii="Calibri" w:hAnsi="Calibri" w:cs="Calibri"/>
              </w:rPr>
              <w:t xml:space="preserve">6.03.065, A06.04.018, A06.08.008, A06.09.009, A06.11.003, A06.20.007, A06.23.005, A07.01.004, A07.03.002.001, A07.03.002.002, A07.06.002.001, A07.06.002.002, A07.06.004, A07.07.001.001, A07.07.001.002, A07.07.003.001, A07.07.003.002, A07.07.005, A07.08.001</w:t>
            </w:r>
            <w:r>
              <w:rPr>
                <w:rFonts w:ascii="Calibri" w:hAnsi="Calibri" w:cs="Calibri"/>
              </w:rPr>
              <w:t xml:space="preserve">.001, A07.08.001.002, A07.09.001.001, A07.09.001.002, A07.09.002, A07.11.001.001, A07.11.001.002, A07.12.001, A07.14.001, A07.14.001.002, A07.15.001, A07.15.001.001, A07.16.001.001, A07.16.001.002, A07.18.001.001, A07.18.001.002, A07.19.001.001, A07.19.001</w:t>
            </w:r>
            <w:r>
              <w:rPr>
                <w:rFonts w:ascii="Calibri" w:hAnsi="Calibri" w:cs="Calibri"/>
              </w:rPr>
              <w:t xml:space="preserve">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mt001, mt002, mt003, mt004, mt005, mt006, mt010, mt012, mt013, mt015, mt016, mt017, mt018, mt019, mt020, mt023, mt024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фракции: fr30-32, fr33-99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5,85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st19.087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в сочетании с лекарственной терапией 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A07.30.009, A07.30.009.001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mt001, mt002, mt003, mt004, mt005, mt006, mt010, mt012, mt013, mt015, mt016, mt017, mt018, mt019, mt020, mt023, mt024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фракции: fr30-32, fr33-99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6,57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st19.088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в сочетании с лекарственной терапией (уровень 6)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A06.01.007.001, A06.03.065, A06.04.018, A06.08.008, A06.09.009, A06.11.003, A06.20.007, A06.23.005, A07.01.004, A07.03.002.001, A07.03.002.</w:t>
            </w:r>
            <w:r>
              <w:rPr>
                <w:rFonts w:ascii="Calibri" w:hAnsi="Calibri" w:cs="Calibri"/>
              </w:rPr>
              <w:t xml:space="preserve">002, A07.06.002.001, A07.06.002.002, A07.06.004, A07.07.001.001, A07.07.001.002, A07.07.003.001, A07.07.003.002, A07.07.005, A07.08.001.001, A07.08.001.002, A07.09.001.001, A07.09.001.002, A07.09.002, A07.11.001.001, A07.11.001.002, A07.12.001, A07.14.001,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mt008, mt014, mt021, mt022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9,49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A07.14.001.002, A07.15.001, A07.15.001.001, A07.16.001.001, A07.16.001.002, A07.18.001.001, A07.18.001.002, A07.19.001.001, A07.19.001.002, A07.20.001.001, A07.20</w:t>
            </w:r>
            <w:r>
              <w:rPr>
                <w:rFonts w:ascii="Calibri" w:hAnsi="Calibri" w:cs="Calibri"/>
              </w:rPr>
              <w:t xml:space="preserve">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st19.089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в сочетании с лекарственной терапией (уровень 7)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A06.01.007.001, A06.03.065, A06.04.018, A06.08</w:t>
            </w:r>
            <w:r>
              <w:rPr>
                <w:rFonts w:ascii="Calibri" w:hAnsi="Calibri" w:cs="Calibri"/>
              </w:rPr>
              <w:t xml:space="preserve">.008, A06.09.009, A06.11.003, A06.20.007, A06.23.005, A07.01.004, A07.03.002.001, A07.03.002.002, A07.06.002.001, A07.06.002.002, A07.06.004, A07.07.001.001, A07.07.001.002, A07.07.003.001, A07.07.003.002, A07.07.005, A07.08.001.001, A07.08.001.002, A07.09</w:t>
            </w:r>
            <w:r>
              <w:rPr>
                <w:rFonts w:ascii="Calibri" w:hAnsi="Calibri" w:cs="Calibri"/>
              </w:rPr>
              <w:t xml:space="preserve">.001.001, A07.09.001.002, A07.09.002, A07.11.001.001, A07.11.001.002, A07.12.001, A07.14.001, A07.14.001.002, A07.15.001, A07.15.001.001, A07.16.001.001, A07.16.001.002, A07.18.001.001, A07.18.001.002, A07.19.001.001, A07.19.001.002, A07.20.001.001, A07.20</w:t>
            </w:r>
            <w:r>
              <w:rPr>
                <w:rFonts w:ascii="Calibri" w:hAnsi="Calibri" w:cs="Calibri"/>
              </w:rPr>
              <w:t xml:space="preserve">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mt007, mt009, mt011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16,32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 без специального противоопухолевого лечения (уровень 1) </w:t>
            </w:r>
            <w:hyperlink w:tooltip="#P10978" w:anchor="P10978" w:history="1">
              <w:r>
                <w:rPr>
                  <w:rFonts w:ascii="Calibri" w:hAnsi="Calibri" w:cs="Calibri"/>
                  <w:color w:val="0000ff"/>
                </w:rPr>
                <w:t xml:space="preserve">&lt;***&gt;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 до 3 дней включительно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st19.091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 без специального противоопухолевого лечения (уровень 2) </w:t>
            </w:r>
            <w:hyperlink w:tooltip="#P10978" w:anchor="P10978" w:history="1">
              <w:r>
                <w:rPr>
                  <w:rFonts w:ascii="Calibri" w:hAnsi="Calibri" w:cs="Calibri"/>
                  <w:color w:val="0000ff"/>
                </w:rPr>
                <w:t xml:space="preserve">&lt;***&gt;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 от 4 до 10 дней включительно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st19.092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 без специального противоопухолевого лечения (уровень 3) </w:t>
            </w:r>
            <w:hyperlink w:tooltip="#P10978" w:anchor="P10978" w:history="1">
              <w:r>
                <w:rPr>
                  <w:rFonts w:ascii="Calibri" w:hAnsi="Calibri" w:cs="Calibri"/>
                  <w:color w:val="0000ff"/>
                </w:rPr>
                <w:t xml:space="preserve">&lt;***&gt;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 от 11 до 20 дней включительно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2,75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st19.093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 без специального противоопухолевого лечения (уровень 4) </w:t>
            </w:r>
            <w:hyperlink w:tooltip="#P10978" w:anchor="P10978" w:history="1">
              <w:r>
                <w:rPr>
                  <w:rFonts w:ascii="Calibri" w:hAnsi="Calibri" w:cs="Calibri"/>
                  <w:color w:val="0000ff"/>
                </w:rPr>
                <w:t xml:space="preserve">&lt;***&gt;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 от 21 до 30 дней включительно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5,21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st19.094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терапия, взрослые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 до 3 дней, от 4 до 10 дней включительно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терапия, взрослые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 от 11 до 20 дней включительно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3,48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st19.096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терапия, взрослые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 от 21 до 30 дней включительно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6,91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st19.097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 до 3 дней, от 4 до 10 дней включительно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gemop2, gemop5, gemop8, gemop17, gemop20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2,49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st19.098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 от 11 до 20 дней включительно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gemop2, gemop5, gemop8, gemop17, gemop20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4,83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 от 21 до 30 дней включительно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gemop2, gemop5, gemop8, gemop17, gemop20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7,87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 до 3 дней, от 4 до 10 дней включительно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gemop1, gemop3, gemop4, gemop6, gemop7, gemop9, gemop10, gemop11, gemop12, gemop13, gemop14, gemop16, gemop18, gemop21, gemop22, gemop23, gemop24, gemop25, gemop26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13,01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 от 11 до 20 дней включительно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gemop1, gemop3, gemop4, gemop6, gemop7, gemop9, gemop10, gemop11, gemop12, gemop13, gemop14, gemop16, gemop18, gemop21, gemop22, gemop23, gemop24, gemop25, gemop26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15,66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6)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 от 21 до 30 дней включительно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gemop1, gemop3, gemop4, gemop6, gemop7, gemop9, gemop10, gemop11, gemop12, gemop13, gemop14, gemop16, gemop18, gemop21, gemop22, gemop23, gemop24, gemop25, gemop26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18,6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Лучевые повреждения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I42.7, I89.8, I97.2, J70.1, K62.7, L58.9, M54, N30.4, N76.6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дополнительные диагнозы: C.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olt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2,64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Эвисцерация малого таза при лучевых повреждениях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K60.4, K60.5, K62.7, N30.4, N32.1, N36.0, N76.0, N76.1, N76.6, N82.0, N82.2, N82.3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A16.30.022, A16.30.022.001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дополнительные диагнозы: C.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olt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19,75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Посттрансплантационный период после пересадки костного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rbpt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21,02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sh0019, sh0024, sh0025, sh0028, sh0047, sh0050, sh0058, sh0090, sh0113, sh0121, sh0124, sh0128, sh0139, sh0144, sh0153, sh0182, sh0202, sh0224, sh0229, sh0253, sh0350, sh0582, sh0605, sh0616, sh0632</w:t>
            </w:r>
            <w:r>
              <w:rPr>
                <w:rFonts w:ascii="Calibri" w:hAnsi="Calibri" w:cs="Calibri"/>
              </w:rPr>
              <w:t xml:space="preserve">, sh0634, sh0635, sh0636, sh0639, sh0640, sh0641, sh0671, sh0673, sh0675, sh0677, sh0698, sh0700, sh0702, sh0704, sh0707, sh0711, sh0712, sh0717, sh0767, sh0768, sh0770, sh0779, sh0786, sh0787, sh0790, sh0793, sh0794, sh0795, sh0797, sh0798, sh0800, sh0807</w:t>
            </w:r>
            <w:r>
              <w:rPr>
                <w:rFonts w:ascii="Calibri" w:hAnsi="Calibri" w:cs="Calibri"/>
              </w:rPr>
              <w:t xml:space="preserve">, sh0811, sh0867, sh0880, sh0888, sh0892, sh0909, sh0915, sh0922, sh0923, sh0927, sh0929, sh0933, sh0950, sh0951, sh0971, sh0972, sh1002, sh1031, sh1035, sh1036, sh1056, sh1067, sh1068, sh1116, sh1179, sh1180, sh1184, sh1185, sh1186, sh1194, sh1195, sh9003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st19.145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sh0024.1, sh0028.1, sh0052, sh0061, sh0062, sh0063, sh0068, sh0071, sh0072, sh0083, sh0123, sh0130, sh0140, sh0149, sh0191, sh0226, sh0238, sh0272, sh0336, sh0338, sh</w:t>
            </w:r>
            <w:r>
              <w:rPr>
                <w:rFonts w:ascii="Calibri" w:hAnsi="Calibri" w:cs="Calibri"/>
              </w:rPr>
              <w:t xml:space="preserve">0339, sh0348, sh0385, sh0466, sh0534, sh0555, sh0556, sh0632.1, sh0634.1, sh0636.1, sh0643, sh0644, sh0646, sh0663, sh0672, sh0690, sh0695, sh0702.1, sh0704.1, sh0705, sh0716, sh0719, sh0720, sh0770.1, sh0775, sh0778, sh0780, sh0803, sh0816, sh0817, sh0824</w:t>
            </w:r>
            <w:r>
              <w:rPr>
                <w:rFonts w:ascii="Calibri" w:hAnsi="Calibri" w:cs="Calibri"/>
              </w:rPr>
              <w:t xml:space="preserve">, sh0869, sh0870, sh0871, sh0873, sh0881, sh0898, sh0899, sh0929.1, sh0934, sh0935, sh0966, sh0974, sh0977, sh0999, sh1035.1, sh1038, sh1040, sh1041, sh1074, sh1077, sh1082, sh1088, sh1108, sh1109, sh1110, sh1116.1, sh1153, sh1157, sh1164, sh1180.1, sh1204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0,63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st19.146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sh0018, sh0025.1, sh0027, sh0051, sh0075, sh0090.1, sh0121.1, sh0139.1, sh0140.1, sh0153.1, sh0161, sh0162, sh0204, sh0206, sh0214, sh0215, sh0280, sh0306, sh0308, sh0368, sh0371, sh0389, sh0493, sh0537, sh0564, sh0588, sh0589, sh0605.1</w:t>
            </w:r>
            <w:r>
              <w:rPr>
                <w:rFonts w:ascii="Calibri" w:hAnsi="Calibri" w:cs="Calibri"/>
              </w:rPr>
              <w:t xml:space="preserve">, sh0628, sh0635.1, sh0673.1, sh0689, sh0693, sh0712.1, sh0717.1, sh0736, sh0763, sh0764, sh0765, sh0771, sh0772, sh0773, sh0774, sh0776, sh0777, sh0779.1, sh0780.1, sh0787.1, sh0795.1, sh0797.1, sh0800.1, sh0811.1, sh0814, sh0815, sh0820, sh0835, sh0837, </w:t>
            </w:r>
            <w:r>
              <w:rPr>
                <w:rFonts w:ascii="Calibri" w:hAnsi="Calibri" w:cs="Calibri"/>
              </w:rPr>
              <w:t xml:space="preserve">sh0841, sh0857, sh0875, sh0884, sh0885, sh0888.1, sh0892.1, sh0900, sh0936, sh0946, sh0948, sh0951.1, sh0963, sh0964, sh0970, sh0975, sh0978, sh1031.1, sh1067.1, sh1075, sh1079, sh1117, sh1118, sh1119, sh1122, sh1129, sh1133, sh1136, sh1142, sh1143, sh1154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C40, C40.0, C40.1, C40.2, C40.3, C40.8, C40.9, C41, C41.0, C41.1, C41.2, C41.3, C41.4, C41.8, C41.9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sh0926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sh0074, sh0150, sh0179, sh0195, sh0216, sh0217, sh0258, sh0311, sh0349, sh0472, sh0473, sh0486, sh0538, sh0617, sh0638, sh0676, sh0701, sh0782, sh0788, sh08</w:t>
            </w:r>
            <w:r>
              <w:rPr>
                <w:rFonts w:ascii="Calibri" w:hAnsi="Calibri" w:cs="Calibri"/>
              </w:rPr>
              <w:t xml:space="preserve">01, sh0825, sh0836, sh0838, sh0854, sh0858, sh0891, sh0912, sh0931, sh0947, sh0949, sh0965, sh1003, sh1032, sh1033, sh1076, sh1078, sh1081, sh1112, sh1114, sh1115, sh1130, sh1131, sh1132, sh1153.1, sh1155, sh1157.1, sh1167, sh1179.1, sh1191, sh1206, sh1207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st19.148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sh0027.1, sh0066, sh0069, sh0085, sh0202.1, sh0207, sh0306.1, sh0308.1, sh0335, sh0437, sh0474, sh0494, sh0564.1, sh0648, sh0653, sh0664, sh0665, sh0718, sh0737, sh0738, sh0739, sh0740, sh0741, sh0742, sh0743</w:t>
            </w:r>
            <w:r>
              <w:rPr>
                <w:rFonts w:ascii="Calibri" w:hAnsi="Calibri" w:cs="Calibri"/>
              </w:rPr>
              <w:t xml:space="preserve">, sh0744, sh0745, sh0747, sh0785, sh0806, sh0820.1, sh0821, sh0839, sh0841.1, sh0842, sh0848, sh0852, sh0855, sh0859, sh0880.1, sh0909.1, sh0994, sh0995, sh0996, sh1040.1, sh1066, sh1069, sh1075.1, sh1079.1, sh1097, sh1101, sh1144, sh1164.1, sh1198, sh1200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6)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sh0011, sh0088, sh0094, sh0096, sh0209, sh0218, sh0255, sh0331, sh0341, sh0347, sh0398, sh0399, sh0497, sh0499, sh0557, sh</w:t>
            </w:r>
            <w:r>
              <w:rPr>
                <w:rFonts w:ascii="Calibri" w:hAnsi="Calibri" w:cs="Calibri"/>
              </w:rPr>
              <w:t xml:space="preserve">0576, sh0620, sh0638.1, sh0645, sh0670, sh0696, sh0697, sh0746, sh0827, sh0835.1, sh0837.1, sh0850, sh0854.1, sh0857.1, sh0862, sh0866, sh0868, sh0913, sh0937, sh0967, sh1038.1, sh1041.1, sh1070, sh1136.1, sh1196, sh1197, sh1199, sh1201, sh1206.1, sh1207.1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2,37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C48.0, C48.1, C48.2, C56, C57.0, C57.1, C57.2, C57.3, C57.4, C57.7, C57.8, C57.9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sh0833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C46.0, C46.1, C46.2, C46.3, C46.7, C46.8, C46.9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sh1187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7)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sh0163, sh0371.1, sh</w:t>
            </w:r>
            <w:r>
              <w:rPr>
                <w:rFonts w:ascii="Calibri" w:hAnsi="Calibri" w:cs="Calibri"/>
              </w:rPr>
              <w:t xml:space="preserve">0418, sh0438, sh0601, sh0630, sh0647, sh0654, sh0799, sh0802, sh0821.1, sh0826, sh0840, sh0842.1, sh0849, sh0851, sh0853, sh0855.1, sh0858.1, sh0860, sh0861, sh0889, sh1066.1, sh1094, sh1095, sh1096, sh1101.1, sh1176, sh1178, sh1182, sh1189, sh1190, sh1205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3,20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C48.0, C48.1, C48.2, C56, C57.0, C57.1, C57.2, C57.3, C57.4, C57.7, C57.8, C57.9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sh0810, sh0822, sh1172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8)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sh0076, sh0159, sh0311.1, sh0828, sh0836.1, sh0838.1, sh0891.1, sh1032.1, sh1033.1, sh1123, sh1143.1, sh1177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3,87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C48.0, C48.1, C48.2, C56, C57.0, C57.1, C57.2, C57.3, C57.4, C57.7, C57.8, C57.9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sh0834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C40, C40.0, C40.1, C40.2, C40.3, C40.8, C40.9, C41, C41.0, C41.1, C41.2, C41.3, C41.4, C41.8, C41.9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sh0926, sh0926.1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9)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sh0087, sh0204.1, sh0208, sh0426, sh0521, sh0575, sh0618, sh0668, sh0766, sh0856, sh0877, sh0907, sh0941, sh0967.1, sh0969, sh1144.1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4,49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C48.0, C48.1, C48.2, C56, C57.0, C57.1, C57.2, C57.3, C57.4, C57.7, C57.8, C57.9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sh0823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10)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sh0209.1, sh0255.1, sh0343, sh0557.1, sh0578, sh0620.1, sh0670.1, sh0883, sh0886, sh0905, sh1064, sh1065, sh1129.1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4,93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C48.0, C48.1, C48.2, C56, C57.0, C57.1, C57.2, C57.3, C57.4, C57.7, C57.8, C57.9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sh0330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C48.0, C48.1, C48.2, C56, C57.0, C57.1, C57.2, C57.3, C57.4, C57.7, C57.8, C57.9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sh1173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sh0160, sh0399.1, sh0418.1, sh0506, sh0583, sh0714, sh0940, sh0958, sh1175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6,70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C48.0, C48.1, C48.2, C56, C57.0, C57.1, C57.2, C57.3, C57.4, C57.7, C57.8, C57.9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sh1174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sh0067, sh0070, sh0398.1, sh0533, sh0576.1, sh0645.1, sh0661, sh0868.1, sh0882, sh1113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7,62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sh0450, sh0769, sh0872, sh0976, sh1188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8,74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sh0504, sh0578.1, sh0595, sh0596, sh0597, sh0954, sh0962, sh1072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9,90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sh0181, sh0715, sh0796, sh0961, sh1084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11,28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16)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sh0575.1, sh0662, sh0882.1, sh0958.1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14,93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17)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sh0709, sh0979, sh1061, sh1062, sh1063, sh1099, sh1134, sh1139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17,37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st19.161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18)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sh0876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19,34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19)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 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sh0081, sh0604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34,75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Оториноларингология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st20.001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Доброкачественные новообразования, новообразования in situ уха, горла, носа, полости рта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D00, D00.0, D00.1, D00.2, D02.0, D10, D10.0, D10.1, D10.2, D10.3, D10.4, D10.5, D10.6, D10.7, D10.9, D11, D11.0, D11.7, D11.9, D14.0, D14.1, D16.5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0,66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st20.002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Средний отит, мастоидит, нарушения вестибулярной функции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H65, H65.0, H65.1, H65.2, H65.3, H65.4, H65.9, H66, H66.0, H66.1, H66.2, H66.3, H66.4, H66.9, H67, H67.0, H</w:t>
            </w:r>
            <w:r>
              <w:rPr>
                <w:rFonts w:ascii="Calibri" w:hAnsi="Calibri" w:cs="Calibri"/>
              </w:rPr>
              <w:t xml:space="preserve">67.1, H67.8, H68, H68.0, H70, H70.0, H70.1, H70.2, H70.8, H70.9, H73, H73.0, H73.1, H73.8, H73.9, H75, H75.0, H75.8, H81.0, H81.1, H81.2, H81.3, H81.4, H81.8, H81.9, H82, H83, H83.0, H83.1, H83.2, H83.3, H83.8, H83.9, H95, H95.0, H95.1, H95.8, H95.9, S04.6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0,47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st20.003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 уха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H60, H60.0, H60.1, H60.2, H60.3, H60.4, H60.5, H60.8, H60.9, H61, H61.0, H61.1, H61.2, H61.3, H61.8, H61.9, H62, H62.0, H62.1, H62.2, H62.3, H62.4, H62.8, H68.1, H69,</w:t>
            </w:r>
            <w:r>
              <w:rPr>
                <w:rFonts w:ascii="Calibri" w:hAnsi="Calibri" w:cs="Calibri"/>
              </w:rPr>
              <w:t xml:space="preserve"> H69.0, H69.8, H69.9, H71, H72, H72.0, H72.1, H72.2, H72.8, H72.9, H74, H74.0, H74.1, H74.2, H74.3, H74.4, H74.8, H74.9, H80, H80.0, H80.1, H80.2, H80.8, H80.9, H90, H90.0, H90.1, H90.2, H90.3, H90.4, H90.5, H90.6, H90.7, H90.8, H91, H91.0, H91.1, H91.2, H</w:t>
            </w:r>
            <w:r>
              <w:rPr>
                <w:rFonts w:ascii="Calibri" w:hAnsi="Calibri" w:cs="Calibri"/>
              </w:rPr>
              <w:t xml:space="preserve">91.3, H91.8, H91.9, H92, H92.0, H92.1, H92.2, H93, H93.0, H93.1, H93.2, H93.3, H93.8, H93.9, H94, H94.0, H94.8, Q16, Q16.0, Q16.1, Q16.2, Q16.3, Q16.4, Q16.5, Q16.9, Q17, Q17.0, Q17.1, Q17.2, Q17.3, Q17.4, Q17.5, Q17.8, Q17.9, R42, S00.4, S01.3, S09.2, T16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0,61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st20.004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 и врожденные аномалии верхних дыхательных путей, симптомы и признаки, относящиеся к органам дыхания, нарушения речи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J30, J30.0, J30.1, J30.2, J30.3, J30.4, J31, J31.0, J31.1, J31.2, J32, J32.0, J32.1, J32.2, J</w:t>
            </w:r>
            <w:r>
              <w:rPr>
                <w:rFonts w:ascii="Calibri" w:hAnsi="Calibri" w:cs="Calibri"/>
              </w:rPr>
              <w:t xml:space="preserve">32.3, J32.4, J32.8, J32.9, J33, J33.0, J33.1, J33.8, J33.9, J34, J34.0, J34.1, J34.2, J34.3, J34.8, J35, J35.0, J35.1, J35.2, J35.3, J35.8, J35.9, J36, J37, J37.0, J37.1, J38, J38.0, J38.1, J38.2, J38.3, J38.4, J38.5, J38.6, J38.7, J39, J39.0, J39.1, J39.2</w:t>
            </w:r>
            <w:r>
              <w:rPr>
                <w:rFonts w:ascii="Calibri" w:hAnsi="Calibri" w:cs="Calibri"/>
              </w:rPr>
              <w:t xml:space="preserve">, J39.3, J39.8, J39.9, Q18, Q18.0, Q18.1, Q18.2, Q30, Q30.0, Q30.1, Q30.2, Q30.3, Q30.8, Q30.9, Q31, Q31.0, Q31.1, Q31.2, Q31.3, Q31.5, Q31.8, Q31.9, R04, R04.0, R04.1, R07, R07.0, R47, R47.0, R47.1, R47.8, S02.2, S02.20, S02.21, T17.0, T17.1, T17.2, T17.3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st20.005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слуха, придаточных пазухах носа и верхних дыхательных путях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A03.08.001, A03.08.001.001, A03.08.002, A03.08.002.001, A03.08.004, A03.08.004.001, A03.08.004.002</w:t>
            </w:r>
            <w:r>
              <w:rPr>
                <w:rFonts w:ascii="Calibri" w:hAnsi="Calibri" w:cs="Calibri"/>
              </w:rPr>
              <w:t xml:space="preserve">, A03.08.004.003, A11.08.004, A16.07.055, A16.08.011, A16.08.016, A16.08.018, A16.08.019, A16.08.020.001, A16.08.023, A16.25.001, A16.25.002, A16.25.003, A16.25.004, A16.25.005, A16.25.008, A16.25.008.001, A16.25.015, A16.25.036, A16.25.036.001, A16.25.040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st20.006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слуха, придаточных пазухах носа и верхних дыхательных путях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A16.08.001, A16.08.002, A16.08.003, A16.08.004</w:t>
            </w:r>
            <w:r>
              <w:rPr>
                <w:rFonts w:ascii="Calibri" w:hAnsi="Calibri" w:cs="Calibri"/>
              </w:rPr>
              <w:t xml:space="preserve">, A16.08.005, A16.08.006, A16.08.006.001, A16.08.006.002, A16.08.007, A16.08.009, A16.08.010.001, A16.08.012, A16.08.013, A16.08.013.002, A16.08.014, A16.08.015, A16.08.020, A16.08.021, A16.08.022, A16.08.053.001, A16.08.054, A16.08.055, A16.08.055.001, A1</w:t>
            </w:r>
            <w:r>
              <w:rPr>
                <w:rFonts w:ascii="Calibri" w:hAnsi="Calibri" w:cs="Calibri"/>
              </w:rPr>
              <w:t xml:space="preserve">6.08.057, A16.08.059, A16.08.060, A16.08.061, A16.08.063, A16.08.064, A16.08.065, A16.08.066, A16.08.067, A16.08.074, A16.25.011, A16.25.016, A16.25.017, A16.25.020, A16.25.021, A16.25.027, A16.25.027.001, A16.25.027.002, A16.25.041, A16.25.042, A16.25.043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st20.007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слуха, придаточных пазухах носа и верхних дыхательных путях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A16.08.008.002, A16.08.008.003, A16.08.008.004, A16.08.008.005, A16.08.010, A16.08.017, A16.08.024, A16.08.027, A16.08.028, A16.08.029, A16.08.031, A16.08.035, A16.08.036, A16.08.037, A16.08.038, A1</w:t>
            </w:r>
            <w:r>
              <w:rPr>
                <w:rFonts w:ascii="Calibri" w:hAnsi="Calibri" w:cs="Calibri"/>
              </w:rPr>
              <w:t xml:space="preserve">6.08.039, A16.08.040, A16.08.041, A16.08.054.001, A16.08.054.002, A16.08.056, A16.08.058, A16.08.058.001, A16.08.061.001, A16.08.069, A16.08.075, A16.25.010, A16.25.013, A16.25.018, A16.25.021.001, A16.25.030, A16.25.031, A16.27.001, A16.27.002, A16.27.003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st20.008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слуха, придаточных пазухах носа и верхних дыхательных путях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A16.08.001.001, A16.08.002.001, A16.08.008, A16.08.008.001, A16.08.009.001, A16.08.010.002, A16.08.010.003, A16.08.010.004, A16.08.013.001, A16.08.017.001, A16.08.017.002</w:t>
            </w:r>
            <w:r>
              <w:rPr>
                <w:rFonts w:ascii="Calibri" w:hAnsi="Calibri" w:cs="Calibri"/>
              </w:rPr>
              <w:t xml:space="preserve">, A16.08.031.001, A16.08.032, A16.08.032.005, A16.08.035.001, A16.08.036.001, A16.08.037.003, A16.08.040.001, A16.08.040.002, A16.08.040.003, A16.08.040.004, A16.08.040.005, A16.08.040.006, A16.08.040.007, A16.08.040.008, A16.08.041.001, A16.08.041.002, A1</w:t>
            </w:r>
            <w:r>
              <w:rPr>
                <w:rFonts w:ascii="Calibri" w:hAnsi="Calibri" w:cs="Calibri"/>
              </w:rPr>
              <w:t xml:space="preserve">6.08.041.003, A16.08.041.004, A16.08.041.005, A16.08.049, A16.08.050, A16.08.051, A16.08.052, A16.08.052.001, A16.08.062, A16.08.066.001, A16.08.070, A16.08.071, A16.08.072, A16.08.073, A16.08.076, A16.25.039, A16.27.001.001, A16.27.002.001, A16.27.003.001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H81.0, H81.1, H81.2, H81.3, H81.4, H81.8, H81.9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A16.24.006.001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st20.009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слуха, придаточных пазухах носа и верхних дыхательных путях 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A16.08.024.001, A16.08.024.002, A16.08.024.003, A16.08.024.004, A16.08.025, A16.08.026, A16.08.029.001, A16.08.029.002, A16.08.029.003, A16.08.029</w:t>
            </w:r>
            <w:r>
              <w:rPr>
                <w:rFonts w:ascii="Calibri" w:hAnsi="Calibri" w:cs="Calibri"/>
              </w:rPr>
              <w:t xml:space="preserve">.004, A16.08.030, A16.08.032.001, A16.08.032.002, A16.08.032.003, A16.08.032.006, A16.08.032.007, A16.08.033, A16.08.033.002, A16.08.034, A16.08.038.001, A16.08.042, A16.08.042.001, A16.08.052.002, A16.08.053, A16.08.068, A16.25.006, A16.25.009, A16.25.014</w:t>
            </w:r>
            <w:r>
              <w:rPr>
                <w:rFonts w:ascii="Calibri" w:hAnsi="Calibri" w:cs="Calibri"/>
              </w:rPr>
              <w:t xml:space="preserve">, A16.25.014.001, A16.25.014.002, A16.25.014.003, A16.25.014.004, A16.25.014.005, A16.25.019, A16.25.019.001, A16.25.019.002, A16.25.022, A16.25.024, A16.25.025, A16.25.026, A16.25.028, A16.25.029, A16.25.032, A16.25.033, A16.25.034, A16.25.035, A16.25.037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1,96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st20.010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Замена речевого процессора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H90.3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B05.057.008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29,91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Офтальмология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st21.001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A16.01.037</w:t>
            </w:r>
            <w:r>
              <w:rPr>
                <w:rFonts w:ascii="Calibri" w:hAnsi="Calibri" w:cs="Calibri"/>
              </w:rPr>
              <w:t xml:space="preserve">, A16.26.001, A16.26.002, A16.26.005, A16.26.007, A16.26.007.001, A16.26.007.003, A16.26.011, A16.26.012, A16.26.013, A16.26.014, A16.26.015, A16.26.016, A16.26.018, A16.26.020, A16.26.024, A16.26.025, A16.26.026, A16.26.033, A16.26.034, A16.26.035, A16.26</w:t>
            </w:r>
            <w:r>
              <w:rPr>
                <w:rFonts w:ascii="Calibri" w:hAnsi="Calibri" w:cs="Calibri"/>
              </w:rPr>
              <w:t xml:space="preserve">.036, A16.26.037, A16.26.043, A16.26.044, A16.26.046, A16.26.051, A16.26.053, A16.26.054, A16.26.055, A16.26.056, A16.26.059, A16.26.072, A16.26.073, A16.26.083, A16.26.110, A16.26.119, A16.26.120.001, A16.26.121, A16.26.122, A16.26.123, A16.26.124, A16.26</w:t>
            </w:r>
            <w:r>
              <w:rPr>
                <w:rFonts w:ascii="Calibri" w:hAnsi="Calibri" w:cs="Calibri"/>
              </w:rPr>
              <w:t xml:space="preserve">.136, A16.26.137, A16.26.138, A16.26.139, A16.26.144, A16.26.148, A16.26.149, A22.26.001, A22.26.002, A22.26.003, A22.26.004, A22.26.005, A22.26.006, A22.26.007, A22.26.009, A22.26.013, A22.26.016, A22.26.019, A22.26.020, A22.26.021, A22.26.022, A22.26.023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0,49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st21.002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A16.26.007.002, A16.26.022, A16.26.023, A16.26.052, A16.26.052.001, A16.26.058, A16.26.060, A16.26.061, A16.26.062, A16.26.063, A16.26.064, A16.26.065, A16.26.066, A16.26.067, A16.26.068, A16.26.069, A16.26.070, A16.26.073.001, A16.26.073.003, A1</w:t>
            </w:r>
            <w:r>
              <w:rPr>
                <w:rFonts w:ascii="Calibri" w:hAnsi="Calibri" w:cs="Calibri"/>
              </w:rPr>
              <w:t xml:space="preserve">6.26.075, A16.26.076, A16.26.076.001, A16.26.077, A16.26.078, A16.26.079, A16.26.084, A16.26.096, A16.26.097, A16.26.098, A16.26.112, A16.26.116, A16.26.120.002, A16.26.129, A16.26.132, A16.26.133, A16.26.143, A16.26.147, A22.26.011, A22.26.018, A24.26.004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st21.003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A11.26.017, A11.26.017.001, A16.26.003, A16.26.004, A16.26.006, A16.26.008, A16.26.008.001, A16.26.009, A16.26.010, A16.26</w:t>
            </w:r>
            <w:r>
              <w:rPr>
                <w:rFonts w:ascii="Calibri" w:hAnsi="Calibri" w:cs="Calibri"/>
              </w:rPr>
              <w:t xml:space="preserve">.017, A16.26.021, A16.26.028, A16.26.029, A16.26.030, A16.26.031, A16.26.032, A16.26.039, A16.26.041, A16.26.045, A16.26.049.007, A16.26.049.009, A16.26.057, A16.26.071, A16.26.074, A16.26.075.001, A16.26.088, A16.26.089.001, A16.26.092, A16.26.092.001, A1</w:t>
            </w:r>
            <w:r>
              <w:rPr>
                <w:rFonts w:ascii="Calibri" w:hAnsi="Calibri" w:cs="Calibri"/>
              </w:rPr>
              <w:t xml:space="preserve">6.26.092.004, A16.26.092.005, A16.26.099, A16.26.099.002, A16.26.111.001, A16.26.111.002, A16.26.111.003, A16.26.111.004, A16.26.117, A16.26.117.001, A16.26.118, A16.26.134, A16.26.140, A16.26.141, A16.26.142, A22.26.010, A22.26.027, A22.26.031, A24.26.006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st21.004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A16.26.009.001, A16.26.009.002, A1</w:t>
            </w:r>
            <w:r>
              <w:rPr>
                <w:rFonts w:ascii="Calibri" w:hAnsi="Calibri" w:cs="Calibri"/>
              </w:rPr>
              <w:t xml:space="preserve">6.26.010.001, A16.26.010.002, A16.26.019, A16.26.027, A16.26.038, A16.26.040, A16.26.065.001, A16.26.081, A16.26.082, A16.26.086, A16.26.091, A16.26.092.002, A16.26.093, A16.26.094, A16.26.095, A16.26.099.001, A16.26.102, A16.26.106, A16.26.111, A16.26.111</w:t>
            </w:r>
            <w:r>
              <w:rPr>
                <w:rFonts w:ascii="Calibri" w:hAnsi="Calibri" w:cs="Calibri"/>
              </w:rPr>
              <w:t xml:space="preserve">.005, A16.26.111.006, A16.26.111.007, A16.26.111.008, A16.26.111.009, A16.26.113, A16.26.114, A16.26.115, A16.26.125, A16.26.127, A16.26.127.001, A16.26.127.002, A16.26.128, A16.26.130, A16.26.131, A16.26.146, A22.26.014, A22.26.015, A22.26.028, A22.26.033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st21.005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A16.26.021.001, A16.26.041.001, A16.26.047, A16.26.048, A16.26.049.006, A16.26.049.008, A16.26.086.001, A16.26.087, A16.26.092.003</w:t>
            </w:r>
            <w:r>
              <w:rPr>
                <w:rFonts w:ascii="Calibri" w:hAnsi="Calibri" w:cs="Calibri"/>
              </w:rPr>
              <w:t xml:space="preserve">, A16.26.093.001, A16.26.094.001, A16.26.100, A16.26.101, A16.26.103, A16.26.103.001, A16.26.103.002, A16.26.103.003, A16.26.104, A16.26.105, A16.26.107, A16.26.107.001, A16.26.108, A16.26.128.001, A16.26.145, A16.26.150, A16.26.151, A16.26.153, A22.26.017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st21.006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6)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A16.26.046.001, A16.26.046.002, A16.26.049, A16.26.049.001, A16.26.049.002, A16.26.049.003, A16.26.049.004, A16.26.049.005, A16.26.050, A16.26.064.001, A16.26.080, A16.26.085, A16.26.089, A16.26.089.002, A16.26.090, A16.26.135, A16.26.152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3,29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st21.007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A71, A71.0, A71.1, A71.9, A74, A74.0, B30, B30.0, B30.1, B30.2, B30.3, B30.8, B30.9, B94.0, D09.2, D31, D31.0, D31.1, D31.2, D31.3, D31.4, D31.5, D31.6, D31.9, H00, H00.0,</w:t>
            </w:r>
            <w:r>
              <w:rPr>
                <w:rFonts w:ascii="Calibri" w:hAnsi="Calibri" w:cs="Calibri"/>
              </w:rPr>
              <w:t xml:space="preserve"> H00.1, H01, H01.0, H01.1, H01.8, H01.9, H02, H02.0, H02.1, H02.2, H02.3, H02.4, H02.5, H02.6, H02.7, H02.8, H02.9, H03, H03.0, H03.1, H03.8, H04, H04.0, H04.1, H04.2, H04.3, H04.4, H04.5, H04.6, H04.8, H04.9, H05, H05.0, H05.1, H05.2, H05.3, H05.4, H05.5,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H05.8, H05.9, H06, H06.0, H06.1</w:t>
            </w:r>
            <w:r>
              <w:rPr>
                <w:rFonts w:ascii="Calibri" w:hAnsi="Calibri" w:cs="Calibri"/>
              </w:rPr>
              <w:t xml:space="preserve">, H06.2, H06.3, H10, H10.0, H10.1, H10.2, H10.3, H10.4, H10.5, H10.8, H10.9, H11, H11.0, H11.1, H11.2, H11.3, H11.4, H11.8, H11.9, H13, H13.0, H13.1, H13.2, H13.3, H13.8, H15, H15.0, H15.1, H15.8, H15.9, H16, H16.0, H16.1, H16.2, H16.3, H16.4, H16.8, H16.9</w:t>
            </w:r>
            <w:r>
              <w:rPr>
                <w:rFonts w:ascii="Calibri" w:hAnsi="Calibri" w:cs="Calibri"/>
              </w:rPr>
              <w:t xml:space="preserve">, H17, H17.0, H17.1, H17.8, H17.9, H18, H18.0, H18.1, H18.2, H18.3, H18.4, H18.5, H18.6, H18.7, H18.8, H18.9, H19, H19.0, H19.1, H19.2, H19.3, H19.8, H20, H20.0, H20.1, H20.2, H20.8, H20.9, H21, H21.0, H21.1, H21.2, H21.3, H21.4, H21.5, H21.8, H21.9, H22, </w:t>
            </w:r>
            <w:r>
              <w:rPr>
                <w:rFonts w:ascii="Calibri" w:hAnsi="Calibri" w:cs="Calibri"/>
              </w:rPr>
              <w:t xml:space="preserve">H22.0, H22.1, H22.8, H25, H25.0, H25.1, H25.2, H25.8, H25.9, H26, H26.0, H26.1, H26.2, H26.3, H26.4, H26.8, H26.9, H27, H27.0, H27.1, H27.8, H27.9, H28, H28.0, H28.1, H28.2, H28.8, H30, H30.0, H30.1, H30.2, H30.8, H30.9, H31, H31.0, H31.1, H31.2, H31.3, H3</w:t>
            </w:r>
            <w:r>
              <w:rPr>
                <w:rFonts w:ascii="Calibri" w:hAnsi="Calibri" w:cs="Calibri"/>
              </w:rPr>
              <w:t xml:space="preserve">1.4, H31.8, H31.9, H32, H32.0, H32.8, H33, H33.0, H33.1, H33.2, H33.3, H33.4, H33.5, H34, H34.0, H34.1, H34.2, H34.8, H34.9, H35, H35.0, H35.1, H35.2, H35.3, H35.4, H35.5, H35.6, H35.7, H35.8, H35.9, H36, H36.0, H36.8, H40, H40.0, H40.1, H40.2, H40.3, H40.</w:t>
            </w:r>
            <w:r>
              <w:rPr>
                <w:rFonts w:ascii="Calibri" w:hAnsi="Calibri" w:cs="Calibri"/>
              </w:rPr>
              <w:t xml:space="preserve">4, H40.5, H40.6, H40.8, H40.9, H42, H42.0, H42.8, H43, H43.0, H43.1, H43.2, H43.3, H43.8, H43.9, H44, H44.0, H44.1, H44.2, H44.3, H44.4, H44.5, H44.6, H44.7, H44.8, H44.9, H45, H45.0, H45.1, H45.8, H46, H47, H47.0, H47.1, H47.2, H47.3, H47.4, H47.5, H47.6,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H47.7, H48, H48.0, H48.1, H48.8, H49, H49.0, H49.1, H49.2, H49.3, H49.4, H49.8, H49.9, H50, H50.0, H50.1, H50.2, H50.3, H50.4, H50.5, H50.6, H50.8, H50.9, H51, H51.0, H51.1, H51.2, H51.8, H51.9, H52, H52.0, H52.1, H52.2, H52.3, H52.4, H52.5, H52.6, H</w:t>
            </w:r>
            <w:r>
              <w:rPr>
                <w:rFonts w:ascii="Calibri" w:hAnsi="Calibri" w:cs="Calibri"/>
              </w:rPr>
              <w:t xml:space="preserve">52.7, H53, H53.0, H53.1, H53.2, H53.3, H53.4, H53.5, H53.6, H53.8, H53.9, H54, H54.0, H54.1, H54.2, H54.3, H54.4, H54.5, H54.6, H54.9, H55, H57, H57.0, H57.1, H57.8, H57.9, H58, H58.0, H58.1, H58.8, H59, H59.0, H59.8, H59.9, P39.1, Q10, Q10.0, Q10.1, Q10.2</w:t>
            </w:r>
            <w:r>
              <w:rPr>
                <w:rFonts w:ascii="Calibri" w:hAnsi="Calibri" w:cs="Calibri"/>
              </w:rPr>
              <w:t xml:space="preserve">, Q10.3, Q10.4, Q10.5, Q10.6, Q10.7, Q11, Q11.0, Q11.1, Q11.2, Q11.3, Q12, Q12.0, Q12.1, Q12.2, Q12.3, Q12.4, Q12.8, Q12.9, Q13, Q13.0, Q13.1, Q13.2, Q13.3, Q13.4, Q13.5, Q13.8, Q13.9, Q14, Q14.0, Q14.1, Q14.2, Q14.3, Q14.8, Q14.9, Q15, Q15.0, Q15.8, Q15.9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st21.008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Травмы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S0</w:t>
            </w:r>
            <w:r>
              <w:rPr>
                <w:rFonts w:ascii="Calibri" w:hAnsi="Calibri" w:cs="Calibri"/>
              </w:rPr>
              <w:t xml:space="preserve">0.1, S00.2, S01.1, S02.3, S02.30, S02.31, S04, S04.0, S05, S05.0, S05.1, S05.2, S05.3, S05.4, S05.5, S05.6, S05.7, S05.8, S05.9, T15, T15.0, T15.1, T15.8, T15.9, T26, T26.0, T26.1, T26.2, T26.3, T26.4, T26.5, T26.6, T26.7, T26.8, T26.9, T85.2, T85.3, T90.4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0,66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st21.009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(факоэмульсификация с имплантацией ИОЛ)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A16.26.093.002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Педиатрия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Нарушения всасывания,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K90.4, K90.8, K90.9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st22.002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 органов пищеварения,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I85, I85.0, I85.9, I86.4, I98.2, I98.3, K35, K35.2, K35.3, K35.8, K36, K37</w:t>
            </w:r>
            <w:r>
              <w:rPr>
                <w:rFonts w:ascii="Calibri" w:hAnsi="Calibri" w:cs="Calibri"/>
              </w:rPr>
              <w:t xml:space="preserve">, K38, K38.0, K38.1, K38.2, K38.3, K38.8, K38.9, K40, K40.0, K40.1, K40.2, K40.3, K40.4, K40.9, K41, K41.0, K41.1, K41.2, K41.3, K41.4, K41.9, K42, K42.0, K42.1, K42.9, K43, K43.0, K43.1, K43.2, K43.3, K43.4, K43.5, K43.6, K43.7, K43.9, K44, K44.0, K44.1, </w:t>
            </w:r>
            <w:r>
              <w:rPr>
                <w:rFonts w:ascii="Calibri" w:hAnsi="Calibri" w:cs="Calibri"/>
              </w:rPr>
              <w:t xml:space="preserve">K44.9, K45, K45.0, K45.1, K45.8, K46, K46.0, K46.1, K46.9, K52, K52.0, K52.1, K52.2, K52.3, K52.8, K52.9, K55, K55.0, K55.1, K55.2, K55.3, K55.8, K55.9, K56, K56.0, K56.1, K56.2, K56.3, K56.4, K56.5, K56.6, K56.7, K57, K57.0, K57.1, K57.2, K57.3, K57.4, K5</w:t>
            </w:r>
            <w:r>
              <w:rPr>
                <w:rFonts w:ascii="Calibri" w:hAnsi="Calibri" w:cs="Calibri"/>
              </w:rPr>
              <w:t xml:space="preserve">7.5, K57.8, K57.9, K58, K58.1, K58.2, K58.3, K58.8, K59, K59.0, K59.1, K59.2, K59.3, K59.4, K59.8, K59.9, K60, K60.0, K60.1, K60.2, K60.3, K60.4, K60.5, K61, K61.0, K61.1, K61.2, K61.3, K61.4, K62, K62.0, K62.1, K62.2, K62.3, K62.4, K62.5, K62.6, K62.7, K6</w:t>
            </w:r>
            <w:r>
              <w:rPr>
                <w:rFonts w:ascii="Calibri" w:hAnsi="Calibri" w:cs="Calibri"/>
              </w:rPr>
              <w:t xml:space="preserve">2.8, K62.9, K63, K63.0, K63.1, K63.2, K63.3, K63.4, K63.8, K63.9, K64, K64.0, K64.1, K64.2, K64.3, K64.4, K64.5, K64.8, K64.9, K65, K65.0, K65.8, K65.9, K66, K66.0, K66.1, K66.2, K66.8, K66.9, K67, K67.0, K67.1, K67.2, K67.3, K67.8, K90, K90.0, K90.1, K90.</w:t>
            </w:r>
            <w:r>
              <w:rPr>
                <w:rFonts w:ascii="Calibri" w:hAnsi="Calibri" w:cs="Calibri"/>
              </w:rPr>
              <w:t xml:space="preserve">2, K90.3, K91, K91.0, K91.1, K91.2, K91.3, K91.4, K91.8, K91.9, K92, K92.0, K92.1, K92.2, K92.8, K92.9, K93, K93.0, K93.1, K93.8, Q39, Q39.0, Q39.1, Q39.2, Q39.3, Q39.4, Q39.5, Q39.6, Q39.8, Q39.9, Q40, Q40.0, Q40.1, Q40.2, Q40.3, Q40.8, Q40.9, Q41, Q41.0,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Q41.1, Q41.2, Q41.8, Q41.9, Q42, Q42.0, Q42.1, Q42.2, Q42.3, Q42.8, Q42.9, Q43, Q43.0, Q43.1, Q43.2, Q43.3, Q43.4, Q43.5, Q43.6, Q43.7, Q43.8, Q43.9, Q45.8, Q45.9, </w:t>
            </w:r>
            <w:r>
              <w:rPr>
                <w:rFonts w:ascii="Calibri" w:hAnsi="Calibri" w:cs="Calibri"/>
              </w:rPr>
              <w:t xml:space="preserve">Q89.3, R10, R10.0, R10.1, R10.2, R10.3, R10.4, R11, R12, R13, R14, R15, R19, R19.0, R19.1, R19.2, R19.3, R19.4, R19.5, R19.6, R19.8, R85, R85.0, R85.1, R85.2, R85.3, R85.4, R85.5, R85.6, R85.7, R85.8, R85.9, R93.3, R93.5, S36, S36.0, S36.00, S36.01, S36.3,</w:t>
            </w:r>
            <w:r>
              <w:rPr>
                <w:rFonts w:ascii="Calibri" w:hAnsi="Calibri" w:cs="Calibri"/>
              </w:rPr>
              <w:t xml:space="preserve"> S36.30, S36.31, S36.4, S36.40, S36.41, S36.5, S36.50, S36.51, S36.6, S36.60, S36.61, S36.7, S36.70, S36.71, S36.8, S36.80, S36.81, S36.9, S36.90, S36.91, T18, T18.0, T18.1, T18.2, T18.3, T18.4, T18.5, T18.8, T18.9, T28.0, T28.4, T28.5, T85.5, T85.6, T91.5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st22.003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Воспалительные артропатии, спондилопатии,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M08.0, M08.1, M08.2, M08.3, M08.4, M08.8, M08.9, M09.0, M09.1, M09.2, M09.8, M30.2, M33.0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1,85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st22.004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Врожденные аномалии головного и спинного мозга,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Q02, Q03.0, Q03.1, Q03.8, Q04.5, Q04.6, Q04.8, Q05.0, Q05.1, Q05.2, Q05.3, Q05.5, Q05.6, Q05.7, Q05.8, Q06.1, Q06.2, Q06.3, Q06.4, Q07.0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Пульмонология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st23.001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 органов дыхания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J18.2, J60, J61, J62, J62.0, J62.8, J63, J63.0, J63.1, J63.2, J63.3, J63.4, J63.5, J63.8, J64, J65, J66, J66.0, J66.1, J66.2, J66.8,</w:t>
            </w:r>
            <w:r>
              <w:rPr>
                <w:rFonts w:ascii="Calibri" w:hAnsi="Calibri" w:cs="Calibri"/>
              </w:rPr>
              <w:t xml:space="preserve"> J67, J67.0, J67.1, J67.2, J67.3, J67.4, J67.5, J67.6, J67.7, J67.8, J67.9, J68, J68.0, J68.1, J68.2, J68.3, J68.4, J68.8, J68.9, J69, J69.0, J69.1, J69.8, J70, J70.0, J70.1, J70.2, J70.3, J70.4, J70.8, J70.9, J80, J81, J82, J84, J84.0, J84.1, J84.8, J84.9</w:t>
            </w:r>
            <w:r>
              <w:rPr>
                <w:rFonts w:ascii="Calibri" w:hAnsi="Calibri" w:cs="Calibri"/>
              </w:rPr>
              <w:t xml:space="preserve">, J95, J95.0, J95.1, J95.2, J95.3, J95.4, J95.5, J95.8, J95.9, J96, J96.0, J96.1, J96.9, J98, J98.0, J98.1, J98.2, J98.3, J98.4, J98.5, J98.6, J98.7, J98.8, J98.9, J99, J99.0, J99.1, J99.8, Q34, Q34.0, Q34.1, Q34.8, Q34.9, T17.4, T17.5, T17.8, T17.9, T91.4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st23.002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Интерстициальные болезни легких, врожденные аномалии развития легких, бронхолегочная дисплазия,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J67, J67.0, J67.1, J67.2, J67.3, J67.4, J67.5, J67.6, J67.7, J67.8, J67.9, J68, J68.0, J68.1, J68.2, J68.3, J68.4, J68.8, J68.9, J69, J69.0, J69.1, J69.8, J70, J70.0, J70.1, J70.2, J70.3</w:t>
            </w:r>
            <w:r>
              <w:rPr>
                <w:rFonts w:ascii="Calibri" w:hAnsi="Calibri" w:cs="Calibri"/>
              </w:rPr>
              <w:t xml:space="preserve">, J70.4, J70.8, J70.9, J84, J84.0, J84.1, J84.8, J84.9, J98.2, J99, J99.0, J99.1, J99.8, P27.0, P27.1, P27.8, P27.9, Q32, Q32.0, Q32.1, Q32.2, Q32.3, Q32.4, Q33, Q33.0, Q33.1, Q33.2, Q33.3, Q33.4, Q33.5, Q33.6, Q33.8, Q33.9, Q34, Q34.0, Q34.1, Q34.8, Q34.9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2,48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st23.003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Доброкачественные новообразования, новообразования in situ органов дыхания, других и неуточненных органов грудной клетки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D02.1, D02.2, D02.3, D02.4, D14.2, D14.3, D14.4, D15.1, D15.2, D15.7, D15.9, D16.7, D19.0, D36, D36.0, D36.1, D36.7, D36.9, D37.0, D38, D38.0, D38.1, D38.2, D38.3, D38.4, D38.5, D38.6, D86.0, D86.2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st23.004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Пневмония, плеврит, другие болезни плевры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J10.0, J11.0, J12, J12.0, J12.1, J12.2, J12.3, J12.8, J12.9, J13, J14, J15, J15.0, J15.1,</w:t>
            </w:r>
            <w:r>
              <w:rPr>
                <w:rFonts w:ascii="Calibri" w:hAnsi="Calibri" w:cs="Calibri"/>
              </w:rPr>
              <w:t xml:space="preserve"> J15.2, J15.3, J15.4, J15.5, J15.6, J15.7, J15.8, J15.9, J16, J16.0, J16.8, J17, J17.0, J17.1, J17.2, J17.3, J17.8, J18, J18.0, J18.1, J18.8, J18.9, J90, J91, J92, J92.0, J92.9, J93, J93.0, J93.1, J93.8, J93.9, J94, J94.0, J94.1, J94.2, J94.8, J94.9, R09.1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st23.005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Астма, взрослые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J45, J45.0, J45.1, J45.8, J45.9, J46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st23.006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Астма,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J45, J45.0, J45.1, J45.8, J45.9, J46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Ревматология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st24.001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Системные поражения соединительной ткани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M30.0, M30.1, M30.3, M30.8, M31.0, M31.1, M31.3, M31.4, M31.5, M31.6, M31.7, M31.8, M31.9, M32.0, M32.1, M32.8, M32.9, M33.1, M33.2, M33.9, M34.0, M34.1, M34.2, M34.8, M34.9, M35.0, M35.1, M35.2, M35.3, M35.4, M35.5, M35.6, M35.8, M35.9, M36.0, M36.8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1,78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st24.002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Артропатии и спондилопатии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I00, M00, M00.0, M00.1, M00.2, M00.8, M00.9, M01, M01.0, M01.2, M01.3, M01.4, M01.5, M01.6, M01.8, M02, M02.0, M02.1, M02.2, M02.3, M02.8, </w:t>
            </w:r>
            <w:r>
              <w:rPr>
                <w:rFonts w:ascii="Calibri" w:hAnsi="Calibri" w:cs="Calibri"/>
              </w:rPr>
              <w:t xml:space="preserve">M02.9, M03, M03.0, M03.2, M03.6, M05, M05.0, M05.1, M05.2, M05.3, M05.8, M05.9, M06.0, M06.1, M06.2, M06.3, M06.4, M06.8, M06.9, M07, M07.0, M07.1, M07.2, M07.3, M07.4, M07.5, M07.6, M08.0, M08.1, M08.2, M08.3, M08.4, M08.8, M08.9, M10, M10.0, M10.1, M10.2</w:t>
            </w:r>
            <w:r>
              <w:rPr>
                <w:rFonts w:ascii="Calibri" w:hAnsi="Calibri" w:cs="Calibri"/>
              </w:rPr>
              <w:t xml:space="preserve">, M10.3, M10.4, M10.9, M11, M11.0, M11.1, M11.2, M11.8, M11.9, M12, M12.0, M12.1, M12.2, M12.3, M12.4, M12.5, M12.8, M13, M13.0, M13.1, M13.8, M13.9, M14, M14.0, M14.1, M14.2, M14.3, M14.4, M14.5, M14.6, M14.8, M36.1, M36.2, M36.3, M36.4, M45, M46.8, M46.9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st24.003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Ревматические болезни сердца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I01, I01</w:t>
            </w:r>
            <w:r>
              <w:rPr>
                <w:rFonts w:ascii="Calibri" w:hAnsi="Calibri" w:cs="Calibri"/>
              </w:rPr>
              <w:t xml:space="preserve">.0, I01.1, I01.2, I01.8, I01.9, I02, I02.0, I02.9, I05, I05.0, I05.1, I05.2, I05.8, I05.9, I06, I06.0, I06.1, I06.2, I06.8, I06.9, I07, I07.0, I07.1, I07.2, I07.8, I07.9, I08, I08.0, I08.1, I08.2, I08.3, I08.8, I08.9, I09, I09.0, I09.1, I09.2, I09.8, I09.9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st24.004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Ревматические болезни сердца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I01, I01</w:t>
            </w:r>
            <w:r>
              <w:rPr>
                <w:rFonts w:ascii="Calibri" w:hAnsi="Calibri" w:cs="Calibri"/>
              </w:rPr>
              <w:t xml:space="preserve">.0, I01.1, I01.2, I01.8, I01.9, I02, I02.0, I02.9, I05, I05.0, I05.1, I05.2, I05.8, I05.9, I06, I06.0, I06.1, I06.2, I06.8, I06.9, I07, I07.0, I07.1, I07.2, I07.8, I07.9, I08, I08.0, I08.1, I08.2, I08.3, I08.8, I08.9, I09, I09.0, I09.1, I09.2, I09.8, I09.9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A06.09.005.002, A06.10.006, A06.10.006.002, A11.10.001, A11.10.003, A17.10.001, A17.10.001.001, A17.10.002, A17.10.002.001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Сердечно-сосудистая хирургия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st25.001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Флебит и тромбофлебит, варикозное расширение вен нижних конечностей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I80, I80.0, I80.1, I80.2, I80.3, I80.8, I80.9, I83, I83.0, I83.1, I83.2, I83.9, I86.8, I87.0, I87.2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болезни, врожденные аномалии вен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I82, I82.0, I82.1, I82.2, I82.3, I82.8, I82.9, I87, I87.1, I87.8, I87.9, Q26, Q26.0, Q26.1, Q26.2, Q26.3, Q26.4, Q26.5, Q26.6, Q26.8, Q26.9, Q27.4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st25.003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артерий, артериол и капилляров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I70, I70.0, I70.1, I70.2, I70.8, I70.9, I71, I71.0, I71.1, I71.2, I71.3, I</w:t>
            </w:r>
            <w:r>
              <w:rPr>
                <w:rFonts w:ascii="Calibri" w:hAnsi="Calibri" w:cs="Calibri"/>
              </w:rPr>
              <w:t xml:space="preserve">71.4, I71.5, I71.6, I71.8, I71.9, I72, I72.0, I72.1, I72.2, I72.3, I72.4, I72.5, I72.6, I72.8, I72.9, I73, I73.0, I73.1, I73.8, I73.9, I74, I74.0, I74.1, I74.2, I74.3, I74.4, I74.5, I74.8, I74.9, I77, I77.0, I77.1, I77.2, I77.3, I77.4, I77.5, I77.6, I77.8,</w:t>
            </w:r>
            <w:r>
              <w:rPr>
                <w:rFonts w:ascii="Calibri" w:hAnsi="Calibri" w:cs="Calibri"/>
              </w:rPr>
              <w:t xml:space="preserve"> I77.9, I78, I78.0, I78.1, I78.8, I78.9, I79, I79.0, I79.1, I79.2, I79.8, I99, Q25, Q25.0, Q25.1, Q25.2, Q25.3, Q25.4, Q25.5, Q25.6, Q25.7, Q25.8, Q25.9, Q27, Q27.0, Q27.1, Q27.2, Q27.3, Q27.8, Q27.9, Q28, Q28.0, Q28.1, Q28.2, Q28.3, Q28.8, Q28.9, R02, R58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st25.004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>
              <w:rPr>
                <w:rFonts w:ascii="Calibri" w:hAnsi="Calibri" w:cs="Calibri"/>
              </w:rPr>
              <w:t xml:space="preserve">Диагностическое обследование сердечно-сосудистой системы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I., Q20 - Q28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A04.10.002.001, A06.10.008, A06.12.003, A06.12.004, A06.12.005, A06.12.006, A06.12.007, A06.12.009, A0</w:t>
            </w:r>
            <w:r>
              <w:rPr>
                <w:rFonts w:ascii="Calibri" w:hAnsi="Calibri" w:cs="Calibri"/>
              </w:rPr>
              <w:t xml:space="preserve">6.12.010, A06.12.011, A06.12.020, A06.12.021, A06.12.022, A06.12.022.001, A06.12.023, A06.12.027, A06.12.028, A06.12.029, A06.12.030, A06.12.031, A06.12.031.001, A06.12.034, A06.12.035, A06.12.036, A06.12.037, A06.12.038, A06.12.042, A06.12.049, A07.28.004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 до 3 дней включительно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A04.12.013.001, A05.10.012, A06.12.059, A06.12.060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I., Q20 - Q28, R00, R00.0, R00.1, R00.2, R00.8, R07.2, R07.4, Т81, T81.0, T81.1, T81.2, T81.3, T81.4, T81.5, T81.6, T81.7, T81.8, T81.9, T82, T85.4, T85.7, T85.8, T85.9, T98, T98.0, T98.1, T98.2, T98.3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A06.09.005.002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I., Q20 - Q28</w:t>
            </w:r>
            <w:r>
              <w:rPr>
                <w:rFonts w:ascii="Calibri" w:hAnsi="Calibri" w:cs="Calibri"/>
              </w:rPr>
              <w:t xml:space="preserve">, R00, R00.0, R00.1, R00.2, R00.8, R07.2, R07.4, T81, T81.0, T81.2, T81.4, T81.5, T81.6, T81.7, T81.8, T81.9, T82, T82.0, T82.1, T82.2, T82.3, T82.4, T82.5, T82.6, T82.7, T82.8, T82.9, T85, T85.1, T85.6, T85.7, T85.8, T85.9, T98, T98.0, T98.1, T98.2, T98.3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A06.10.006, A06.10.006.002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I., Q20 - Q28, </w:t>
            </w:r>
            <w:r>
              <w:rPr>
                <w:rFonts w:ascii="Calibri" w:hAnsi="Calibri" w:cs="Calibri"/>
              </w:rPr>
              <w:t xml:space="preserve">T81, T81.0, T81.1, T81.2, T81.3, T81.4, T81.5, T81.6, T81.7, T81.8, T81.9, T82, T82.0, T82.1, T82.2, T82.3, T82.4, T82.5, T82.6, T82.7, T82.8, T82.9, T85, T85.0, T85.1, T85.2, T85.3, T85.4, T85.5, T85.6, T85.7, T85.8, T85.9, T98, T98.0, T98.1, T98.2, T98.3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A06.12.012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I., Q20 - Q28, T81, T81.0, T81.2, T81.4, T81.5, T81.6, T81.7, T81.8, T81.9, T82, T82.0, T82.1, T82.2, T82.3, T82.4, T82.5, T82.6, T82.7, T82.8, T82.9, T85, T85.1, T85.2, T85.6, T85.7, T85.8, T85.9, T98, T98.0, T98.1, T98.2, T98.3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A06.12.017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I., Q20 - Q28, T81, T81.0, T81.2, T81.4, T81.5, T81.6, T81.7, T81.8, T81.9, T82, T82.0, T82.1, T82.2, T82.3, T82.4, T82.5, T82.6, T82.7, T82.8, T82.9, T85, T85.1, T85.6, T85.7, T85.8, T85.9, T98, T98.0, T98.1, T98.2, T98.3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A06.12.014, A06.12.015, A06.12.016, A06.12.018, A06.12.039, A06.12.040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st25.005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сердце и коронарных сосудах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A16.10.008, A16.10.009, A16.10.010, A16.10.011, A16.10.011.001, A16.10.011.002, A16.10.015, A16.10.015.002, A16.10.016, A16.10.017, A16.10.042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st25.006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сердце и коронарных сосудах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A16.10.018, A16.10.023, A16.10.033, A16.10.035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3,97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st25.007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сердце и коронарных сосудах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A05.10.006.002, A16.10.001, A16.10.002, A16.10.003, A16.10.012, A16.10.015.001, A16.10.022, A16.10.024, A16.10.030, A16.10.031, A16.10.032, A16.10.035.002, A16.12.003, A16.12.004, A16.12.004.001, A16.12.004.002, A16.12.026.012, A16.12.028.017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4,31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st25.008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сосудах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A11.12.001.002, A16.12.014, A16.12.018, A16.12.020, A16.12.020.001, A16.12.058, A16.12.058.001, A16.12.063, A16.30.074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st25.009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сосудах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A16.12.006, A16.12.006.001, A16.12.006.002, A16.12.006.003, A16.12.012, A16.12.014.001, A16.12.014.002, A16.12.014.003, A16.12.014.004, A16.12.019.001, A16.12.036, A16.12.039, A16.12.064, A16.12.066, A22.12.003, A22.12.003.001, A22.12.004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2,37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st25.010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сосудах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A16.12.001, A16.12.002, A16.12.005, A16.12.007, A16.12.008.003, A16.12.008.004, A16.12.008.005, A16.12.008.006, A16.12.008.007, A16.12.008.008,</w:t>
            </w:r>
            <w:r>
              <w:rPr>
                <w:rFonts w:ascii="Calibri" w:hAnsi="Calibri" w:cs="Calibri"/>
              </w:rPr>
              <w:t xml:space="preserve"> A16.12.008.009, A16.12.008.010, A16.12.009, A16.12.009.001, A16.12.010, A16.12.011, A16.12.011.001, A16.12.011.003, A16.12.011.005, A16.12.011.006, A16.12.011.007, A16.12.011.008, A16.12.011.009, A16.12.011.010, A16.12.011.011, A16.12.011.012, A16.12.013,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4,13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A16.12.013.001, A16.12.013.002, A16.12.013.003, A16.12.015, A16.12.016, A16.12.017, A16.12.019, A16.12.022, A16.12.023, A1</w:t>
            </w:r>
            <w:r>
              <w:rPr>
                <w:rFonts w:ascii="Calibri" w:hAnsi="Calibri" w:cs="Calibri"/>
              </w:rPr>
              <w:t xml:space="preserve">6.12.024, A16.12.025, A16.12.026, A16.12.027, A16.12.028.006, A16.12.028.007, A16.12.028.008, A16.12.028.014, A16.12.029, A16.12.031, A16.12.033.001, A16.12.034.001, A16.12.035, A16.12.035.001, A16.12.035.002, A16.12.038, A16.12.038.001, A16.12.038.002, A1</w:t>
            </w:r>
            <w:r>
              <w:rPr>
                <w:rFonts w:ascii="Calibri" w:hAnsi="Calibri" w:cs="Calibri"/>
              </w:rPr>
              <w:t xml:space="preserve">6.12.038.003, A16.12.038.004, A16.12.038.005, A16.12.038.006, A16.12.038.007, A16.12.038.008, A16.12.038.009, A16.12.038.010, A16.12.038.011, A16.12.038.012, A16.12.038.013, A16.12.040, A16.12.041.003, A16.12.042, A16.12.048, A16.12.049, A16.12.049.001, A1</w:t>
            </w:r>
            <w:r>
              <w:rPr>
                <w:rFonts w:ascii="Calibri" w:hAnsi="Calibri" w:cs="Calibri"/>
              </w:rPr>
              <w:t xml:space="preserve">6.12.051.021, A16.12.052, A16.12.053, A16.12.054, A16.12.054.001, A16.12.054.002, A16.12.055, A16.12.055.001, A16.12.055.002, A16.12.056, A16.12.056.001, A16.12.056.002, A16.12.057, A16.12.059, A16.12.060, A16.12.061, A16.12.061.001, A16.12.062, A16.12.070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st25.011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сосудах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A16.12.008, A16.12.008.001, A16.12.008.002, A16.12.026.001, A16.12.026.002, A16.12.026.009, A16.12.026.010, A16.12.026.018, A16.12.026.024, A16.12.028.018, A16.12.032, A16.12.037, A16.12.065, A16.12.071, A16.23.034.011, A16.23.034.012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6,08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st25.012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сосудах 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A16.12.026.003, A16.12.026.004, A16.12.028, A16.12.028.001, A16.12.028.002, A16.12.041, A16.12.041.001, A16.12.041.002, A16.12.041.006, A16.12.051, A16.12.051.001, A16.12.051.002, A16.12.077, A16.23.034.013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7,12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Стоматология детская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st26.001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полости рта, слюнных желез и челюстей, врожденные аномалии лица и шеи,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I86.0, K00, K00.0, K00.1, K00.2, K00.3, K00.4, K00.5, K00.6, K00.7, K00.8, K00.9, K01, K01.0, K01.1, K02, K02.0, K02.1, K02.2, K02.3, K02.4, K02.5, K02.8, K02.9, K03, K03.0, K03.1, K03.2, K03.3, K03.4, K03.5, K03.6,</w:t>
            </w:r>
            <w:r>
              <w:rPr>
                <w:rFonts w:ascii="Calibri" w:hAnsi="Calibri" w:cs="Calibri"/>
              </w:rPr>
              <w:t xml:space="preserve"> K03.7, K03.8, K03.9, K04, K04.0, K04.1, K04.2, K04.3, K04.4, K04.5, K04.6, K04.7, K04.8, K04.9, K05, K05.0, K05.1, K05.2, K05.3, K05.4, K05.5, K05.6, K06, K06.0, K06.1, K06.2, K06.8, K06.9, K07, K07.0, K07.1, K07.2, K07.3, K07.4, K07.5, K07.6, K07.8, K07.</w:t>
            </w:r>
            <w:r>
              <w:rPr>
                <w:rFonts w:ascii="Calibri" w:hAnsi="Calibri" w:cs="Calibri"/>
              </w:rPr>
              <w:t xml:space="preserve">9, K08, K08.0, K08.1, K08.2, K08.3, K08.8, K08.9, K09, K09.0, K09.1, K09.2, K09.8, K09.9, K10, K10.0, K10.1, K10.2, K10.3, K10.8, K10.9, K11, K11.0, K11.1, K11.2, K11.3, K11.4, K11.5, K11.6, K11.7, K11.8, K11.9, K12, K12.0, K12.1, K12.2, K12.3, K13, K13.0,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K13.1, K13.2, K13.3, K13.4, K13.5, K13.6, K13.7, K14, K14.0, K14.1, K14.2, K14.3, K14.4, K14.5, K14.6, K14.8, K14.9, Q18.3, Q18.4, Q18.5, Q18.6, Q18.7, Q18.8, Q18.9, Q35, Q35.1, Q35.3, Q35.5, Q35.7, Q35.9, Q36, Q36.0, Q36.1, Q36.9, Q37, Q37</w:t>
            </w:r>
            <w:r>
              <w:rPr>
                <w:rFonts w:ascii="Calibri" w:hAnsi="Calibri" w:cs="Calibri"/>
              </w:rPr>
              <w:t xml:space="preserve">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st27.001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пищевода, гастрит, дуоденит, другие болезни желудка и двенадцатиперстной кишки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K20, K21, K21.0, K21.9, K22, K22.0, K22.1, K22.2, </w:t>
            </w:r>
            <w:r>
              <w:rPr>
                <w:rFonts w:ascii="Calibri" w:hAnsi="Calibri" w:cs="Calibri"/>
              </w:rPr>
              <w:t xml:space="preserve">K22.3, K22.4, K22.5, K22.6, K22.7, K22.8, K22.9, K23, K23.1, K23.8, K29, K29.0, K29.1, K29.2, K29.3, K29.4, K29.5, K29.6, K29.7, K29.8, K29.9, K30, K31, K31.0, K31.1, K31.2, K31.3, K31.4, K31.5, K31.6, K31.7, K31.8, K31.9, T28.1, T28.2, T28.6, T28.7, T28.9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st27.002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Новообразования доброкачественные, in situ, неопределенного и неуточненного характера органов пищеварения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D01, D01.0, D01.1, D01.2, D01.3, D0</w:t>
            </w:r>
            <w:r>
              <w:rPr>
                <w:rFonts w:ascii="Calibri" w:hAnsi="Calibri" w:cs="Calibri"/>
              </w:rPr>
              <w:t xml:space="preserve">1.4, D01.5, D01.7, D01.9, D12, D12.0, D12.1, D12.2, D12.3, D12.4, D12.5, D12.6, D12.7, D12.8, D12.9, D13, D13.0, D13.1, D13.2, D13.3, D13.4, D13.5, D13.9, D19.1, D20, D20.0, D20.1, D37.1, D37.2, D37.3, D37.4, D37.5, D37.6, D37.7, D37.9, D48.3, D48.4, K63.5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0,69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st27.003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желчного пузыря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K80, </w:t>
            </w:r>
            <w:r>
              <w:rPr>
                <w:rFonts w:ascii="Calibri" w:hAnsi="Calibri" w:cs="Calibri"/>
              </w:rPr>
              <w:t xml:space="preserve">K80.0, K80.1, K80.2, K80.3, K80.4, K80.5, K80.8, K81, K81.0, K81.1, K81.8, K81.9, K82, K82.0, K82.1, K82.2, K82.3, K82.4, K82.8, K82.9, K83, K83.0, K83.1, K83.2, K83.3, K83.4, K83.5, K83.8, K83.9, K87.0, K91.5, Q44, Q44.0, Q44.1, Q44.2, Q44.3, Q44.4, Q44.5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st27.004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 органов пищеварения, взрослые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I85, I85.0, I85.9, I86.4, I98.2, I98.3, K35, K35.2, K35.3, K35.8, K36</w:t>
            </w:r>
            <w:r>
              <w:rPr>
                <w:rFonts w:ascii="Calibri" w:hAnsi="Calibri" w:cs="Calibri"/>
              </w:rPr>
              <w:t xml:space="preserve">, K37, K38, K38.0, K38.1, K38.2, K38.3, K38.8, K38.9, K40, K40.0, K40.1, K40.2, K40.3, K40.4, K40.9, K41, K41.0, K41.1, K41.2, K41.3, K41.4, K41.9, K42, K42.0, K42.1, K42.9, K43, K43.0, K43.1, K43.2, K43.3, K43.4, K43.5, K43.6, K43.7, K43.9, K44, K44.0, K4</w:t>
            </w:r>
            <w:r>
              <w:rPr>
                <w:rFonts w:ascii="Calibri" w:hAnsi="Calibri" w:cs="Calibri"/>
              </w:rPr>
              <w:t xml:space="preserve">4.1, K44.9, K45, K45.0, K45.1, K45.8, K46, K46.0, K46.1, K46.9, K52, K52.0, K52.1, K52.2, K52.3, K52.8, K52.9, K55, K55.0, K55.1, K55.2, K55.3, K55.8, K55.9, K56, K56.0, K56.1, K56.2, K56.3, K56.4, K56.5, K56.6, K56.7, K57, K57.0, K57.1, K57.2, K57.3, K57.</w:t>
            </w:r>
            <w:r>
              <w:rPr>
                <w:rFonts w:ascii="Calibri" w:hAnsi="Calibri" w:cs="Calibri"/>
              </w:rPr>
              <w:t xml:space="preserve">4, K57.5, K57.8, K57.9, K58, K58.1, K58.2, K58.3, K58.8, K59, K59.0, K59.1, K59.2, K59.3, K59.4, K59.8, K59.9, K60, K60.0, K60.1, K60.2, K60.3, K60.4, K60.5, K61, K61.0, K61.1, K61.2, K61.3, K61.4, K62, K62.0, K62.1, K62.2, K62.3, K62.4, K62.5, K62.6, K62.</w:t>
            </w:r>
            <w:r>
              <w:rPr>
                <w:rFonts w:ascii="Calibri" w:hAnsi="Calibri" w:cs="Calibri"/>
              </w:rPr>
              <w:t xml:space="preserve">7, K62.8, K62.9, K63, K63.0, K63.1, K63.2, K63.3, K63.4, K63.8, K63.9, K64, K64.0, K64.1, K64.2, K64.3, K64.4, K64.5, K64.8, K64.9, K65, K65.0, K65.8, K65.9, K66, K66.0, K66.1, K66.2, K66.8, K66.9, K67, K67.0, K67.1, K67.2, K67.3, K67.8, K90, K90.0, K90.1,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K90.2, K90.3, K90.4, K90.8, K90.9, K91, K91.0, K91.1, K91.2, K91.3, K91.4, K91.8, K91.9, K92, K92.0, K92.1, K92.2, K92.8, K92.9, K93, K93.0, K93.1, K93.8, Q39, Q39.0, Q39.1, Q39.2, Q39.3, Q3</w:t>
            </w:r>
            <w:r>
              <w:rPr>
                <w:rFonts w:ascii="Calibri" w:hAnsi="Calibri" w:cs="Calibri"/>
              </w:rPr>
              <w:t xml:space="preserve">9.4, Q39.5, Q39.6, Q39.8, Q39.9, Q40, Q40.0, Q40.1, Q40.2, Q40.3, Q40.8, Q40.9, Q41, Q41.0, Q41.1, Q41.2, Q41.8, Q41.9, Q42, Q42.0, Q42.1, Q42.2, Q42.3, Q42.8, Q42.9, Q43, Q43.0, Q43.1, Q43.2, Q43.3, Q43.4, Q43.5, Q43.6, Q43.7, Q43.8, Q43.9, Q45.8, Q45.9, </w:t>
            </w:r>
            <w:r>
              <w:rPr>
                <w:rFonts w:ascii="Calibri" w:hAnsi="Calibri" w:cs="Calibri"/>
              </w:rPr>
              <w:t xml:space="preserve">Q89.3, R10, R10.0, R10.1, R10.2, R10.3, R10.4, R11, R12, R13, R14, R15, R19, R19.0, R19.1, R19.2, R19.3, R19.4, R19.5, R19.6, R19.8, R85, R85.0, R85.1, R85.2, R85.3, R85.4, R85.5, R85.6, R85.7, R85.8, R85.9, R93.3, R93.5, S36, S36.0, S36.00, S36.01, S36.3,</w:t>
            </w:r>
            <w:r>
              <w:rPr>
                <w:rFonts w:ascii="Calibri" w:hAnsi="Calibri" w:cs="Calibri"/>
              </w:rPr>
              <w:t xml:space="preserve"> S36.30, S36.31, S36.4, S36.40, S36.41, S36.5, S36.50, S36.51, S36.6, S36.60, S36.61, S36.7, S36.70, S36.71, S36.8, S36.80, S36.81, S36.9, S36.90, S36.91, T18, T18.0, T18.1, T18.2, T18.3, T18.4, T18.5, T18.8, T18.9, T28.0, T28.4, T28.5, T85.5, T85.6, T91.5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st27.005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Гипертоническая болезнь в стадии обострения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I10, I11, I11.0, I11.9, I12, I12.0, I12.9, I13, I13.0, I13.1, I13.2, I13.9, I15, I15.0, I15.1, I15.2, I15.8, I15.9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st27.006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Стенокардия (кроме нестабильной), хроническая ишемическая болезнь сердца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I20, I20.1, I20.8, I20.9, I25, I25.0, I25.1, I25.2, I25.3, I25.4, I25.5, I25.6, I25.8, I25.9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st27.007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Стенокардия (кроме нестабильной), хроническая ишемическая болезнь сердца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I20, T20.1, T20.8, I20.9, I25, I25.0, I25.1, T25.2, I25.3, T25.4, I25.5, I25.6, T25.8, I25.9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A06.10.006, A06.10.006.002, A07.10.001, A07.10.001.001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1,70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st27.008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 сердца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I24, I24.0, I24.1, I24.8, I24.9, I27, I27.0, I27.1, I27.2, </w:t>
            </w:r>
            <w:r>
              <w:rPr>
                <w:rFonts w:ascii="Calibri" w:hAnsi="Calibri" w:cs="Calibri"/>
              </w:rPr>
              <w:t xml:space="preserve">I27.8, I27.9, I28, I28.0, I28.1, I28.8, I28.9, I34, I34.0, I34.1, I34.2, I34.8, I34.9, I35, I35.0, I35.1, I35.2, I35.8, I35.9, I36, I36.0, I36.1, I36.2, I36.8, I36.9, I37, I37.0, I37.1, I37.2, I37.8, I37.9, I39, I39.0, I39.1, I39.2, I39.3, I39.4, I46, I46.</w:t>
            </w:r>
            <w:r>
              <w:rPr>
                <w:rFonts w:ascii="Calibri" w:hAnsi="Calibri" w:cs="Calibri"/>
              </w:rPr>
              <w:t xml:space="preserve">0, I46.1, I46.9, I50, I50.0, I50.1, I50.9, I51, I51.0, I51.1, I51.2, I51.3, I51.4, I51.5, I51.6, I51.7, I51.8, I51.9, I52, I52.0, I52.1, I52.8, I95, I95.0, I95.1, I95.2, I95.8, I95.9, I97, I97.0, I97.1, I97.8, I97.9, I98.1, I98.8, Q20, Q20.0, Q20.1, Q20.2,</w:t>
            </w:r>
            <w:r>
              <w:rPr>
                <w:rFonts w:ascii="Calibri" w:hAnsi="Calibri" w:cs="Calibri"/>
              </w:rPr>
              <w:t xml:space="preserve"> Q20.3, Q20.4, Q20.5, Q20.6, Q20.8, Q20.9, Q21, Q21.0, Q21.1, Q21.2, Q21.3, Q21.4, Q21.8, Q21.9, Q22, Q22.0, Q22.1, Q22.2, Q22.3, Q22.4, Q22.5, Q22.6, Q22.8, Q22.9, Q23, Q23.0, Q23.1, Q23.2, Q23.3, Q23.4, Q23.8, Q23.9, Q24, Q24.0, Q24.1, Q24.2, Q24.3, Q24.</w:t>
            </w:r>
            <w:r>
              <w:rPr>
                <w:rFonts w:ascii="Calibri" w:hAnsi="Calibri" w:cs="Calibri"/>
              </w:rPr>
              <w:t xml:space="preserve">4, Q24.5, Q24.8, Q24.9, R01, R01.0, R01.1, R01.2, R03, R03.0, R03.1, R07.2, R07.4, R09.8, R55, R57.0, R93.1, R94.3, S26, S26.0, S26.00, S26.01, S26.8, S26.80, S26.81, S26.9, S26.90, S26.91, I82, I82.0, I82.1, I82.2, I82.3, I82.4, I82.7, I82.8, I82.9, I85.8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st27.009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 сердца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I24, I24.0, I24.1, I24.8, I24.9, I27, I27.0, I27.1, I27.2, </w:t>
            </w:r>
            <w:r>
              <w:rPr>
                <w:rFonts w:ascii="Calibri" w:hAnsi="Calibri" w:cs="Calibri"/>
              </w:rPr>
              <w:t xml:space="preserve">I27.8, I27.9, I28, I28.0, I28.1, I28.8, I28.9, I34, I34.0, I34.1, I34.2, I34.8, I34.9, I35, I35.0, I35.1, I35.2, I35.8, I35.9, I36, I36.0, I36.1, I36.2, I36.8, I36.9, I37, I37.0, I37.1, I37.2, I37.8, I37.9, I39, I39.0, I39.1, I39.2, I39.3, I39.4, I46, I46.</w:t>
            </w:r>
            <w:r>
              <w:rPr>
                <w:rFonts w:ascii="Calibri" w:hAnsi="Calibri" w:cs="Calibri"/>
              </w:rPr>
              <w:t xml:space="preserve">0, I46.1, I46.9, I50, I50.0, I50.1, I50.9, I51, I51.0, I51.1, I51.2, I51.3, I51.4, I51.5, I51.6, I51.7, I51.8, I51.9, I52, I52.0, I52.1, I52.8, I95, I95.0, I95.1, I95.2, I95.8, I95.9, I97, I97.0, I97.1, I97.8, I97.9, I98.1, I98.8, Q20, Q20.0, Q20.1, Q20.2,</w:t>
            </w:r>
            <w:r>
              <w:rPr>
                <w:rFonts w:ascii="Calibri" w:hAnsi="Calibri" w:cs="Calibri"/>
              </w:rPr>
              <w:t xml:space="preserve"> Q20.3, Q20.4, Q20.5, Q20.6, Q20.8, Q20.9, Q21, Q21.0, Q21.1, Q21.2, Q21.3, Q21.4, Q21.8, Q21.9, Q22, Q22.0, Q22.1, Q22.2, Q22.3, Q22.4, Q22.5, Q22.6, Q22.8, Q22.9, Q23, Q23.0, Q23.1, Q23.2, Q23.3, Q23.4, Q23.8, Q23.9, Q24, Q24.0, Q24.1, Q24.2, Q24.3, Q24.</w:t>
            </w:r>
            <w:r>
              <w:rPr>
                <w:rFonts w:ascii="Calibri" w:hAnsi="Calibri" w:cs="Calibri"/>
              </w:rPr>
              <w:t xml:space="preserve">4, Q24.5, Q24.8, Q24.9, R01, R01.0, R01.1, R01.2, R03, R03.0, R03.1, R07.2, R07.4, R09.8, R55, R57.0, R93.1, R94.3, S26, S26.0, S26.00, S26.01, S26.8, S26.80, S26.81, S26.9, S26.90, S26.91, T82, T82.0, T82.1, T82.2, T82.3, T82.4, T82.7, T82.8, T82.9, T85.8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A06.09.005.002, A06.10.006, A06.10.006.002, A07.10.001, A07.10.001.001, A11.10.001, A11.10.003, A17.10.001, A17.10.001.001, A17.10.002, A17.10.002.001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st27.010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Бронхит необструктивный, симптомы и признаки, относящиеся к органам дыхания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J20, J20.0, J20.1, J20.2, J20.3, J20.4, J20.5, J20.6, J20.7, J20.8, J20.9, J21, J21.0, J21.1, J21.8, J21.9, J22, J40, J</w:t>
            </w:r>
            <w:r>
              <w:rPr>
                <w:rFonts w:ascii="Calibri" w:hAnsi="Calibri" w:cs="Calibri"/>
              </w:rPr>
              <w:t xml:space="preserve">41, J41.0, J41.1, J41.8, J42, R04.2, R04.8, R04.9, R05, R06, R06.0, R06.1, R06.2, R06.3, R06.4, R06.5, R06.6, R06.7, R06.8, R07.1, R07.3, R09, R09.0, R09.2, R09.3, R68.3, R84, R84.0, R84.1, R84.2, R84.3, R84.4, R84.5, R84.6, R84.7, R84.8, R84.9, R91, R94.2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st27.011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ХОБЛ, эмфизема, бронхоэктатическая болезнь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J43, J43.0, J43.1, J43.2, J43.8, J43.9, J44, J44.0, J44.1, J44.8, J44.9, J47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st27.012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Отравления и другие воздействия внешних причин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R50.2, R57.1, R57.8, R57.9, T36, T36.0, T36.1, T36.2, T36.3, T36.4, T36.5, T36.6, T36.7, T36.8, T36.9, T37, T37.0, T3</w:t>
            </w:r>
            <w:r>
              <w:rPr>
                <w:rFonts w:ascii="Calibri" w:hAnsi="Calibri" w:cs="Calibri"/>
              </w:rPr>
              <w:t xml:space="preserve">7.1, T37.2, T37.3, T37.4, T37.5, T37.8, T37.9, T38, T38.0, T38.1, T38.2, T38.3, T38.4, T38.5, T38.6, T38.7, T38.8, T38.9, T39, T39.0, T39.1, T39.2, T39.3, T39.4, T39.8, T39.9, T40, T40.0, T40.1, T40.2, T40.3, T40.4, T40.5, T40.6, T40.7, T40.8, T40.9, T41, </w:t>
            </w:r>
            <w:r>
              <w:rPr>
                <w:rFonts w:ascii="Calibri" w:hAnsi="Calibri" w:cs="Calibri"/>
              </w:rPr>
              <w:t xml:space="preserve">T41.0, T41.1, T41.2, T41.3, T41.4, T41.5, T42, T42.0, T42.1, T42.2, T42.3, T42.4, T42.5, T42.6, T42.7, T42.8, T43, T43.0, T43.1, T43.2, T43.3, T43.4, T43.5, T43.6, T43.8, T43.9, T44, T44.0, T44.1, T44.2, T44.3, T44.4, T44.5, T44.6, T44.7, T44.8, T44.9, T45</w:t>
            </w:r>
            <w:r>
              <w:rPr>
                <w:rFonts w:ascii="Calibri" w:hAnsi="Calibri" w:cs="Calibri"/>
              </w:rPr>
              <w:t xml:space="preserve">, T45.0, T45.1, T45.2, T45.3, T45.4, T45.5, T45.6, T45.7, T45.8, T45.9, T46, T46.0, T46.1, T46.2, T46.3, T46.4, T46.5, T46.6, T46.7, T46.8, T46.9, T47, T47.0, T47.1, T47.2, T47.3, T47.4, T47.5, T47.6, T47.7, T47.8, T47.9, T48, T48.0, T48.1, T48.2, T48.3, T</w:t>
            </w:r>
            <w:r>
              <w:rPr>
                <w:rFonts w:ascii="Calibri" w:hAnsi="Calibri" w:cs="Calibri"/>
              </w:rPr>
              <w:t xml:space="preserve">48.4, T48.5, T48.6, T48.7, T49, T49.0, T49.1, T49.2, T49.3, T49.4, T49.5, T49.6, T49.7, T49.8, T49.9, T50, T50.0, T50.1, T50.2, T50.3, T50.4, T50.5, T50.6, T50.7, T50.8, T50.9, T51, T51.0, T51.1, T51.2, T51.3, T51.8, T51.9, T52, T52.0, T52.1, T52.2, T52.3,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T52.4, T52.8, </w:t>
            </w:r>
            <w:r>
              <w:rPr>
                <w:rFonts w:ascii="Calibri" w:hAnsi="Calibri" w:cs="Calibri"/>
              </w:rPr>
              <w:t xml:space="preserve">T52.9, T53, T53.0, T53.1, T53.2, T53.3, T53.4, T53.5, T53.6, T53.7, T53.9, T54, T54.0, T54.1, T54.2, T54.3, T54.9, T55, T56, T56.0, T56.1, T56.2, T56.3, T56.4, T56.5, T56.6, T56.7, T56.8, T56.9, T57, T57.0, T57.1, T57.2, T57.3, T57.8, T57.9, T58, T59, T59.</w:t>
            </w:r>
            <w:r>
              <w:rPr>
                <w:rFonts w:ascii="Calibri" w:hAnsi="Calibri" w:cs="Calibri"/>
              </w:rPr>
              <w:t xml:space="preserve">0, T59.1, T59.2, T59.3, T59.4, T59.5, T59.6, T59.7, T59.8, T59.9, T60, T60.0, T60.1, T60.2, T60.3, T60.4, T60.8, T60.9, T61, T61.0, T61.1, T61.2, T61.8, T61.9, T62, T62.0, T62.1, T62.2, T62.8, T62.9, T63, T63.0, T63.1, T63.2, T63.3, T63.4, T63.5, T63.6, T6</w:t>
            </w:r>
            <w:r>
              <w:rPr>
                <w:rFonts w:ascii="Calibri" w:hAnsi="Calibri" w:cs="Calibri"/>
              </w:rPr>
              <w:t xml:space="preserve">3.8, T63.9, T64, T65, T65.0, T65.1, T65.2, T65.3, T65.4, T65.5, T65.6, T65.8, T65.9, T66, T67, T67.0, T67.1, T67.2, T67.3, T67.4, T67.5, T67.6, T67.7, T67.8, T67.9, T68, T69, T69.0, T69.1, T69.8, T69.9, T70, T70.0, T70.1, T70.2, T70.3, T70.4, T70.8, T70.9,</w:t>
            </w:r>
            <w:r>
              <w:rPr>
                <w:rFonts w:ascii="Calibri" w:hAnsi="Calibri" w:cs="Calibri"/>
              </w:rPr>
              <w:t xml:space="preserve"> T71, T73, T73.0, T73.1, T73.2, T73.3, T73.8, T73.9, T74, T74.0, T74.1, T74.2, T74.3, T74.8, T74.9, T75, T75.0, T75.1, T75.2, T75.3, T75.4, T75.8, T76, T78, T78.1, T78.8, T78.9, T79, T79.0, T79.1, T79.2, T79.3, T79.4, T79.5, T79.6, T79.7, T79.8, T79.9, T80</w:t>
            </w:r>
            <w:r>
              <w:rPr>
                <w:rFonts w:ascii="Calibri" w:hAnsi="Calibri" w:cs="Calibri"/>
              </w:rPr>
              <w:t xml:space="preserve">, T80.0,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st27.013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Отравления и другие воздействия внешних причин с синдромом органной дисфункции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R50.2, R57.1, R57.8, R57.9, T36, T36.0, T36.1, T36.2, T36.3, T36.4, T3</w:t>
            </w:r>
            <w:r>
              <w:rPr>
                <w:rFonts w:ascii="Calibri" w:hAnsi="Calibri" w:cs="Calibri"/>
              </w:rPr>
              <w:t xml:space="preserve">6.5, T36.6, T36.7, T36.8, T36.9, T37, T37.0, T37.1, T37.2, T37.3, T37.4, T37.5, T37.8, T37.9, T38, T38.0, T38.1, T38.2, T38.3, T38.4, T38.5, T38.6, T38.7, T38.8, T38.9, T39, T39.0, T39.1, T39.2, T39.3, T39.4, T39.8, T39.9, T40, T40.0, T40.1, T40.2, T40.3, </w:t>
            </w:r>
            <w:r>
              <w:rPr>
                <w:rFonts w:ascii="Calibri" w:hAnsi="Calibri" w:cs="Calibri"/>
              </w:rPr>
              <w:t xml:space="preserve">T40.4, T40.5, T40.6, T40.7, T40.8, T40.9, T41, T41.0, T41.1, T41.2, T41.3, T41.4, T41.5, T42, T42.0, T42.1, T42.2, T42.3, T42.4, T42.5, T42.6, T42.7, T42.8, T43, T43.0, T43.1, T43.2, T43.3, T43.4, T43.5, T43.6, T43.8, T43.9, T44, T44.0, T44.1, T44.2, T44.3</w:t>
            </w:r>
            <w:r>
              <w:rPr>
                <w:rFonts w:ascii="Calibri" w:hAnsi="Calibri" w:cs="Calibri"/>
              </w:rPr>
              <w:t xml:space="preserve">, T44.4, T44.5, T44.6, T44.7, T44.8, T44.9, T45, T45.0, T45.1, T45.2, T45.3, T45.4, T45.5, T45.6, T45.7, T45.8, T45.9, T46, T46.0, T46.1, T46.2, T46.3, T46.4, T46.5, T46.6, T46.7, T46.8, T46.9, T47, T47.0, T47.1, T47.2, T47.3, T47.4, T47.5, T47.6, T47.7, T</w:t>
            </w:r>
            <w:r>
              <w:rPr>
                <w:rFonts w:ascii="Calibri" w:hAnsi="Calibri" w:cs="Calibri"/>
              </w:rPr>
              <w:t xml:space="preserve">47.8, T47.9, T48, T48.0, T48.1, T48.2, T48.3, T48.4, T48.5, T48.6, T48.7, T49, T49.0, T49.1, T49.2, T49.3, T49.4, T49.5, T49.6, T49.7, T49.8, T49.9, T50, T50.0, T50.1, T50.2, T50.3, T50.4, T50.5, T50.6, T50.7, T50.8, T50.9, T51, T51.0, T51.1, T51.2, T51.3,</w:t>
            </w:r>
            <w:r>
              <w:rPr>
                <w:rFonts w:ascii="Calibri" w:hAnsi="Calibri" w:cs="Calibri"/>
              </w:rPr>
              <w:t xml:space="preserve"> T51.8, T51.9, T52, T52.0, T52.1, T52.2, T52.3, T52.4, T52.8, T52.9, T53, T53.0, T53.1, T53.2, T53.3, T53.4, T53.5, T53.6, T53.7, T53.9, T54, T54.0, T54.1, T54.2, T54.3, T54.9, T55, T56, T56.0, T56.1, T56.2, T56.3, T56.4, T56.5, T56.6, T56.7, T56.8, T56.9,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it1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4,07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T57, T57.0, T57.1, T57.2, T57.3, T57.8, T57.9, T58, T59, T59.</w:t>
            </w:r>
            <w:r>
              <w:rPr>
                <w:rFonts w:ascii="Calibri" w:hAnsi="Calibri" w:cs="Calibri"/>
              </w:rPr>
              <w:t xml:space="preserve">0, T59.1, T59.2, T59.3, T59.4, T59.5, T59.6, T59.7, T59.8, T59.9, T60, T60.0, T60.1, T60.2, T60.3, T60.4, T60.8, T60.9, T61, T61.0, T61.1, T61.2, T61.8, T61.9, T62, T62.0, T62.1, T62.2, T62.8, T62.9, T63, T63.0, T63.1, T63.2, T63.3, T63.4, T63.5, T63.6, T6</w:t>
            </w:r>
            <w:r>
              <w:rPr>
                <w:rFonts w:ascii="Calibri" w:hAnsi="Calibri" w:cs="Calibri"/>
              </w:rPr>
              <w:t xml:space="preserve">3.8, T63.9, T64, T65, T65.0, T65.1, T65.2, T65.3, T65.4, T65.5, T65.6, T65.8, T65.9, T66, T67, T67.0, T67.1, T67.2, T67.3, T67.4, T67.5, T67.6, T67.7, T67.8, T67.9, T68, T69, T69.0, T69.1, T69.8, T69.9, T70, T70.0, T70.1, T70.2, T70.3, T70.4, T70.8, T70.9,</w:t>
            </w:r>
            <w:r>
              <w:rPr>
                <w:rFonts w:ascii="Calibri" w:hAnsi="Calibri" w:cs="Calibri"/>
              </w:rPr>
              <w:t xml:space="preserve"> T71, T73, T73.0, T73.1, T73.2, T73.3, T73.8, T73.9, T74, T74.0, T74.1, T74.2, T74.3, T74.8, T74.9, T75, T75.0, T75.1, T75.2, T75.3, T75.4, T75.8, T76, T78, T78.1, T78.8, T78.9, T79, T79.0, T79.1, T79.2, T79.3, T79.4, T79.5, T79.6, T79.7, T79.8, T79.9, T80</w:t>
            </w:r>
            <w:r>
              <w:rPr>
                <w:rFonts w:ascii="Calibri" w:hAnsi="Calibri" w:cs="Calibri"/>
              </w:rPr>
              <w:t xml:space="preserve">, T80.0,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st27.014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Госпитализация в диагностических целях с постановкой/ подтверждением диагноза злокачественного новообразования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B03.005.010, B03.005.011, B03.005.018, B03.009.001, B03.009.002, B03.009.003, B03.024.002, B03.024.003, B03.027.001, B03.027.002, B03.027.003, B03.027.004, B03.027.005, B03.027.006, B03.027.007, B03.027.008, B03.027.009, B03.02</w:t>
            </w:r>
            <w:r>
              <w:rPr>
                <w:rFonts w:ascii="Calibri" w:hAnsi="Calibri" w:cs="Calibri"/>
              </w:rPr>
              <w:t xml:space="preserve">7.010, B03.027.011, B03.027.012, B03.027.013, B03.027.014, B03.027.015, B03.027.016, B03.027.017, B03.027.018, B03.027.019, B03.027.020, B03.027.021, B03.027.022, B03.027.023, B03.027.024, B03.027.025, B03.027.026, B03.027.027, B03.027.028, B03.027.029, B0</w:t>
            </w:r>
            <w:r>
              <w:rPr>
                <w:rFonts w:ascii="Calibri" w:hAnsi="Calibri" w:cs="Calibri"/>
              </w:rPr>
              <w:t xml:space="preserve">3.027.030, B03.027.031, B03.027.032, B03.027.033, B03.027.034, B03.027.035, B03.027.036, B03.027.037, B03.027.038, B03.027.039, B03.027.040, B03.027.041, B03.027.042, B03.027.043, B03.027.044, B03.027.045, B03.027.046, B03.027.047, B03.027.048, B03.027.049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Торакальная хирургия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2,09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st28.001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Гнойные состояния нижних дыхательных путей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J85, J85.0, J85.1, J85.2, J85.3, J86, J86.0, J86.9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2,05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st28.002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нижних дыхательных путях и легочной ткани, органах средостения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A03.10.001, A03.10.001.001, A11.09.004, A11.11.004, A11.11.004.001, A16.09.001, A16.09.005, A16.09.012, A16.09.035, A16.09.042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st28.003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нижних дыхательных путях и легочной ткани, органах средостения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A16.09.001.001, A16.09.003, A16.09.004, A16.09.006, A16.09.006.001, A16.09.031, A16.09.036, A16.10.011.005, A16.11.004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1,92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st28.004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нижних дыхательных путях и легочной ткани, органах средостения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A16.09.001.002, A16.09.004.001, A16.09.005.001, A16.09.007, A16.09.007.002, A16.09.008, A16.09.009, A16.09.009.002, A16.09.013, A16.09.013.006, A16.09.014, A16.09.014.005, A16.09.015, A16.09.015.005, A16.09.015.006, A16.09.015.007, A16.09.016, A16.09.016</w:t>
            </w:r>
            <w:r>
              <w:rPr>
                <w:rFonts w:ascii="Calibri" w:hAnsi="Calibri" w:cs="Calibri"/>
              </w:rPr>
              <w:t xml:space="preserve">.005, A16.09.016.006, A16.09.017, A16.09.018, A16.09.020, A16.09.025, A16.09.026.005, A16.09.027, A16.09.036.001, A16.09.036.002, A16.09.037, A16.09.037.001, A16.09.038, A16.09.039, A16.09.040, A16.09.041, A16.09.044, A16.11.001, A16.11.003, A16.11.004.001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2,56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st28.005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нижних дыхательных путях и легочной ткани, органах средостения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A16.09.007.003, A16.09.007.004, A16.09.009.004, A16.09.009.005, A16.09.009.006, A16.09.009.007, A16.09.009.008, A16.09.009.009, A16.09.009.010, A16.09.009.011, A16.09.013.001, A16.09.013.002, A16.09.013.003, A16.09.014.002,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4,12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A16.09.014.003, A16.09.014.004, A16.09.014.006, A16.09.014.007, A16.09.015.003</w:t>
            </w:r>
            <w:r>
              <w:rPr>
                <w:rFonts w:ascii="Calibri" w:hAnsi="Calibri" w:cs="Calibri"/>
              </w:rPr>
              <w:t xml:space="preserve">, A16.09.015.004, A16.09.015.008, A16.09.016.002, A16.09.016.004, A16.09.016.007, A16.09.016.008, A16.09.018.001, A16.09.019, A16.09.019.001, A16.09.019.002, A16.09.019.003, A16.09.019.004, A16.09.024, A16.09.025.002, A16.09.026, A16.09.026.001, A16.09.026</w:t>
            </w:r>
            <w:r>
              <w:rPr>
                <w:rFonts w:ascii="Calibri" w:hAnsi="Calibri" w:cs="Calibri"/>
              </w:rPr>
              <w:t xml:space="preserve">.002, A16.09.026.003, A16.09.026.004, A16.09.028, A16.09.029, A16.09.030, A16.09.032, A16.09.032.003, A16.09.032.004, A16.09.032.005, A16.09.032.006, A16.09.032.007, A16.09.040.001, A16.11.002, A16.11.002.001, A16.11.002.002, A16.11.002.003, A16.11.002.004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Травматология и ортопедия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st29.001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Приобретенные и врожденные костно-мышечные деформации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M20, M20.0, M20.1, M20.2, M20.3, M20.4, M20.5, M20.6, M21, M21.0, M21.1, M21.2, M21.3, M21.4, M21.5, M21.6, M21.7, M21.8, M21.9, M95, M95.0, M95.1, M95.2, M95.3, M95.4, M95.5,</w:t>
            </w:r>
            <w:r>
              <w:rPr>
                <w:rFonts w:ascii="Calibri" w:hAnsi="Calibri" w:cs="Calibri"/>
              </w:rPr>
              <w:t xml:space="preserve"> M95.8, M95.9, Q65, Q65.0, Q65.1, Q65.2, Q65.3, Q65.4, Q65.5, Q65.6, Q65.8, Q65.9, Q66, Q66.0, Q66.1, Q66.2, Q66.3, Q66.4, Q66.5, Q66.6, Q66.7, Q66.8, Q66.9, Q67, Q67.0, Q67.1, Q67.2, Q67.3, Q67.4, Q67.5, Q67.6, Q67.7, Q67.8, Q68, Q68.0, Q68.1, Q68.2, Q68.</w:t>
            </w:r>
            <w:r>
              <w:rPr>
                <w:rFonts w:ascii="Calibri" w:hAnsi="Calibri" w:cs="Calibri"/>
              </w:rPr>
              <w:t xml:space="preserve">3, Q68.4, Q68.5, Q68.8, Q69, Q69.0, Q69.1, Q69.2, Q69.9, Q70, Q70.0, Q70.1, Q70.2, Q70.3, Q70.4, Q70.9, Q71, Q71.0, Q71.1, Q71.2, Q71.3, Q71.4, Q71.5, Q71.6, Q71.8, Q71.9, Q72, Q72.0, Q72.1, Q72.2, Q72.3, Q72.4, Q72.5, Q72.6, Q72.7, Q72.8, Q72.9, Q73, Q73.</w:t>
            </w:r>
            <w:r>
              <w:rPr>
                <w:rFonts w:ascii="Calibri" w:hAnsi="Calibri" w:cs="Calibri"/>
              </w:rPr>
              <w:t xml:space="preserve">0, Q73.1, Q73.8, Q74, Q74.0, Q74.1, Q74.2, Q74.3, Q74.8, Q74.9, Q75, Q75.0, Q75.1, Q75.2, Q75.3, Q75.4, Q75.5, Q75.8, Q75.9, Q76, Q76.0, Q76.1, Q76.2, Q76.3, Q76.4, Q76.5, Q76.6, Q76.7, Q76.8, Q76.9, Q77, Q77.0, Q77.1, Q77.2, Q77.3, Q77.5, Q77.6, Q77.7, Q7</w:t>
            </w:r>
            <w:r>
              <w:rPr>
                <w:rFonts w:ascii="Calibri" w:hAnsi="Calibri" w:cs="Calibri"/>
              </w:rPr>
              <w:t xml:space="preserve">7.8, Q77.9, Q78, Q78.1, Q78.2, Q78.3, Q78.4, Q78.5, Q78.6, Q78.8, Q78.9, Q79, Q79.0, Q79.1, Q79.2, Q79.3, Q79.4, Q79.5, Q79.8, Q79.9, Q87.0, Q87.5, Q89.9, R26.2, R29.4, R89, R89.0, R89.1, R89.2, R89.3, R89.4, R89.5, R89.6, R89.7, R89.8, R89.9, R93.6, R93.7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st29.002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Переломы шейки бедра и костей таза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S32.3, S32.30, S32.31, S32.4, S32.40, S32.41, S32.5, S32.50, S32.51, S33.4, S72.0, S72.00, S72.01, S72.1, S72.10, S72.11, S72.2, S72.20, S72.21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st29.003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Переломы бедренной кости, другие травмы области бедра и тазобедренного сустава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S72.3, S72.30, S72.31, S72.4, S72.40, S72.41, S72.8, S72.80, S72.81, S72.9, S72.90, S72.91, S73, S73.0, S73.1, S76, S76.0, S76.1, S76.2, S76.3, S76.4, S76.7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0,69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st29.004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Переломы, вывихи, растяжения области грудной клетки, верхней конечности и стопы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S22.2, S22.20, S22.21, S22.3, S22.30, S22.31, S22.5, S22.50, S22.51, S22.8, S22.80, S22.81, S</w:t>
            </w:r>
            <w:r>
              <w:rPr>
                <w:rFonts w:ascii="Calibri" w:hAnsi="Calibri" w:cs="Calibri"/>
              </w:rPr>
              <w:t xml:space="preserve">22.9, S22.90, S22.91, S23.4, S23.5, S27, S27.0, S27.00, S27.01, S27.1, S27.10, S27.11, S27.2, S27.20, S27.21, S27.3, S27.30, S27.31, S27.4, S27.40, S27.41, S27.5, S27.50, S27.51, S27.6, S27.60, S27.61, S27.8, S27.80, S27.81, S27.9, S27.90, S27.91, S29.0, S</w:t>
            </w:r>
            <w:r>
              <w:rPr>
                <w:rFonts w:ascii="Calibri" w:hAnsi="Calibri" w:cs="Calibri"/>
              </w:rPr>
              <w:t xml:space="preserve">39.0, S42, S42.0, S42.00, S42.01, S42.1, S42.10, S42.11, S42.2, S42.20, S42.21, S42.3, S42.30, S42.31, S42.4, S42.40, S42.41, S42.8, S42.80, S42.81, S42.9, S42.90, S42.91, S43, S43.0, S43.1, S43.2, S43.3, S43.4, S43.5, S43.6, S43.7, S46, S46.0, S46.1, S46.</w:t>
            </w:r>
            <w:r>
              <w:rPr>
                <w:rFonts w:ascii="Calibri" w:hAnsi="Calibri" w:cs="Calibri"/>
              </w:rPr>
              <w:t xml:space="preserve">2, S46.3, S46.7, S46.8, S46.9, S52, S52.0, S52.00, S52.01, S52.1, S52.10, S52.11, S52.2, S52.20, S52.21, S52.3, S52.30, S52.31, S52.4, S52.40, S52.41, S52.5, S52.50, S52.51, S52.6, S52.60, S52.61, S52.7, S52.70, S52.71, S52.8, S52.80, S52.81, S52.9, S52.90</w:t>
            </w:r>
            <w:r>
              <w:rPr>
                <w:rFonts w:ascii="Calibri" w:hAnsi="Calibri" w:cs="Calibri"/>
              </w:rPr>
              <w:t xml:space="preserve">, S52.91, S53, S53.0, S53.1, S53.2, S53.3, S53.4, S56, S56.0, S56.1, S56.2, S56.3, S56.4, S56.5, S56.7, S56.8, S62, S62.0, S62.00, S62.01, S62.1, S62.10, S62.11, S62.2, S62.20, S62.21, S62.3, S62.30, S62.31, S62.4, S62.40, S62.41, S62.5, S62.50, S62.51, S6</w:t>
            </w:r>
            <w:r>
              <w:rPr>
                <w:rFonts w:ascii="Calibri" w:hAnsi="Calibri" w:cs="Calibri"/>
              </w:rPr>
              <w:t xml:space="preserve">2.6, S62.60, S62.61, S62.7, S62.70, S62.71, S62.8, S62.80, S62.81, S63, S63.0, S63.1, S63.2, S63.3, S63.4, S63.5, S63.6, S63.7, S66, S66.0, S66.1, S66.2, S66.3, S66.4, S66.5, S66.6, S66.7, S66.8, S66.9, S92, S92.0, S92.00, S92.01, S92.1, S92.10, S92.11, S9</w:t>
            </w:r>
            <w:r>
              <w:rPr>
                <w:rFonts w:ascii="Calibri" w:hAnsi="Calibri" w:cs="Calibri"/>
              </w:rPr>
              <w:t xml:space="preserve">2.2, S92.20, S92.21, S92.3, S92.30, S92.31, S92.4, S92.40, S92.41, S92.5, S92.50, S92.51, S92.9, S92.90, D92.91, S93.1, S93.3, S93.5, S93.6, T09.2, T09.5, T10, T10.0, T10.1, T11.2, T11.5, T12, T12.0, T12.1, T13.2, T13.5, T14.2, T14.20, T14.21, T14.3, T14.6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st29.005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Переломы, вывихи, растяжения области колена и голени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S82, S82.0, S82.00, S82.01, S82.1, S82.10, S82.11, S82.2, S82.20, S82.21, S82.3, S82.30, S82.31, S82.4, S82.40, S82.41, S82.5, S82.50, S82.51,</w:t>
            </w:r>
            <w:r>
              <w:rPr>
                <w:rFonts w:ascii="Calibri" w:hAnsi="Calibri" w:cs="Calibri"/>
              </w:rPr>
              <w:t xml:space="preserve"> S82.6, S82.60, S82.61, S82.8, S82.80, S82.81, S82.9, S82.90, S82.91, S83, S83.0, S83.1, S83.2, S83.3, S83.4, S83.5, S83.6, S83.7, S86, S86.0, S86.1, S86.2, S86.3, S86.7, S86.8, S86.9, S93, S93.0, S93.2, S93.4, S96, S96.0, S96.1, S96.2, S96.7, S96.8, S96.9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st29.006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Множественные переломы, травматические ампутации, размозжения и последствия травм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S07, S07.0, S07.1, S07.8, S07.9, S08, S08.0, S08.1, S08.8, S08.9, S09.7, S17, S17.0, S17.8, S17.9, S18, S19.7, S22.1, S22.10, S22.11, S22.4, S22.40, S22.41, S27.7, S27.70, S27.71, S28, S28.0, S28.1, S29.7, S32.7, S32.70, S32.71, S38, S38</w:t>
            </w:r>
            <w:r>
              <w:rPr>
                <w:rFonts w:ascii="Calibri" w:hAnsi="Calibri" w:cs="Calibri"/>
              </w:rPr>
              <w:t xml:space="preserve">.1, S38.3, S39.6, S39.7, S42.7, S42.70, S42.71, S47, S48, S48.0, S48.1, S48.9, S49.7, S57, S57.0, S57.8, S57.9, S58, S58.0, S58.1, S58.9, S59.7, S67, S67.0, S67.8, S68, S68.0, S68.1, S68.2, S68.3, S68.4, S68.8, S68.9, S69.7, S72.7, S72.70, S72.71, S77, S77</w:t>
            </w:r>
            <w:r>
              <w:rPr>
                <w:rFonts w:ascii="Calibri" w:hAnsi="Calibri" w:cs="Calibri"/>
              </w:rPr>
              <w:t xml:space="preserve">.0, S77.1, S77.2, S78, S78.0, S78.1, S78.9, S79.7, S82.7, S82.70, S82.71, S87, S87.0, S87.8, S88, S88.0, S88.1, S88.9, S89, S89.7, S92.7, S92.70, S92.71, S97, S97.0, S97.1, S97.8, S98, S98.0, S98.1, S98.2, S98.3, S98.4, S99.7, T02.1, T02.10, T02.11, T02.2,</w:t>
            </w:r>
            <w:r>
              <w:rPr>
                <w:rFonts w:ascii="Calibri" w:hAnsi="Calibri" w:cs="Calibri"/>
              </w:rPr>
              <w:t xml:space="preserve"> T02.20, T02.21, T02.3, T02.30, T02.31, T02.4, T02.40, T02.41, T02.5, T02.50, T02.51, T02.6, T02.60, T02.61, T02.7, T02.70, T02.71, T02.8, T02.80, T02.81, T02.9, T02.90, T02.91, T03, T03.0, T03.1, T03.2, T03.3, T03.4, T03.8, T03.9, T04, T04.0, T04.1, T04.2</w:t>
            </w:r>
            <w:r>
              <w:rPr>
                <w:rFonts w:ascii="Calibri" w:hAnsi="Calibri" w:cs="Calibri"/>
              </w:rPr>
              <w:t xml:space="preserve">, T04.3, T04.4, T04.7, T04.8, T04.9, T05, T05.0, T05.1, T05.2, T05.3, T05.4, T05.5, T05.6, T05.8, T05.9, T06, T06.0, T06.1, T06.2, T06.3, T06.4, T06.5, T06.8, T07, T09.6, T11.6, T13.6, T14.7, T84, T84.0, T84.1, T84.2, T84.3, T84.4, T84.5, T84.6, T84.7, T84</w:t>
            </w:r>
            <w:r>
              <w:rPr>
                <w:rFonts w:ascii="Calibri" w:hAnsi="Calibri" w:cs="Calibri"/>
              </w:rPr>
              <w:t xml:space="preserve">.8, T84.9, T87, T87.0, T87.1, T87.2, T87.3, T87.4, T87.5, T87.6, T90, T90.0, T90.1, T91, T91.0, T91.2, T91.8, T91.9, T92, T92.0, T92.1, T92.2, T92.3, T92.5, T92.6, T92.8, T92.9, T93, T93.0, T93.1, T93.2, T93.3, T93.5, T93.6, T93.8, T93.9, T94, T94.0, T94.1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S38.0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пол: мужской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st29.007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Тяжелая множественная и сочетанная травма (политравма)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дополнительные диагнозы: J93, J93.0, J93.1, J93.8, J93.9, J94.2, J94.8, J94.9, J96.0, N17, R57.1, R57.8, T79.4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plt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7,07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st29.008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Эндопротезирование суставов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A16.04.021, A16.04.021.001, A16.04.021.002, A16.04.021.004, A16.04.021.005, A16.04.021.006, A16.04.021.007, A16.04.021.008, A6.04.021.009, A16.04.021.010, A16.04.021.011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4,46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st29.009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костно-мышечной системе и суставах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A11.03.001, A11.03.001.001, A11.03.001.002, A11.03.001.003, A16.02.001, A16.02.001.001, A16.02.001.002, A16.02.001.003, A16.02.003, A16.02.004, A16.02.004.001, A16.02.004.002, A16.02.006, A16.02.007, A16.02.008, A1</w:t>
            </w:r>
            <w:r>
              <w:rPr>
                <w:rFonts w:ascii="Calibri" w:hAnsi="Calibri" w:cs="Calibri"/>
              </w:rPr>
              <w:t xml:space="preserve">6.02.009, A16.02.010, A16.02.011, A16.02.018, A16.03.005, A16.03.006, A16.03.007, A16.03.013, A16.03.014.001, A16.03.014.002, A16.03.015, A16.03.017, A16.03.017.001, A16.03.020, A16.03.021, A16.03.021.001, A16.03.021.002, A16.03.021.003, A16.03.021.004, A1</w:t>
            </w:r>
            <w:r>
              <w:rPr>
                <w:rFonts w:ascii="Calibri" w:hAnsi="Calibri" w:cs="Calibri"/>
              </w:rPr>
              <w:t xml:space="preserve">6.03.022, A16.03.022.001, A16.03.022.003, A16.03.027, A16.03.031, A16.03.033, A16.03.036, A16.03.049, A16.03.082, A16.03.084, A16.03.089, A16.04.002, A16.04.005, A16.04.018, A16.04.018.001, A16.04.019, A16.04.022, A16.04.024, A16.30.017.003, A16.30.019.004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st29.010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костно-мышечной системе и суставах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A16.02.002, A1</w:t>
            </w:r>
            <w:r>
              <w:rPr>
                <w:rFonts w:ascii="Calibri" w:hAnsi="Calibri" w:cs="Calibri"/>
              </w:rPr>
              <w:t xml:space="preserve">6.03.001, A16.03.014, A16.03.016, A16.03.016.001, A16.03.025.003, A16.03.025.004, A16.03.029, A16.03.034, A16.03.034.001, A16.03.034.002, A16.03.059, A16.03.083, A16.03.085, A16.03.086, A16.03.087, A16.03.090, A16.04.038, A16.04.039, A16.04.048, A16.04.049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st29.011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костно-мышечной системе и суставах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A16.02.005, A16.02.005.001, A16.02</w:t>
            </w:r>
            <w:r>
              <w:rPr>
                <w:rFonts w:ascii="Calibri" w:hAnsi="Calibri" w:cs="Calibri"/>
              </w:rPr>
              <w:t xml:space="preserve">.005.002, A16.02.005.003, A16.02.005.004, A16.02.005.005, A16.02.009.001, A16.02.009.003, A16.02.009.004, A16.02.009.005, A16.02.009.006, A16.02.012, A16.02.014, A16.02.015, A16.02.016, A16.02.017, A16.03.002, A16.03.003, A16.03.004, A16.03.008, A16.03.018</w:t>
            </w:r>
            <w:r>
              <w:rPr>
                <w:rFonts w:ascii="Calibri" w:hAnsi="Calibri" w:cs="Calibri"/>
              </w:rPr>
              <w:t xml:space="preserve">, A16.03.024, A16.03.025, A16.03.025.001, A16.03.026, A16.03.026.002, A16.03.026.003, A16.03.026.004, A16.03.028, A16.03.028.001, A16.03.028.002, A16.03.028.003, A16.03.028.004, A16.03.028.005, A16.03.028.006, A16.03.028.007, A16.03.028.008, A16.03.028.009</w:t>
            </w:r>
            <w:r>
              <w:rPr>
                <w:rFonts w:ascii="Calibri" w:hAnsi="Calibri" w:cs="Calibri"/>
              </w:rPr>
              <w:t xml:space="preserve">, A16.03.028.010, A16.03.028.011, A16.03.030, A16.03.033.001, A16.03.058, A16.03.058.001, A16.03.060, A16.03.060.001, A16.03.061, A16.03.061.001, A16.03.062, A16.03.062.001, A16.03.063, A16.03.063.001, A16.03.064, A16.03.064.001, A16.03.065, A16.03.065.001</w:t>
            </w:r>
            <w:r>
              <w:rPr>
                <w:rFonts w:ascii="Calibri" w:hAnsi="Calibri" w:cs="Calibri"/>
              </w:rPr>
              <w:t xml:space="preserve">, A16.03.065.003, A16.03.068, A16.03.073, A16.03.074, A16.03.075, A16.03.075.003, A16.03.075.004, A16.03.075.005, A16.03.076, A16.03.077, A16.03.077.001, A16.03.077.004, A16.03.078, A16.03.079, A16.03.080, A16.03.081, A16.03.092, A16.03.092.001, A16.03.093</w:t>
            </w:r>
            <w:r>
              <w:rPr>
                <w:rFonts w:ascii="Calibri" w:hAnsi="Calibri" w:cs="Calibri"/>
              </w:rPr>
              <w:t xml:space="preserve">, A16.03.093.001, A16.04.001, A16.04.001.001, A16.04.003, A16.04.003.001, A16.04.004, A16.04.006, A16.04.009, A16.04.015.001, A16.04.019.001, A16.04.019.002, A16.04.019.003, A16.04.023, A16.04.023.001, A16.04.023.002, A16.04.024.001, A16.04.037, A16.04.037</w:t>
            </w:r>
            <w:r>
              <w:rPr>
                <w:rFonts w:ascii="Calibri" w:hAnsi="Calibri" w:cs="Calibri"/>
              </w:rPr>
              <w:t xml:space="preserve">.001, A16.04.037.002, A16.04.037.003, A16.04.045, A16.04.046, A16.04.046.001, A16.04.047, A16.04.050, A16.30.016, A16.30.017, A16.30.017.001, A16.30.017.002, A16.30.017.004, A16.30.018, A16.30.019, A16.30.019.001, A16.30.019.002, A16.30.019.003, A16.30.020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st29.012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костно-мышечной системе и суставах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A16.02.006.001, A16.02.009.002, A16.02.011.002, A16.02.012.001, A16.02.013, A16.02.019, A16.03.009, A16.03.010, A16.03.011, A16.03.012, A16.03.019, A16.03.022.004, A16.03.022.005, A16.03.022.007, A16.03.022.009, A16.03.022.010, A16.03.023, A16.03.024</w:t>
            </w:r>
            <w:r>
              <w:rPr>
                <w:rFonts w:ascii="Calibri" w:hAnsi="Calibri" w:cs="Calibri"/>
              </w:rPr>
              <w:t xml:space="preserve">.002, A16.03.024.003, A16.03.024.005, A16.03.024.007, A16.03.024.008, A16.03.024.009, A16.03.024.010, A16.03.024.011, A16.03.024.012, A16.03.033.002, A16.03.035, A16.03.035.001, A16.03.043, A16.03.044, A16.03.045, A16.03.046, A16.03.047, A16.03.048, A16.03</w:t>
            </w:r>
            <w:r>
              <w:rPr>
                <w:rFonts w:ascii="Calibri" w:hAnsi="Calibri" w:cs="Calibri"/>
              </w:rPr>
              <w:t xml:space="preserve">.050, A16.03.051, A16.03.051.002, A16.03.053, A16.03.054, A16.03.055, A16.03.056, A16.03.057, A16.03.060.002, A16.03.061.002, A16.03.062.002, A16.03.062.003, A16.03.063.002, A16.03.064.002, A16.03.065.002, A16.03.066, A16.03.066.001, A16.03.067, A16.03.067</w:t>
            </w:r>
            <w:r>
              <w:rPr>
                <w:rFonts w:ascii="Calibri" w:hAnsi="Calibri" w:cs="Calibri"/>
              </w:rPr>
              <w:t xml:space="preserve">.001, A16.03.068.001, A16.03.068.002, A16.03.068.003, A16.03.068.004, A16.03.068.005, A16.03.069, A16.03.070, A16.03.071, A16.03.072, A16.03.077.002, A16.03.077.003, A16.03.080.001, A16.03.080.002, A16.03.080.003, A16.03.080.004, A16.03.081.001, A16.03.081</w:t>
            </w:r>
            <w:r>
              <w:rPr>
                <w:rFonts w:ascii="Calibri" w:hAnsi="Calibri" w:cs="Calibri"/>
              </w:rPr>
              <w:t xml:space="preserve">.002, A16.03.081.003, A16.03.083.001, A16.03.088, A16.04.004.001, A16.04.007, A16.04.007.001, A16.04.008, A16.04.012, A16.04.012.002, A16.04.013, A16.04.013.001, A16.04.013.002, A16.04.014, A16.04.015, A16.04.016, A16.04.017, A16.04.017.001, A16.04.017.005</w:t>
            </w:r>
            <w:r>
              <w:rPr>
                <w:rFonts w:ascii="Calibri" w:hAnsi="Calibri" w:cs="Calibri"/>
              </w:rPr>
              <w:t xml:space="preserve">, A16.04.025, A16.04.029, A16.04.030, A16.04.030.001, A16.04.034, A16.04.035, A16.04.036, A16.04.040, A16.04.041, A16.04.043, A16.04.044, A16.30.031, A16.30.048, A16.30.048.001, A16.30.048.002, A16.30.048.003, A16.30.050, A22.04.005, A22.04.006, A22.04.007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2,42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S42.3, S42.30, S42.4, S42.40, S42.7, S42.70, S42.71, S52.0, S52.00, S52.01, S52.1, S52.10, S52.11, S52.2, S52.20, S52.21, S52.3, S52.30, S52.31, S52.4, S52.40, S52.5, S52.50, S52.51, S52.6, S52.60, S52.61, S52.7, S52.70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A16.03.033.002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st29.013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костно-мышечной системе и суставах 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A16.03.022.002, A16.03.022.006, A16.03.022.008, A16.03.024.001, A16.03.024.006, A16.03.024.013, A16.03.024</w:t>
            </w:r>
            <w:r>
              <w:rPr>
                <w:rFonts w:ascii="Calibri" w:hAnsi="Calibri" w:cs="Calibri"/>
              </w:rPr>
              <w:t xml:space="preserve">.014, A16.03.024.015, A16.03.024.016, A16.03.026.001, A16.03.037, A16.03.038, A16.03.039, A16.03.040, A16.03.041, A16.03.042, A16.03.051.001, A16.03.051.003, A16.03.075.001, A16.03.075.002, A16.03.075.006, A16.03.076.001, A16.03.076.002, A16.04.008.001, A1</w:t>
            </w:r>
            <w:r>
              <w:rPr>
                <w:rFonts w:ascii="Calibri" w:hAnsi="Calibri" w:cs="Calibri"/>
              </w:rPr>
              <w:t xml:space="preserve">6.04.010, A16.04.010.001, A16.04.011, A16.04.015.002, A16.04.017.002, A16.04.017.003, A16.04.017.004, A16.04.020, A16.04.021.003, A16.04.025.001, A16.04.026, A16.04.027, A16.04.028, A16.04.031, A16.04.033, A16.04.042, A16.30.029, A16.30.029.001, A16.30.030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3,15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Q68.1, Q68.2, Q68.3, Q68.4, </w:t>
            </w:r>
            <w:r>
              <w:rPr>
                <w:rFonts w:ascii="Calibri" w:hAnsi="Calibri" w:cs="Calibri"/>
              </w:rPr>
              <w:t xml:space="preserve">Q71.4, Q71.5, Q71.8, Q71.9, Q72.4, Q72.5, Q72.6, Q72.7, Q72.8, Q72.9, Q73.1, Q73.8, Q74, Q74.0, Q74.1, Q74.2, Q74.3, Q74.8, S32.31, S32.41, S32.51, S32.7, S32.70, S32.71, S42.0, S42.00, S42.01, S42.2, S42.20, S42.21, S42.31, S42.41, S42.8, S42.80, S42.81, </w:t>
            </w:r>
            <w:r>
              <w:rPr>
                <w:rFonts w:ascii="Calibri" w:hAnsi="Calibri" w:cs="Calibri"/>
              </w:rPr>
              <w:t xml:space="preserve">S42.9, S42.90, S42.91, S52.41, S52.71, S57, S57.0, S57.8, S72.0, S72.00, S72.01, S72.1, S72.10, S72.11, S72.2, S72.20, S72.21, S72.3, S72.30, S72.31, S72.4, S72.40, S72.41, S72.7, S72.70, S72.71, S72.8, S72.80, S72.81, S72.9, S72.90, S72.91, S77, S77.0, S7</w:t>
            </w:r>
            <w:r>
              <w:rPr>
                <w:rFonts w:ascii="Calibri" w:hAnsi="Calibri" w:cs="Calibri"/>
              </w:rPr>
              <w:t xml:space="preserve">7.1, S82.1, S82.10, S82.11, S82.2, S82.20, S82.21, S82.3, S82.30, S82.31, S82.4, S82.40, S82.41, S82.5, S82.50, S82.51, S82.6, S82.60, S82.61, S82.7, S82.70, S82.71, S82.8, S82.80, S82.81, S82.9, S82.90, S82.91, T02.2, T02.20, T02.21, T02.3, T02.30, T02.31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A16.03.033.002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Урология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Тубулоинтерстициальные болезни почек, другие болезни мочевой системы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N10, N11, N11.0, N11.1, N11.8, N11.9, N12, N13.6,</w:t>
            </w:r>
            <w:r>
              <w:rPr>
                <w:rFonts w:ascii="Calibri" w:hAnsi="Calibri" w:cs="Calibri"/>
              </w:rPr>
              <w:t xml:space="preserve"> N15, N15.0, N15.1, N15.8, N15.9, N16, N16.0, N16.1, N16.2, N16.3, N16.4, N16.5, N16.8, N29, N29.0, N30, N30.0, N30.1, N30.2, N30.3, N30.4, N30.8, N30.9, N33, N33.0, N33.8, N34, N34.0, N34.1, N34.2, N34.3, N35, N35.0, N35.1, N35.8, N35.9, N39, N39.0, N99.1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Камни мочевой системы;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симптомы, относящиеся к мочевой системе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N13, N13.0, N13.1, N13.2, N13.3, N20, N20.0, N20.1, N20.2, N20.9, N21, N21.0, N21.1, N21.8, N21.9, N22, N22.0, N22.8, N23, R3</w:t>
            </w:r>
            <w:r>
              <w:rPr>
                <w:rFonts w:ascii="Calibri" w:hAnsi="Calibri" w:cs="Calibri"/>
              </w:rPr>
              <w:t xml:space="preserve">0, R30.0, R30.1, R30.9, R31, R32, R33, R35, R36, R39, R39.0, R39.1, R39.2, R39.8, R80, R82, R82.0, R82.1, R82.2, R82.3, R82.4, R82.5, R82.6, R82.7, R82.8, R82.9, R86, R86.0, R86.1, R86.2, R86.3, R86.4, R86.5, R86.6, R86.7, R86.8, R86.9, R93.4, R94.4, R94.8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0,49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kudi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D07.4, D07.5, D07.6, D09.0, D09.1, D09.7, D09.9, D29, D29.0, D29.1, D29.2, D29.3, D29.4, D29.7, D29.9, D30, D30.0, D30.1, D30.2, D30.3, D30.4, D30.7, D30.9, D40, D40.0, D40.1, D40.7, D40.9, D41, D41.0, D41.1, D41.2, D41.3, D41.4, D41.7, D41.9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0,64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предстательной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N40, N41, N41.0, N41.1, N41.2, N41.3, N41.8, N41.9, N42, N42.0, N42.1, N42.2, N42.3, N42.8, N42.9, N51, N51.0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болезни, врожденные аномалии, повреждения мочевой системы и мужских половых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I86.1, I86.2, N13.4, N13.5, N13.7, N13.8, N13.9, N14, N14.0, N14.1, N14.2, N14.3, N14.4, N25, N25.0, N25</w:t>
            </w:r>
            <w:r>
              <w:rPr>
                <w:rFonts w:ascii="Calibri" w:hAnsi="Calibri" w:cs="Calibri"/>
              </w:rPr>
              <w:t xml:space="preserve">.9, N26, N27, N27.0, N27.1, N27.9, N28, N28.0, N28.1, N28.8, N28.9, N29.1, N29.8, N31, N31.0, N31.1, N31.2, N31.8, N31.9, N32, N32.0, N32.1, N32.2, N32.3, N32.4, N32.8, N32.9, N36, N36.0, N36.1, N36.2, N36.3, N36.8, N36.9, N37, N37.0, N37.8, N39.1, N39.2, </w:t>
            </w:r>
            <w:r>
              <w:rPr>
                <w:rFonts w:ascii="Calibri" w:hAnsi="Calibri" w:cs="Calibri"/>
              </w:rPr>
              <w:t xml:space="preserve">N39.3, N39.4, N39.8, N39.9, N43, N43.0, N43.1, N43.2, N43.3, N43.4, N44, N45, N45.0, N45.9, N46, N47, N48, N48.0, N48.1, N48.2, N48.3, N48.4, N48.5, N48.6, N48.8, N48.9, N49, N49.0, N49.1, N49.2, N49.8, N49.9, N50, N50.0, N50.1, N50.8, N50.9, N51.1, N51.2,</w:t>
            </w:r>
            <w:r>
              <w:rPr>
                <w:rFonts w:ascii="Calibri" w:hAnsi="Calibri" w:cs="Calibri"/>
              </w:rPr>
              <w:t xml:space="preserve"> N51.8, N99.4, N99.5, N99.8, N99.9, Q53, Q53.0, Q53.1, Q53.2, Q53.9, Q54, Q54.0, Q54.1, Q54.2, Q54.3, Q54.4, Q54.8, Q54.9, Q55, Q55.0, Q55.1, Q55.2, Q55.3, Q55.4, Q55.5, Q55.6, Q55.8, Q55.9, Q60, Q60.0, Q60.1, Q60.2, Q60.3, Q60.4, Q60.5, Q60.6, Q61, Q61.0,</w:t>
            </w:r>
            <w:r>
              <w:rPr>
                <w:rFonts w:ascii="Calibri" w:hAnsi="Calibri" w:cs="Calibri"/>
              </w:rPr>
              <w:t xml:space="preserve"> Q61.4, Q61.5, Q61.8, Q61.9, Q62, Q62.0, Q62.1, Q62.2, Q62.3, Q62.4, Q62.5, Q62.6, Q62.7, Q62.8, Q63, Q63.0, Q63.1, Q63.2, Q63.3, Q63.8, Q63.9, Q64, Q64.0, Q64.1, Q64.2, Q64.3, Q64.4, Q64.5, Q64.6, Q64.7, Q64.8, Q64.9, S30.2, S31.2, S31.3, S31.5, S37, S37.</w:t>
            </w:r>
            <w:r>
              <w:rPr>
                <w:rFonts w:ascii="Calibri" w:hAnsi="Calibri" w:cs="Calibri"/>
              </w:rPr>
              <w:t xml:space="preserve">0, S37.00, S37.01, S37.1, S37.10, S37.11, S37.2, S37.20, S37.21, S37.3, S37.30, S37.31, S37.7, S37.70, S37.71, S37.8, S37.80, S37.81, S37.9, S37.90, S37.91, S38.2, T19, T19.0, T19.1, T19.8, T19.9, T83, T83.0, T83.1, T83.2, T83.4, T83.5, T83.6, T83.8, T83.9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пол: мужской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0,67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мужских половых органах, взрослые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A11.21.002, A11.21.003, A11.21.005, A16.21.008, A16.21.009, A16.21.010, A16.21.010</w:t>
            </w:r>
            <w:r>
              <w:rPr>
                <w:rFonts w:ascii="Calibri" w:hAnsi="Calibri" w:cs="Calibri"/>
              </w:rPr>
              <w:t xml:space="preserve">.001, A16.21.011, A16.21.012, A16.21.013, A16.21.017, A16.21.023, A16.21.024, A16.21.025, A16.21.031, A16.21.032, A16.21.034, A16.21.035, A16.21.037, A16.21.037.001, A16.21.037.002, A16.21.037.003, A16.21.038, A16.21.039, A16.21.040, A16.21.043, A16.21.048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мужских половых органах, взрослые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A11.21.005.001, A16.21.001, A16.21.007, A16.21.015, A16.21.015.001, A16.21.016, A16.21.018, A16.21.021, A16.21.022, A16.21.027, A16.21.028, A16.21.033, A16.21.044, A16.21.045, A16.21.047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мужских половых органах, взрослые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A16.21.003, A16.21.004, A16.21.006, A16.21.006.001, A16.21.006.002, A16.21.006.003, A16.21.006.006, A16.21.019, A16.21.019.001, A16.21.019.002, A16.21.019.003, A16.21.029, A16.21.030, A16.21.036, A16.21.042, A16.21.046, A24.21.003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2,31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мужских половых органах, взрослые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A16.21.002, A16.21.002.001, A16.21.005, A16.21.006.005, A16.21.014, A16.21.014.001, A16.21.014.002, A16.21.041, A16.21.041.001, A16.21.049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3,12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взрослые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A03.28.001, A03.28.002, A03.28.003, A03.28.004, A06.28.003, A06.28.004</w:t>
            </w:r>
            <w:r>
              <w:rPr>
                <w:rFonts w:ascii="Calibri" w:hAnsi="Calibri" w:cs="Calibri"/>
              </w:rPr>
              <w:t xml:space="preserve">, A06.28.012, A11.28.001, A11.28.002, A16.28.013.001, A16.28.013.002, A16.28.025, A16.28.035, A16.28.035.001, A16.28.040, A16.28.043, A16.28.045.004, A16.28.051, A16.28.052.001, A16.28.072.001, A16.28.077, A16.28.079, A16.28.086, A16.28.086.001, A16.28.087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взрослые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A03.28.001.001, A03.28.001.002, A11.28.001.001, A11.28.011, A11.28.012, A11.28.013, A16.28.006, A16.28.009, A16.28.010.002, A16.28.011, A16.28.012, A16.28.014, A16.28.015, A16.28.017, A16.28.023, A16.28.024, A16.28.033</w:t>
            </w:r>
            <w:r>
              <w:rPr>
                <w:rFonts w:ascii="Calibri" w:hAnsi="Calibri" w:cs="Calibri"/>
              </w:rPr>
              <w:t xml:space="preserve">, A16.28.034, A16.28.036, A16.28.037, A16.28.039, A16.28.044, A16.28.045, A16.28.046, A16.28.052, A16.28.053, A16.28.054, A16.28.058, A16.28.060, A16.28.071, A16.28.072, A16.28.074, A16.28.075.001, A16.28.076, A16.28.082, A16.28.083, A16.28.093, A16.28.094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взрослые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A16.28.001, A16.28.001.001, A16.28.002, A16.28.003, A16.28.008, A1</w:t>
            </w:r>
            <w:r>
              <w:rPr>
                <w:rFonts w:ascii="Calibri" w:hAnsi="Calibri" w:cs="Calibri"/>
              </w:rPr>
              <w:t xml:space="preserve">6.28.010, A16.28.013, A16.28.017.001, A16.28.019, A16.28.020, A16.28.021, A16.28.028, A16.28.029, A16.28.029.002, A16.28.029.003, A16.28.035.002, A16.28.038, A16.28.041, A16.28.042, A16.28.046.001, A16.28.046.002, A16.28.047, A16.28.048, A16.28.055, A16.28</w:t>
            </w:r>
            <w:r>
              <w:rPr>
                <w:rFonts w:ascii="Calibri" w:hAnsi="Calibri" w:cs="Calibri"/>
              </w:rPr>
              <w:t xml:space="preserve">.056, A16.28.057, A16.28.059, A16.28.062, A16.28.062.001, A16.28.075, A16.28.075.002, A16.28.075.003, A16.28.080, A16.28.088, A16.28.089, A16.28.090, A16.28.091, A16.28.092, A16.28.095, A16.28.096, A16.28.097, A16.28.098, A16.28.099, A22.28.001, A22.28.002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взрослые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A16.28.004, A16.28.007, A16.28.007.001, A16.28.010.001, A16.28.018.001, A16.28.020.001, A16.28.026, A16.28.026.002, A16.28.032, A16.28.032.001, A16.28.039.001, A16.28.069, A16.28.070, A16.28.073, A16.28.078, A16.28.085, A24.28.002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1,95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взрослые 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A16.28.004.004, A16.28.004.009, A16.28.016, A16.28.018, A16.28.022, A16.28.022.001, A16.28.030, A16.28.030.001, A16.28.030.003, A16.28.030.007, A16.28.030.008, A16.28.030.011, A16.28.031, A16.28.031.001</w:t>
            </w:r>
            <w:r>
              <w:rPr>
                <w:rFonts w:ascii="Calibri" w:hAnsi="Calibri" w:cs="Calibri"/>
              </w:rPr>
              <w:t xml:space="preserve">, A16.28.031.003, A16.28.031.007, A16.28.031.010, A16.28.032.002, A16.28.032.003, A16.28.038.001, A16.28.038.002, A16.28.038.003, A16.28.045.003, A16.28.050, A16.28.050.001, A16.28.059.002, A16.28.061, A16.28.081, A16.28.084, A16.28.084.001, A16.28.084.002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взрослые (уровень 6)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A16.28.003.001, A16.28.003.003, A16.28.004.001, A16.28.004.002, A16.28.004.005, A16.28.004.010, A16.28.007</w:t>
            </w:r>
            <w:r>
              <w:rPr>
                <w:rFonts w:ascii="Calibri" w:hAnsi="Calibri" w:cs="Calibri"/>
              </w:rPr>
              <w:t xml:space="preserve">.002, A16.28.030.002, A16.28.030.004, A16.28.030.005, A16.28.030.009, A16.28.030.012, A16.28.030.014, A16.28.031.002, A16.28.031.004, A16.28.031.005, A16.28.031.006, A16.28.031.008, A16.28.031.011, A16.28.049, A16.28.059.001, A16.28.073.001, A16.28.078.001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4,13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взрослые (уровень 7)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A16.28.006.001, A16.28.015.001, A16.28.028.001, A16.28.029.001, A16.28.045.001, A16.28.045.002, A16.28.055.001, A16.28.071.001, A16.28.074.001, A16.28.084.003, A16.28.094.001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st31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лимфатических сосудов и лимфатических узлов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I88.0, I88.1, I88.8, I88.9, I89.0, I89.1, I89.8, I89.9, L04.0, L04.1, L04.2, L04.3, L04.8, L04.9, R59, R59.0, R59.1, R59.9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0,61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коже, подкожной клетчатке, придатках кожи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A16.01.001, A16.01.002, A16.01.005, A16.01.008, A16.01.008.001, A16.01.011, A16.01.012.004, A16.01.015, A16.01.016, A16.01.017, A16.01.017.001</w:t>
            </w:r>
            <w:r>
              <w:rPr>
                <w:rFonts w:ascii="Calibri" w:hAnsi="Calibri" w:cs="Calibri"/>
              </w:rPr>
              <w:t xml:space="preserve">, A16.01.019, A16.01.020, A16.01.021, A16.01.022, A16.01.022.001, A16.01.023, A16.01.024, A16.01.025, A16.01.026, A16.01.027, A16.01.027.001, A16.01.027.002, A16.01.028, A16.01.030.001, A16.30.060, A16.30.062, A16.30.064, A16.30.066, A16.30.067, A16.30.076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коже, подкожной клетчатке, придатках кожи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A16.01.003, A16.01.003.001, A16.01.003.002, A16.01.003.006, A16.01.003.007, A16.01.004, A16.01.004.001, A16.01.004.002, A16.01.006, A16.01</w:t>
            </w:r>
            <w:r>
              <w:rPr>
                <w:rFonts w:ascii="Calibri" w:hAnsi="Calibri" w:cs="Calibri"/>
              </w:rPr>
              <w:t xml:space="preserve">.009, A16.01.012, A16.01.012.001, A16.01.013, A16.01.014, A16.01.018, A16.01.023.001, A16.01.029, A16.01.030, A16.01.031, A16.01.038, A16.30.032, A16.30.032.001, A16.30.032.002, A16.30.032.004, A16.30.032.005, A16.30.033, A16.30.068, A16.30.072, A16.30.073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коже, подкожной клетчатке, придатках кожи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A16.01.006.001, A16.01.023.002, A16.01.031.001, A16.30.014, A16.30.015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коже, подкожной клетчатке, придатках кожи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A16.01.003.003, A16.01.003.004, A16.01.003.005, A16.01.005.005, A16.01.007, A16.01.010, A16.01.010.001, A16.01.010.002, A16.01.010.004, A16.01.010.005, A16.01.012.002, A16.01.012.003, A16.01.031.002, A16.01.031.003, A16.07.098, A16.08.008.006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2,41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органах кроветворения и иммунной системы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A11.06.002.002, A1</w:t>
            </w:r>
            <w:r>
              <w:rPr>
                <w:rFonts w:ascii="Calibri" w:hAnsi="Calibri" w:cs="Calibri"/>
              </w:rPr>
              <w:t xml:space="preserve">6.06.002, A16.06.003, A16.06.005, A16.06.005.004, A16.06.006, A16.06.006.001, A16.06.006.002, A16.06.010, A16.06.011, A16.06.012, A16.06.013, A16.06.014, A16.06.014.001, A16.06.014.002, A16.06.014.003, A16.06.015, A16.06.016, A16.06.016.001, A16.06.016.002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органах кроветворения и иммунной системы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A16.05.002, A16.05.003, A16.05.004, A16.06.004, A16.06.007, A16.06.008, A16.06.009, A16.06.009.001, A16.06.009.002, A16.06.009.003, A16.06.016.003, A16.06.016.004, A16.06.016.005, A16.06.017, A16.06.018, A16.30.061, A16.30.063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1,83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органах кроветворения и иммунной системы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A16.05.002.001, A16.05.004.001, A16.05.005, A16.05.006, A16.05.007, A16.05.008, A16.05.008.001, A16.05.010, A16.05.010.001, A16.06.001, A16.06.004.001, A16.06.005.001, A16.06.006.003, A16.06.007.001, A16.06.007.002, A16.06.017.001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эндокринных железах кроме гипофиза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A16.22.001, A16.22.002, A16.22.003, A16.22.007, A16.22.007.002, A16.22.008, A16.22.011, A16.22.013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1,81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эндокринных железах кроме гипофиза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A16.22.002.002, A16.22.002.003, A16.22.004, A16.22.004.001, A16.22.004.002, A16.22.004.003, A16.22.007.001, A16.22.009, A16.22.010, A16.22.010.001, A16.22.015, A16.22.015.001, A16.28.064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2,67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молочной железы, новообразования молочной железы доброкачественные, in situ, неопределенного и неизвестного характера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D05, D05.0, D05.1, D05.7, D05.9, I97.2, N60, N60.0, N60.1, N60.2, N60.3, N60.4, N60.8, N60.9, N61, N62, N63, N64, N64.0, N64.1, N64.2, N64.3, N64.4, N64.5, N64.8, N64.9, Q83.0, Q83.1, Q83.2, Q83.3, Q83.8, Q83.9, R92, T85.4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Артрозы, другие поражения суставов, болезни мягких тканей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A26.7, A48.0, L02.1, L02.2, L02.3, L02.9, L03.1, L03.2, L</w:t>
            </w:r>
            <w:r>
              <w:rPr>
                <w:rFonts w:ascii="Calibri" w:hAnsi="Calibri" w:cs="Calibri"/>
              </w:rPr>
              <w:t xml:space="preserve">03.3, L03.8, L03.9, L05.0, L05.9, L73.2, L89.0, L89.1, L89.2, L89.3, L89.9, L97, L98.4, M15, M15.0, M15.1, M15.2, M15.3, M15.4, M15.8, M15.9, M16, M16.0, M16.1, M16.2, M16.3, M16.4, M16.5, M16.6, M16.7, M16.9, M17, M17.0, M17.1, M17.2, M17.3, M17.4, M17.5,</w:t>
            </w:r>
            <w:r>
              <w:rPr>
                <w:rFonts w:ascii="Calibri" w:hAnsi="Calibri" w:cs="Calibri"/>
              </w:rPr>
              <w:t xml:space="preserve"> M17.9, M18, M18.0, M18.1, M18.2, M18.3, M18.4, M18.5, M18.9, M19, M19.0, M19.1, M19.2, M19.8, M19.9, M22, M22.0, M22.1, M22.2, M22.3, M22.4, M22.8, M22.9, M23, M23.0, M23.1, M23.2, M23.3, M23.4, M23.5, M23.6, M23.8, M23.9, M24, M24.0, M24.1, M24.2, M24.3,</w:t>
            </w:r>
            <w:r>
              <w:rPr>
                <w:rFonts w:ascii="Calibri" w:hAnsi="Calibri" w:cs="Calibri"/>
              </w:rPr>
              <w:t xml:space="preserve"> M24.4, M24.5, M24.6, M24.7, M24.8, M24.9, M25, M25.0, M25.1, M25.2, M25.3, M25.4, M25.5, M25.6, M25.7, M25.8, M25.9, M35.7, M60, M60.0, M60.1, M60.2, M60.8, M60.9, M61, M61.0, M61.1, M61.2, M61.3, M61.4, M61.5, M61.9, M62, M62.0, M62.1, M62.2, M62.3, M62.</w:t>
            </w:r>
            <w:r>
              <w:rPr>
                <w:rFonts w:ascii="Calibri" w:hAnsi="Calibri" w:cs="Calibri"/>
              </w:rPr>
              <w:t xml:space="preserve">4, M62.5, M62.6, M62.8, M62.9, M63, M63.0, M63.1, M63.2, M63.3, M63.8, M65, M65.0, M65.1, M65.2, M65.3, M65.4, M65.8, M65.9, M66, M66.0, M66.1, M66.2, M66.3, M66.4, M66.5, M67, M67.0, M67.1, M67.2, M67.3, M67.4, M67.8, M67.9, M68, M68.0, M68.8, M70, M70.0,</w:t>
            </w:r>
            <w:r>
              <w:rPr>
                <w:rFonts w:ascii="Calibri" w:hAnsi="Calibri" w:cs="Calibri"/>
              </w:rPr>
              <w:t xml:space="preserve"> M70.1, M70.2, M70.3, M70.4, M70.5, M70.6, M70.7, M70.8, M70.9, M71, M71.0, M71.1, M71.2, M71.3, M71.4, M71.5, M71.8, M71.9, M72, M72.0, M72.1, M72.2, M72.4, M72.6, M72.8, M72.9, M73.8, M75, M75.0, M75.1, M75.2, M75.3, M75.4, M75.5, M75.6, M75.8, M75.9, M7</w:t>
            </w:r>
            <w:r>
              <w:rPr>
                <w:rFonts w:ascii="Calibri" w:hAnsi="Calibri" w:cs="Calibri"/>
              </w:rPr>
              <w:t xml:space="preserve">6, M76.0, M76.1, M76.2, M76.3, M76.4, M76.5, M76.6, M76.7, M76.8, M76.9, M77, M77.0, M77.1, M77.2, M77.3, M77.4, M77.5, M77.8, M77.9, M79, M79.0, M79.1, M79.2, M79.3, M79.4, M79.5, M79.6, M79.7, M79.8, M79.9, T95.0, T95.1, T95.2, T95.3, T95.4, T95.8, T95.9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Остеомиелит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M86.0, M86.1, M86.2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2,42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Остеомиелит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M46.2, M86.3, M86.4, M86.5, M86.6, M86.8, M86.9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3,51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Остеомиелит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M86.3, M86.4, M86.5, M86.6, M86.8, M86.9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A16.03.033.002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4,02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Доброкачественные новообразования костно-мышечной системы и соединительной ткани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D16.0, D16.1, D16.2, D16.3, D16.4, D16.6, D16.8, D16.9, D19.7, D19.9, D21, D21.0, D21.1, D21.2, D21.3, D21.4, D21.5, D21.6, D21.9, D48.0, D48.1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Доброкачественные новообразования, новообразования in situ кожи, жировой ткани и другие болезни кожи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D03, D03.0, D03.1, D03.2, D03.3, D03.4, D03.5, D03.6, D03.7, D03.8, D03.9, D04, D04.0, D04.1, D04.2, D04.3, D04.4, D04.5, D04.6, D04.7, D04.8, D04.9, D17, D17.0, D17.1, D17.2, D17.3, D17.4, D17.5, D17.6, D17.7, </w:t>
            </w:r>
            <w:r>
              <w:rPr>
                <w:rFonts w:ascii="Calibri" w:hAnsi="Calibri" w:cs="Calibri"/>
              </w:rPr>
              <w:t xml:space="preserve">D17.9, D18, D18.0, D18.1, D22, D22.0, D22.1, D22.2, D22.3, D22.4, D22.5, D22.6, D22.7, D22.9, D23, D23.0, D23.1, D23.2, D23.3, D23.4, D23.5, D23.6, D23.7, D23.9, D24, D48.5, D48.6, D48.7, D48.9, L02.0, L02.4, L02.8, L03.0, L72.0, L72.1, L72.2, L72.8, L72.9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Открытые раны, поверхностные, другие и неуточненные травмы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S00, S00.0, S00.3, S00.7, S00.8, S00.9, S01, S01.0, S01.2, S01.7, S01.8, S01.9, S09, S09.0, S09.1, S09.8, S09.9, S10, S10.0, S10.1, S10.7, S10.8, S10.9, S11, S11.0, S11.1, S11.2, S11.7, S11.8, S11.9, S15, S15.0, S15</w:t>
            </w:r>
            <w:r>
              <w:rPr>
                <w:rFonts w:ascii="Calibri" w:hAnsi="Calibri" w:cs="Calibri"/>
              </w:rPr>
              <w:t xml:space="preserve">.1, S15.2, S15.3, S15.7, S15.8, S15.9, S19, S19.8, S19.9, S20, S20.0, S20.1, S20.2, S20.3, S20.4, S20.7, S20.8, S21, S21.0, S21.1, S21.2, S21.7, S21.8, S21.9, S25, S25.0, S25.1, S25.2, S25.3, S25.4, S25.5, S25.7, S25.8, S25.9, S29.8, S29.9, S30, S30.0, S30</w:t>
            </w:r>
            <w:r>
              <w:rPr>
                <w:rFonts w:ascii="Calibri" w:hAnsi="Calibri" w:cs="Calibri"/>
              </w:rPr>
              <w:t xml:space="preserve">.1, S30.7, S30.8, S30.9, S31, S31.0, S31.1, S31.7, S31.8, S35, S35.0, S35.1, S35.2, S35.3, S35.4, S35.5, S35.7, S35.8, S35.9, S39.8, S39.9, S40, S40.0, S40.7, S40.8, S40.9, S41, S41.0, S41.1, S41.7, S41.8, S45, S45.0, S45.1, S45.2, S45.3, S45.7, S45.8, S45</w:t>
            </w:r>
            <w:r>
              <w:rPr>
                <w:rFonts w:ascii="Calibri" w:hAnsi="Calibri" w:cs="Calibri"/>
              </w:rPr>
              <w:t xml:space="preserve">.9, S49.8, S49.9, S50, S50.0, S50.1, S50.7, S50.8, S50.9, S51, S51.0, S51.7, S51.8, S51.9, S55, S55.0, S55.1, S55.2, S55.7, S55.8, S55.9, S59.8, S59.9, S60, S60.0, S60.1, S60.2, S60.7, S60.8, S60.9, S61, S61.0, S61.1, S61.7, S61.8, S61.9, S65, S65.0, S65.1</w:t>
            </w:r>
            <w:r>
              <w:rPr>
                <w:rFonts w:ascii="Calibri" w:hAnsi="Calibri" w:cs="Calibri"/>
              </w:rPr>
              <w:t xml:space="preserve">, S65.2, S65.3, S65.4, S65.5, S65.7, S65.8, S65.9, S69.8, S69.9, S70, S70.0, S70.1, S70.7, S70.8, S70.9, S71, S71.0, S71.1, S71.7, S71.8, S75, S75.0, S75.1, S75.2, S75.7, S75.8, S75.9, S79.8, S79.9, S80, S80.0, S80.1, S80.7, S80.8, S80.9, S81, S81.0, S81.7</w:t>
            </w:r>
            <w:r>
              <w:rPr>
                <w:rFonts w:ascii="Calibri" w:hAnsi="Calibri" w:cs="Calibri"/>
              </w:rPr>
              <w:t xml:space="preserve">, S81.8, S81.9, S85, S85.0, S85.1, S85.2, S85.3, S85.4, S85.5, S85.7, S85.8, S85.9, S89.8, S89.9, S90, S90.0, S90.1, S90.2, S90.3, S90.7, S90.8, S90.9, S91, S91.0, S91.1, S91.2, S91.3, S91.7, S95, S95.0, S95.1, S95.2, S95.7, S95.8, S95.9, S99.8, S99.9, T00</w:t>
            </w:r>
            <w:r>
              <w:rPr>
                <w:rFonts w:ascii="Calibri" w:hAnsi="Calibri" w:cs="Calibri"/>
              </w:rPr>
              <w:t xml:space="preserve">, T00.0, T00.1, T00.2, T00.3, T00.6, T00.8, T00.9, T01, T01.0, T01.1, T01.2, T01.3, T01.6, T01.8, T01.9, T09, T09.0, T09.1, T09.8, T09.9, T11, T11.0, T11.1, T11.4, T11.8, T11.9, T13, T13.0, T13.1, T13.4, T13.8, T13.9, T14, T14.0, T14.1, T14.5, T14.8, T14.9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молочной железе (кроме злокачественных новообразований)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A16.20.031, A16.20.032, A16.20.032.001, A16.20.032.002, A16.20.032.005, A16.20.032.006, A16.20.032.007, A16.20.032.011, A16.20.043, A16.20.043.001, A16.20.043.002, A16.20.043.003, A16.20.043.004, A16.20.043.006, A16.20.044, A16.20.045, A1</w:t>
            </w:r>
            <w:r>
              <w:rPr>
                <w:rFonts w:ascii="Calibri" w:hAnsi="Calibri" w:cs="Calibri"/>
              </w:rPr>
              <w:t xml:space="preserve">6.20.047, A16.20.048, A16.20.049, A16.20.049.001, A16.20.049.002, A16.20.051, A16.20.085, A16.20.085.002, A16.20.085.003, A16.20.085.004, A16.20.085.005, A16.20.085.006, A16.20.085.010, A16.20.085.011, A16.20.085.012, A16.20.086, A16.20.086.001, A16.20.103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st32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Хирургия (абдоминальная)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желчном пузыре и желчевыводящих путях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A16.14.006, A16.14.007, A16.14.007.001, A16.14.008, A16.14.009, A16.14.031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желчном пузыре и желчевыводящих путях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A16.14.006.002, A16.14.008.001, A16.14.009.001, A16.14.010, A16.14.011, A16.14.012, A16.14.013, A16.14.014, A16.14.015, A1</w:t>
            </w:r>
            <w:r>
              <w:rPr>
                <w:rFonts w:ascii="Calibri" w:hAnsi="Calibri" w:cs="Calibri"/>
              </w:rPr>
              <w:t xml:space="preserve">6.14.016, A16.14.020, A16.14.020.001, A16.14.020.002, A16.14.020.003, A16.14.020.004, A16.14.021, A16.14.024, A16.14.025, A16.14.026.001, A16.14.027, A16.14.031.002, A16.14.031.003, A16.14.038, A16.14.040, A16.14.041, A16.14.041.001, A16.14.042, A16.14.043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желчном пузыре и желчевыводящих путях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A16.14.011.001, A16.14.023, A16.14.024.001, A16.14.024.002, A16.14.024.003, A16.14.027.002, A16.14.031.001, A16.14.032, A16.14.032.002, A16.14.032.003, A16.14.042.001, A16.14.042.002, A16.14.042.003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3,00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желчном пузыре и желчевыводящих путях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A16.14.020.005, A16.14.020.006, A16.14.022, A16.14.026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4,30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печени и поджелудочной железе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A11.14.001.001, A11.15.002.001, A16.14.002, A16.14.005, A16.14.017, A16.14.018, A16.14.018.001, A16.14.018.003, A16.14.018.004, A16.14.028, A16.14.029, A16.14.032.001, A16.14.035.002, A16.14.035.003, A16.14.035.004, A16.14.035.005, A16.14.035.006, A1</w:t>
            </w:r>
            <w:r>
              <w:rPr>
                <w:rFonts w:ascii="Calibri" w:hAnsi="Calibri" w:cs="Calibri"/>
              </w:rPr>
              <w:t xml:space="preserve">6.14.035.007, A16.15.002, A16.15.003, A16.15.003.001, A16.15.004, A16.15.005, A16.15.006, A16.15.007, A16.15.012, A16.15.015, A16.15.015.001, A16.15.015.002, A16.15.015.003, A16.15.016, A16.15.016.001, A16.15.016.002, A16.15.017, A16.15.022, A16.15.022.001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2,42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печени и поджелудочной железе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A11.14.005, A16.14</w:t>
            </w:r>
            <w:r>
              <w:rPr>
                <w:rFonts w:ascii="Calibri" w:hAnsi="Calibri" w:cs="Calibri"/>
              </w:rPr>
              <w:t xml:space="preserve">.001, A16.14.003, A16.14.004, A16.14.019, A16.14.019.001, A16.14.030, A16.14.034, A16.14.034.002, A16.14.034.004, A16.14.034.005, A16.14.034.006, A16.14.034.007, A16.14.034.008, A16.14.035, A16.14.036, A16.14.037, A16.14.037.003, A16.14.039, A16.14.044, A1</w:t>
            </w:r>
            <w:r>
              <w:rPr>
                <w:rFonts w:ascii="Calibri" w:hAnsi="Calibri" w:cs="Calibri"/>
              </w:rPr>
              <w:t xml:space="preserve">6.15.001, A16.15.001.001, A16.15.001.002, A16.15.001.003, A16.15.008, A16.15.009, A16.15.009.001, A16.15.009.002, A16.15.009.003, A16.15.010, A16.15.010.001, A16.15.010.002, A16.15.011, A16.15.013, A16.15.014, A16.15.018, A16.15.019, A16.15.020, A16.15.021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2,69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Панкреатит, хирургическое лечение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K85, K85.0, K85.1, K85.2, K85.3, K85.8, K85.9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A16.15.014, A16.15.018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4,12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пищеводе, желудке, двенадцатиперстной кишке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A03.16.001.001, A16.16.001, A16.16.041.003, A16.16.047, A16.16.047.001, A16.16.048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пищеводе, желудке, двенадцатиперстной кишке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A16.16.002, A16.16.003, A16.16.004, A16.16.005, A16.16.006, A16.16.006.001, A16.16.006.002, A16.16.007, A16.16.008, A16.16.009, A16.16.010, A16.16.011, A16.16.012, A16.16.013, A16.16.014, A1</w:t>
            </w:r>
            <w:r>
              <w:rPr>
                <w:rFonts w:ascii="Calibri" w:hAnsi="Calibri" w:cs="Calibri"/>
              </w:rPr>
              <w:t xml:space="preserve">6.16.015, A16.16.015.001, A16.16.015.002, A16.16.015.003, A16.16.016, A16.16.017, A16.16.017.001, A16.16.017.003, A16.16.017.004, A16.16.017.005, A16.16.017.006, A16.16.017.007, A16.16.017.008, A16.16.017.009, A16.16.017.012, A16.16.017.013, A16.16.017.014</w:t>
            </w:r>
            <w:r>
              <w:rPr>
                <w:rFonts w:ascii="Calibri" w:hAnsi="Calibri" w:cs="Calibri"/>
              </w:rPr>
              <w:t xml:space="preserve">, A16.16.017.015, A16.16.018, A16.16.018.001, A16.16.018.002, A16.16.018.003, A16.16.019, A16.16.020, A16.16.021, A16.16.022, A16.16.023, A16.16.024, A16.16.025, A16.16.027, A16.16.028, A16.16.028.001, A16.16.028.002, A16.16.028.003, A16.16.029, A16.16.030</w:t>
            </w:r>
            <w:r>
              <w:rPr>
                <w:rFonts w:ascii="Calibri" w:hAnsi="Calibri" w:cs="Calibri"/>
              </w:rPr>
              <w:t xml:space="preserve">, A16.16.030.001, A16.16.030.002, A16.16.031, A16.16.032, A16.16.032.001, A16.16.032.002, A16.16.033, A16.16.034, A16.16.034.002, A16.16.035, A16.16.037, A16.16.037.001, A16.16.038, A16.16.038.001, A16.16.039, A16.16.041, A16.16.041.001, A16.16.041.002, A1</w:t>
            </w:r>
            <w:r>
              <w:rPr>
                <w:rFonts w:ascii="Calibri" w:hAnsi="Calibri" w:cs="Calibri"/>
              </w:rPr>
              <w:t xml:space="preserve">6.16.041.004, A16.16.041.005, A16.16.041.006, A16.16.042, A16.16.043, A16.16.044, A16.16.051, A16.16.052, A16.16.053, A16.16.054, A16.16.055, A16.16.056, A16.16.057, A16.16.058, A16.16.059, A16.16.061, A16.16.064, A16.16.064.001, A16.16.065, A16.16.065.001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1,95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пищеводе, желудке, двенадцатиперстной кишке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A16.16.017.016, A16.16.026, A16.16.026.001, A16.16.026.002, A16.16.026.003, A16.16.026.004, A16.16.036, A16.16.040, A16.16.045, A16.16.060, A16.19.028, A16.19.029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2,46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Аппендэктомия, взрослые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A16.18.009, A16.18.010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по поводу грыж, взрослые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A16.30.001, A16.30.002, A16.30.003, A16.30.004, A16.30.004.001, A16.30.004.002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по поводу грыж, взрослые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A16.30.004.003, A16.30.004.004, A16.30.004.005, A16.30.004.006, A16.30.004.007, A16.30.004.008, A16.30.004.009, A16.30.005, A16.30.005.002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по поводу грыж, взрослые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A16.30.001.002, A16.30.002.002, A16.30.004.011, A16.30.004.012, A16.30.005.001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1,78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по поводу грыж, взрослые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A16.30.004.005, A16.30.004.006, A16.30.004.007, A16.30.004.008, A16.30.004.015, A16.30.004.016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lgh1, lgh2, lgh3, lgh4, lgh5, lgh6, lgh7, lgh8, lgh9, lgh10, lgh11, lgh12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5,60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операции на органах брюшной полости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A03.15.001, A03.30.008, A16.30.006.002, A16.30.008, A16.30.034, A16.30.042, A16.30.043, A16.30.043.001, A16.30.045, A16.30.046, A16.30.079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операции на органах брюшной полости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A03.30.003, A03.30.004, A16.30.007, A16.30.007.001, A16.30.007.002, A16.30.007.003, A16.30.007.004, A16.30.009, A16.30.010, A16.30.011, A16.30</w:t>
            </w:r>
            <w:r>
              <w:rPr>
                <w:rFonts w:ascii="Calibri" w:hAnsi="Calibri" w:cs="Calibri"/>
              </w:rPr>
              <w:t xml:space="preserve">.012, A16.30.021, A16.30.022, A16.30.022.001, A16.30.023, A16.30.024, A16.30.025, A16.30.025.001, A16.30.025.002, A16.30.025.003, A16.30.026, A16.30.027, A16.30.028, A16.30.028.001, A16.30.028.002, A16.30.037, A16.30.044, A16.30.051, A16.30.065, A16.30.071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операции на органах брюшной полости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A16.30.038, A16.30.040, A16.30.043.002, A16.30.043.003, A16.30.047, A16.30.051.001, A16.30.059, A16.30.059.001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операции на органах брюшной полости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A16.18.009.001, A16.30.001.001, A16.30.002.001, A16.30.004.010, A16.30.004.013, A16.30.004.014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2,36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операции на органах брюшной полости 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A03.30.005, A16.14.006</w:t>
            </w:r>
            <w:r>
              <w:rPr>
                <w:rFonts w:ascii="Calibri" w:hAnsi="Calibri" w:cs="Calibri"/>
              </w:rPr>
              <w:t xml:space="preserve">.001, A16.14.009.002, A16.14.018.002, A16.14.018.005, A16.14.030.001, A16.14.034.001, A16.14.035.001, A16.14.037.001, A16.14.037.002, A16.15.009.004, A16.16.017.002, A16.16.018.004, A16.16.021.001, A16.16.026.005, A16.16.027.001, A16.16.033.001, A16.16.034</w:t>
            </w:r>
            <w:r>
              <w:rPr>
                <w:rFonts w:ascii="Calibri" w:hAnsi="Calibri" w:cs="Calibri"/>
              </w:rPr>
              <w:t xml:space="preserve">.001, A16.16.034.003, A16.16.036.001, A16.16.040.001, A16.16.046, A16.16.046.001, A16.16.046.002, A16.16.046.003, A16.16.049, A16.16.066, A16.16.067, A16.30.010.001, A16.30.011.001, A16.30.025.004, A16.30.025.005, A16.30.039, A16.30.042.001, A16.30.071.001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2,69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A16.30.005.003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st33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Хирургия (комбустиология)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1,95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st33.001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Отморожения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T33.0, T33.1, T33.2, T33.3, T33.4, T33.5, T33.6, T33.7, T33.8, T33.9, T35.0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st33.002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Отморожения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T34, T34.0, T34.1, T34.2, T34.3, T34.4, T34.5, T34.6, T34.7, T34.8, T34.9, T35.1, T35.2, T35.3, T35.4, T35.5, T35.6, T35.7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2,91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st33.003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Ожоги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T20.1, T20.2, T20.5, T20.6, T21.1, T21.2, T21.5, T21.6, T22.1, T22.2, T22.5, T22.6, T23.1, T23.2, T23.5, T23.6, T24.1, T24.2, T24.5, T24.6, T25.1, T25.2, T25.5, T25.6, T29.1, T29.2, T29.5, T29.6, T30.0, T30.1, T30.2, T30.4, T30.5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дополнительные диагнозы: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T31.0, T32.0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st33.004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Ожоги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T20.1, T20.2, T20.5, T20.6, T21.1, T21.2, T21.5, T21.6, T22.1, T22.2, T22.5, T22.6, T23.1, T23.2, T23.5, T23.6, T24.1, T24.2, T24.5, T24.6, T25.1, T25.2, T25.5, T25.6, T29.1, T29.2, T29.5, T29.6, T30.0, T30.1, T30.2, T30.4, T30.5, T30.6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дополнительные диагнозы: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T31.1, T31.2, T31.3, T31.4, T31.5, T31.6, T31.7, T31.8, T31.9, T32.1, T32.2, T32.3, T32.4, T32.5, T32.6, T32.7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2,03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st33.005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Ожоги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T20.0, T20.3, T20.4, T20.7, T21.0, T21.3, T21.4, T21.7, T22.0, T22.3, T22.4, T22.7, T23.0, T23.3, T23.4, T23.7, T24.0, T24.3, T24.4, T24.7, T25.0, T25.3, T25.4, T25.7, T29.0, T29.3, T29.4, T29.7, T30.3, T30.7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дополнительные диагнозы: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T31.0, T32.0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3,54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st33.006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Ожоги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T20.0, T20.3, T20.4, T20.7, T21.0, T21.3, T21.4, T21.7, T22.0, T22.3, T22.4, T22.7, T23.0, T23.3, T23.4, T23.7, T24.0, T24.3, T24.4, T24.7, T25.0, T25.3, T25.4, T25.7, T29.0, T29.3, T29.4, T29.7, T30.3, T30.7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дополнительные диагнозы: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T31.1, T31.2, T32.1, T32.2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5,20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T27.0, T27.1, T27.2, T27.3, T27.4, T27.5, T27.6, T27.7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st33.007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Ожоги 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T20.0, T20.3, T20.4, T20.7, T21.0, T21.3, T21.4, T21.7, T22.0, T22.3, T22.4, T22.7, T23.0, T23.3, T23.4, T23.7, T24.0, T24.3, T24.4, T24.7, T25.0, T25.3, T25.4, T25.7, T29.0, T29.3, T29.4, T29.7, T30.3, T30.7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дополнительные диагнозы: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T31.3, T31.4, T31.5, T31.6, T31.7, T31.8, T31.9, T32.3, T32.4, T32.5, T32.6, T32.7, T32.8, T32.9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11,11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st33.008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Ожоги (уровень 4,5) с синдромом органной дисфункции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T20.0, T20.3, T20.4, T20.7, T21.0, T21.3, T21.4, T21.7, T22.0, T22.3, T22.4, T22.7, T23.0, T23.3, T23.4, T23.7, T24.0, T24.3, T24.4, T24.7, T25.0, T25.3, T25.4, T25.7, T29.0, T29.3, T29.4, T29.7, T30.3, T30.7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it1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14,07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T27.0, T27.1, T27.2, T27.3, T27.4, T27.5, T27.6, T27.7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st34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Челюстно-лицевая хирургия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st34.001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полости рта, слюнных желез и челюстей, врожденные аномалии лица и шеи, взрослые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I86.0, K00, K00.0, K00.1, K00.2, K00.3, K00.4, K00.5, K00.6, K00.7, K00.8, K00.9, K01, K01.0, K01.1, K02, K02.0, K02.1, K02.2, K02.3, K02.4, K02.5, K02.8, K02.9, K03, K03.0, K03.1, K03.2, K03.3, K03.4</w:t>
            </w:r>
            <w:r>
              <w:rPr>
                <w:rFonts w:ascii="Calibri" w:hAnsi="Calibri" w:cs="Calibri"/>
              </w:rPr>
              <w:t xml:space="preserve">, K03.5, K03.6, K03.7, K03.8, K03.9, K04, K04.0, K04.1, K04.2, K04.3, K04.4, K04.5, K04.6, K04.7, K04.8, K04.9, K05, K05.0, K05.1, K05.2, K05.3, K05.4, K05.5, K05.6, K06, K06.0, K06.1, K06.2, K06.8, K06.9, K07, K07.0, K07.1, K07.2, K07.3, K07.4, K07.5, K07</w:t>
            </w:r>
            <w:r>
              <w:rPr>
                <w:rFonts w:ascii="Calibri" w:hAnsi="Calibri" w:cs="Calibri"/>
              </w:rPr>
              <w:t xml:space="preserve">.6, K07.8, K07.9, K08, K08.0, K08.1, K08.2, K08.3, K08.8, K08.9, K09, K09.0, K09.1, K09.2, K09.8, K09.9, K10, K10.0, K10.1, K10.2, K10.3, K10.8, K10.9, K11, K11.0, K11.1, K11.2, K11.3, K11.4, K11.5, K11.6, K11.7, K11.8, K11.9, K12, K12.0, K12.1, K12.2, K12</w:t>
            </w:r>
            <w:r>
              <w:rPr>
                <w:rFonts w:ascii="Calibri" w:hAnsi="Calibri" w:cs="Calibri"/>
              </w:rPr>
              <w:t xml:space="preserve">.3, K13, K13.0, K13.1, K13.2, K13.3, K13.4, K13.5, K13.6, K13.7, K14, K14.0, K14.1, K14.2, K14.3, K14.4, K14.5, K14.6, K14.8, K14.9, Q18.3, Q18.4, Q18.5, Q18.6, Q18.7, Q18.8, Q18.9, Q35, Q35.1, Q35.3, Q35.5, Q35.7, Q35.9, Q36, Q36.0, Q36.1, Q36.9, Q37, Q37</w:t>
            </w:r>
            <w:r>
              <w:rPr>
                <w:rFonts w:ascii="Calibri" w:hAnsi="Calibri" w:cs="Calibri"/>
              </w:rPr>
              <w:t xml:space="preserve">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st34.002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органах полости рта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A16.07.011, A16.07.012, A16.07.014, A16.07.097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st34.003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органах полости рта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A16.07.015, A16.07.016, A16.07.017, A16.07.029, A16.07.042, A16.07.043, A16.07.044, A16.07.045, A16.07.064, A16.07.067, A16.22.012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st34.004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органах полости рта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A16.07.017.001, A16.07.027, A16.07.067.001, A16.07.075, A16.07.077, A16.07.078, A16.07.079, A16.07.079.004, A16.07.083, A16.07.083.001, A16.07.083.002, A16.07.084, A16.07.084.001, A16.07.084.002, A16.07.085, A16.07.086, A16.07.087, A16.07.088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st34.005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органах полости рта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A16.07.022, A16.07.027.001, A16.07.041, A16.07.041.001, A16.07.061, A16.07.061.001, A16.07.062, A16.07.063, A16.07.066, A16.07.071, A16.07.071.001, A16.07.072, A16.07.074, A16.07.074.001, A16.07.074.002, A16.07.076, A16.07.080, A16.07.081, A16.07.085.001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1,90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st35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Эндокринология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st35.001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Сахарный диабет, взрослые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E10.9, E11.9, E13.9, E14.9, R73, R73.0, R73.9, R81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Сахарный диабет, взрослые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E10.0, E10.1, E10.2, E10.3, E10.4, E10.5, E10.6, E10.7, E10.8, E</w:t>
            </w:r>
            <w:r>
              <w:rPr>
                <w:rFonts w:ascii="Calibri" w:hAnsi="Calibri" w:cs="Calibri"/>
              </w:rPr>
              <w:t xml:space="preserve">11.0, E11.1, E11.2, E11.3, E11.4, E11.5, E11.6, E11.7, E11.8, E12.0, E12.1, E12.2, E12.3, E12.4, E12.5, E12.6, E12.7, E12.8, E12.9, E13.0, E13.1, E13.2, E13.3, E13.4, E13.5, E13.6, E13.7, E13.8, E14.0, E14.1, E14.2, E14.3, E14.4, E14.5, E14.6, E14.7, E14.8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st35.003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Заболевания гипофиза, взрослые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D35.2, E22, E22.0, E22.1, E22.2, E22.8, E22.9, E23, E23.0, E23.1, E23.2, E23.3, E23.6, E23.7, E24, E24.0, E24.1, E24.2, E24.4, E24.8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st35.004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 эндокринной системы, взрослые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E00, E00.0, E00.1, E00.2, E00.9, E01, E01.0, E01.1, E01.2, E01.8, E02, E03, E03.0, E03.1, E03.2, E03.3, E03.4, E03.5, E03.8, E03.9, E04, E04.0, E04.1, E04.2, E04.8, E04.9, E05, E05.0, E05.1, E05.2, E05.3, E05.4, E05.5, E05.8, E05.9, E06, E06</w:t>
            </w:r>
            <w:r>
              <w:rPr>
                <w:rFonts w:ascii="Calibri" w:hAnsi="Calibri" w:cs="Calibri"/>
              </w:rPr>
              <w:t xml:space="preserve">.0, E06.1, E06.2, E06.3, E06.4, E06.5, E06.9, E07, E07.0, E07.1, E07.8, E07.9, E15, E16, E16.0, E16.3, E16.4, E20.0, E20.1, E20.8, E20.9, E21, E21.0, E21.1, E21.2, E21.3, E21.4, E21.5, E24.9, E25, E25.0, E25.8, E25.9, E26, E26.0, E26.9, E27, E27.0, E27.1, </w:t>
            </w:r>
            <w:r>
              <w:rPr>
                <w:rFonts w:ascii="Calibri" w:hAnsi="Calibri" w:cs="Calibri"/>
              </w:rPr>
              <w:t xml:space="preserve">E27.2, E27.3, E27.4, E27.5, E27.8, E27.9, E29, E29.0, E29.1, E29.8, E29.9, E30, E30.0, E30.1, E30.8, E30.9, E34, E34.3, E34.4, E34.5, E34.9, E35, E35.0, E35.1, E35.8, E89.0, E89.1, E89.2, E89.3, E89.5, E89.6, E89.8, E89.9, M82.1, Q89.1, Q89.2, R94.6, R94.7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st35.005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 эндокринной системы, взрослые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D13.6, D13.7, D35.8, E16.1, E16.2, E16.8, E16.9, E24.3, E31, E31.0, E31.1, E31.8, E31.9, E34.0, E34.1, E34.2, E34.8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2,76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A06.12.032, A06.12.033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st35.006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Новообразования эндокринных желез доброкачественные, in situ, неопределенного и неизвестного характера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D09.3, D15.0, D34, D35.0, D35.1, D35.3, D35.7, D35.9, D44, D44.0, D44.1, D44.2, D44.3, D44.4, D44.5, D44.6, D44.7, D44.8, D44.9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st35.007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Расстройства питания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E40, E41, E42, E43, E44, E44.0, E44.1, E45, E46, E50, E50.0, E50.1, E50.2, E50.3, E50.4, E50.5, E50.6, E50.7, E50.8, E50.9, E51</w:t>
            </w:r>
            <w:r>
              <w:rPr>
                <w:rFonts w:ascii="Calibri" w:hAnsi="Calibri" w:cs="Calibri"/>
              </w:rPr>
              <w:t xml:space="preserve">, E51.1, E51.2, E51.8, E51.9, E52, E53, E53.0, E53.1, E53.8, E53.9, E54, E55.9, E56, E56.0, E56.1, E56.8, E56.9, E58, E59, E60, E61, E61.0, E61.1, E61.2, E61.3, E61.4, E61.5, E61.6, E61.7, E61.8, E61.9, E63, E63.0, E63.1, E63.8, E63.9, E64.0, E64.1, E64.2,</w:t>
            </w:r>
            <w:r>
              <w:rPr>
                <w:rFonts w:ascii="Calibri" w:hAnsi="Calibri" w:cs="Calibri"/>
              </w:rPr>
              <w:t xml:space="preserve"> E64.8, E64.9, E65, E66, E66.0, E66.1, E66.2, E66.8, E66.9, E67, E67.0, E67.1, E67.2, E67.3, E67.8, E68, E86, E87, E87.0, E87.1, E87.2, E87.3, E87.4, E87.5, E87.6, E87.7, E87.8, R62, R62.0, R62.8, R62.9, R63, R63.0, R63.1, R63.2, R63.3, R63.4, R63.5, R63.8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st35.008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нарушения обмена веществ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D76, D76.1,</w:t>
            </w:r>
            <w:r>
              <w:rPr>
                <w:rFonts w:ascii="Calibri" w:hAnsi="Calibri" w:cs="Calibri"/>
              </w:rPr>
              <w:t xml:space="preserve"> D76.2, D76.3, E70, E70.3, E70.8, E70.9, E71, E71.2, E72, E72.4, E72.5, E72.9, E73, E73.0, E73.1, E73.8, E73.9, E74, E74.0, E74.1, E74.2, E74.3, E74.9, E75.0, E75.1, E75.5, E75.6, E76, E76.3, E76.8, E76.9, E77, E77.0, E77.1, E77.8, E77.9, E78, E78.0, E78.1</w:t>
            </w:r>
            <w:r>
              <w:rPr>
                <w:rFonts w:ascii="Calibri" w:hAnsi="Calibri" w:cs="Calibri"/>
              </w:rPr>
              <w:t xml:space="preserve">, E78.2, E78.3, E78.4, E78.5, E78.6, E78.8, E78.9, E79, E79.0, E79.9, E80, E80.0, E80.1, E80.2, E80.3, E80.4, E80.5, E80.6, E80.7, E83, E83.1, E83.2, E83.5, E83.8, E83.9, E85, E85.0, E85.1, E85.2, E85.3, E85.4, E85.8, E85.9, E88.1, E88.2, E88.8, E88.9, E90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st35.009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Кистозный фиброз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E84, E84.0, E84.1, E84.8, E84.9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3,32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st36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Прочее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с применением препаратов иммуноглобулина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D69.3, D84.8, G11.3, G35, G36.0, G36.1, G36.8, G36.9, G37, G37.0, G37.1, G37.2, G37.3, G37.4, G37.5, G37.8, G37.9, G51.0, G58.7, G61.0, G61.8, G62.8, G70.0, G70.2, M33.0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A25.05.001.001, A25.23.001.001, A25.24.001.001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4,32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Редкие генетические заболевания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E26.1, E26.8, E70.0, E70.1, E70.2, E71.0, E71.1, E71.3, E72.0, E72.1, E72.2, E72.3, E72.8, E74.4, E74.8, E76.0, E76.1, E76.2, E79.1, E79.8, E83.0, E83.3, E83.4, G10, G11, G11.0</w:t>
            </w:r>
            <w:r>
              <w:rPr>
                <w:rFonts w:ascii="Calibri" w:hAnsi="Calibri" w:cs="Calibri"/>
              </w:rPr>
              <w:t xml:space="preserve">, G11.1, G11.2, G11.3, G11.4, G11.8, G11.9, G12, G12.0, G12.1, G12.2, G12.8, G12.9, G13, G13.0, G13.1, G13.2, G13.8, G23, G23.0, G23.1, G23.2, G23.3, G23.8, G23.9, G24.1, G24.2, G24.5, G31.8, G31.9, G40.5, G60, G60.0, G60.1, G60.2, G60.3, G60.8, G60.9, G71</w:t>
            </w:r>
            <w:r>
              <w:rPr>
                <w:rFonts w:ascii="Calibri" w:hAnsi="Calibri" w:cs="Calibri"/>
              </w:rPr>
              <w:t xml:space="preserve">, G71.0, G71.1, G71.2, G71.3, G71.8, G71.9, G72, G72.0, G72.1, G72.2, G72.3, G72.4, G72.8, G72.9, N07.1, N07.5, N07.8, N07.9, N25.1, N25.8, Q61.1, Q61.2, Q61.3, Q77.4, Q78.0, Q79.6, Q85.0, Q85.1, Q85.8, Q85.9, Q87.1, Q87.2, Q87.3, Q87.4, Q87.8, Q89.7, Q89.</w:t>
            </w:r>
            <w:r>
              <w:rPr>
                <w:rFonts w:ascii="Calibri" w:hAnsi="Calibri" w:cs="Calibri"/>
              </w:rPr>
              <w:t xml:space="preserve">8, Q90.0, Q90.1, Q90.2, Q90.9, Q91.3, Q91.7, Q92.8, Q96, Q96.0, Q96.1, Q96.2, Q96.3, Q96.4, Q96.8, Q96.9, Q97.0, Q97.1, Q97.2, Q97.3, Q97.8, Q97.9, Q98.0, Q98.1, Q98.2, Q98.3, Q98.4, Q98.5, Q98.6, Q98.7, Q98.8, Q98.9, Q99, Q99.0, Q99.1, Q99.2, Q99.8, Q99.9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3,50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Факторы, влияющие на состояние здоровья населения и обращения в учреждения здравоохранения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D89.3, R52, R52.0, R52.1, R52.2, R52.9, R53, R60, R60.0, R60.1, R60.9, R64, R65, R65.0, R65.1, R65.2, R65.3, R65.9, R68, R68.0, R68.2, R68.8, R69, R70, R7</w:t>
            </w:r>
            <w:r>
              <w:rPr>
                <w:rFonts w:ascii="Calibri" w:hAnsi="Calibri" w:cs="Calibri"/>
              </w:rPr>
              <w:t xml:space="preserve">0.0, R70.1, R74, R74.0, R74.8, R74.9, R76, R76.0, R76.1, R76.2, R76.8, R76.9, R77, R77.0, R77.1, R77.2, R77.8, R77.9, R79, R79.0, R79.8, R79.9, R99, Z00, Z00.0, Z00.1, Z00.2, Z00.3, Z00.4, Z00.5, Z00.6, Z00.8, Z01, Z01.0, Z01.1, Z01.2, Z01.3, Z01.4, Z01.5,</w:t>
            </w:r>
            <w:r>
              <w:rPr>
                <w:rFonts w:ascii="Calibri" w:hAnsi="Calibri" w:cs="Calibri"/>
              </w:rPr>
              <w:t xml:space="preserve"> Z01.6, Z01.7, Z01.8, Z01.9, Z02, Z02.0, Z02.1, Z02.2, Z02.3, Z02.4, Z02.5, Z02.6, Z02.7, Z02.8, Z02.9, Z03, Z03.0, Z03.1, Z03.2, Z03.3, Z03.4, Z03.5, Z03.6, Z03.8, Z03.9, Z04, Z04.0, Z04.1, Z04.2, Z04.3, Z04.4, Z04.5, Z04.6, Z04.8, Z04.9, Z08, Z08.0, Z08.</w:t>
            </w:r>
            <w:r>
              <w:rPr>
                <w:rFonts w:ascii="Calibri" w:hAnsi="Calibri" w:cs="Calibri"/>
              </w:rPr>
              <w:t xml:space="preserve">1, Z08.2, Z08.7, Z08.8, Z08.9, Z09, Z09.0, Z09.1, Z09.2, Z09.3, Z09.4, Z09.7, Z09.8, Z09.9, Z10, Z10.0, Z10.1, Z10.2, Z10.3, Z10.8, Z11, Z11.0, Z11.1, Z11.2, Z11.3, Z11.4, Z11.5, Z11.6, Z11.8, Z11.9, Z12, Z12.0, Z12.1, Z12.2, Z12.3, Z12.4, Z12.5, Z12.6, Z1</w:t>
            </w:r>
            <w:r>
              <w:rPr>
                <w:rFonts w:ascii="Calibri" w:hAnsi="Calibri" w:cs="Calibri"/>
              </w:rPr>
              <w:t xml:space="preserve">2.8, Z12.9, Z13, Z13.0, Z13.1, Z13.2, Z13.3, Z13.4, Z13.5, Z13.6, Z13.7, Z13.8, Z13.9, Z20, Z20.0, Z20.1, Z20.2, Z20.3, Z20.4, Z20.5, Z20.6, Z20.7, Z20.8, Z20.9, Z21, Z22, Z22.0, Z22.1, Z22.2, Z22.3, Z22.4, Z22.6, Z22.8, Z22.9, Z23, Z23.0, Z23.1, Z23.2, Z2</w:t>
            </w:r>
            <w:r>
              <w:rPr>
                <w:rFonts w:ascii="Calibri" w:hAnsi="Calibri" w:cs="Calibri"/>
              </w:rPr>
              <w:t xml:space="preserve">3.3, Z23.4, Z23.5, Z23.6, Z23.7, Z23.8, Z24, Z24.0, Z24.1, Z24.2, Z24.3, Z24.4, Z24.5, Z24.6, Z25, Z25.0, Z25.1, Z25.8, Z26, Z26.0, Z26.8, Z26.9, Z27, Z27.0, Z27.1, Z27.2, Z27.3, Z27.4, Z27.8, Z27.9, Z28, Z28.0, Z28.1, Z28.2, Z28.8, Z28.9, Z29, Z29.0, Z29.</w:t>
            </w:r>
            <w:r>
              <w:rPr>
                <w:rFonts w:ascii="Calibri" w:hAnsi="Calibri" w:cs="Calibri"/>
              </w:rPr>
              <w:t xml:space="preserve">1, Z29.2, Z29.8, Z29.9, Z30, Z30.0, Z30.1, Z30.2, Z30.3, Z30.4, Z30.5, Z30.8, Z30.9, Z31, Z31.0, Z31.1, Z31.2, Z31.3, Z31.4, Z31.5, Z31.6, Z31.8, Z31.9, Z32, Z32.0, Z32.1, Z33, Z36, Z36.0, Z36.1, Z36.2, Z36.3, Z36.4, Z36.5, Z36.8, Z36.9, Z37, Z37.0, Z37.1,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Z37.2, Z37.3, Z37.4, Z37.5, Z37.6, Z37.7, Z37.9, Z38, Z38.0, Z38.1, Z38.2, Z38.3, Z38.4, Z38.5, Z38.6, Z38.7, Z38.8, Z39, Z39.0, Z39.1, Z39.2, Z40, Z40.0, Z40.8, Z40.9, Z41, </w:t>
            </w:r>
            <w:r>
              <w:rPr>
                <w:rFonts w:ascii="Calibri" w:hAnsi="Calibri" w:cs="Calibri"/>
              </w:rPr>
              <w:t xml:space="preserve">Z41.0, Z41.1, Z41.2, Z41.3, Z41.8, Z41.9, Z42, Z42.0, Z42.1, Z42.2, Z42.3, Z42.4, Z42.8, Z42.9, Z43, Z43.0, Z43.1, Z43.2, Z43.3, Z43.4, Z43.5, Z43.6, Z43.7, Z43.8, Z43.9, Z44, Z44.0, Z44.1, Z44.2, Z44.3, Z44.8, Z44.9, Z45, Z45.0, Z45.1, Z45.2, Z45.3, Z45.8</w:t>
            </w:r>
            <w:r>
              <w:rPr>
                <w:rFonts w:ascii="Calibri" w:hAnsi="Calibri" w:cs="Calibri"/>
              </w:rPr>
              <w:t xml:space="preserve">, Z45.9, Z46, Z46.0, Z46.1, Z46.2, Z46.3, Z46.4, Z46.5, Z46.6, Z46.7, Z46.8, Z46.9, Z47, Z47.0, Z47.8, Z47.9, Z48, Z48.0, Z48.8, Z48.9, Z49, Z49.0, Z49.1, Z49.2, Z50, Z50.0, Z50.1, Z50.2, Z50.3, Z50.4, Z50.5, Z50.6, Z50.7, Z50.8, Z50.9, Z51, Z51.0, Z51.1, </w:t>
            </w:r>
            <w:r>
              <w:rPr>
                <w:rFonts w:ascii="Calibri" w:hAnsi="Calibri" w:cs="Calibri"/>
              </w:rPr>
              <w:t xml:space="preserve">Z51.2, Z51.3, Z51.4, Z51.5, Z51.6, Z51.8, Z51.9, Z52, Z52.0, Z52.1, Z52.2, Z52.3, Z52.4, Z52.5, Z52.8, Z52.9, Z53, Z53.0, Z53.1, Z53.2, Z53.8, Z53.9, Z54, Z54.0, Z54.1, Z54.2, Z54.3, Z54.4, Z54.7, Z54.8, Z54.9, Z57, Z57.0, Z57.1, Z57.2, Z57.3, Z57.4, Z57.5</w:t>
            </w:r>
            <w:r>
              <w:rPr>
                <w:rFonts w:ascii="Calibri" w:hAnsi="Calibri" w:cs="Calibri"/>
              </w:rPr>
              <w:t xml:space="preserve">, Z57.6, Z57.7, Z57.8, Z57.9, Z58, Z58.0, Z58.1, Z58.2, Z58.3, Z58.4, Z58.5, Z58.6, Z58.8, Z58.9, Z59, Z59.0, Z59.1, Z59.2, Z59.3, Z59.4, Z59.5, Z59.6, Z59.7, Z59.8, Z59.9, Z60, Z60.0, Z60.1, Z60.2, Z60.3, Z60.4, Z60.5, Z60.8, Z60.9, Z61, Z61.0, Z61.1, Z61</w:t>
            </w:r>
            <w:r>
              <w:rPr>
                <w:rFonts w:ascii="Calibri" w:hAnsi="Calibri" w:cs="Calibri"/>
              </w:rPr>
              <w:t xml:space="preserve">.2, Z61.3, Z61.4, Z61.5, Z61.6, Z61.7, Z61.8, Z61.9, Z62, Z62.0, Z62.1, Z62.2, Z62.3, Z62.4, Z62.5, Z62.6, Z62.8, Z62.9, Z63, Z63.0, Z63.1, Z63.2, Z63.3, Z63.4, Z63.5, Z63.6, Z63.7, Z63.8, Z63.9, Z64, Z64.0, Z64.1, Z64.2, Z64.3, Z64.4, Z65, Z65.0, Z65.1, Z</w:t>
            </w:r>
            <w:r>
              <w:rPr>
                <w:rFonts w:ascii="Calibri" w:hAnsi="Calibri" w:cs="Calibri"/>
              </w:rPr>
              <w:t xml:space="preserve">65.2, Z65.3, Z65.4, Z65.5, Z65.8, Z65.9, Z70, Z70.0, Z70.1, Z70.2, Z70.3, Z70.8, Z70.9, Z71, Z71.0, Z71.1, Z71.2, Z71.3, Z71.4, Z71.5, Z71.6, Z71.7, Z71.8, Z71.9, Z72, Z72.0, Z72.1, Z72.2, Z72.3, Z72.4, Z72.5, Z72.6, Z72.8, Z72.9, Z73, Z73.0, Z73.1, Z73.2,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Z73.3, Z73.4, Z73.5, Z73.6, Z73.8, Z73.9, Z74, Z74.0, Z74.1, Z74.2, Z74.3, Z74.8, Z74.9, Z75, Z75.0, Z75.1, Z75.2, Z75.3, Z75.4, Z75.5, Z75.8, Z75.9, Z76, Z76.0, Z76.1, Z76.2, Z76.3, Z</w:t>
            </w:r>
            <w:r>
              <w:rPr>
                <w:rFonts w:ascii="Calibri" w:hAnsi="Calibri" w:cs="Calibri"/>
              </w:rPr>
              <w:t xml:space="preserve">76.4, Z76.5, Z76.8, Z76.9, Z80, Z80.0, Z80.1, Z80.2, Z80.3, Z80.4, Z80.5, Z80.6, Z80.7, Z80.8, Z80.9, Z81, Z81.0, Z81.1, Z81.2, Z81.3, Z81.4, Z81.8, Z82, Z82.0, Z82.1, Z82.2, Z82.3, Z82.4, Z82.5, Z82.6, Z82.7, Z82.8, Z83, Z83.0, Z83.1, Z83.2, Z83.3, Z83.4,</w:t>
            </w:r>
            <w:r>
              <w:rPr>
                <w:rFonts w:ascii="Calibri" w:hAnsi="Calibri" w:cs="Calibri"/>
              </w:rPr>
              <w:t xml:space="preserve"> Z83.5, Z83.6, Z83.7, Z84, Z84.0, Z84.1, Z84.2, Z84.3, Z84.8, Z85, Z85.0, Z85.1, Z85.2, Z85.3, Z85.4, Z85.5, Z85.6, Z85.7, Z85.8, Z85.9, Z86, Z86.0, Z86.1, Z86.2, Z86.3, Z86.4, Z86.5, Z86.6, Z86.7, Z87, Z87.0, Z87.1, Z87.2, Z87.3, Z87.4, Z87.5, Z87.6, Z87.</w:t>
            </w:r>
            <w:r>
              <w:rPr>
                <w:rFonts w:ascii="Calibri" w:hAnsi="Calibri" w:cs="Calibri"/>
              </w:rPr>
              <w:t xml:space="preserve">7, Z87.8, Z88, Z88.0, Z88.1, Z88.2, Z88.3, Z88.4, Z88.5, Z88.6, Z88.7, Z88.8, Z88.9, Z89, Z89.0, Z89.1, Z89.2, Z89.3, Z89.4, Z89.5, Z89.6, Z89.7, Z89.8, Z89.9, Z90, Z90.0, Z90.1, Z90.2, Z90.3, Z90.4, Z90.5, Z90.6, Z90.7, Z90.8, Z91, Z91.0, Z91.1, Z91.2, Z9</w:t>
            </w:r>
            <w:r>
              <w:rPr>
                <w:rFonts w:ascii="Calibri" w:hAnsi="Calibri" w:cs="Calibri"/>
              </w:rPr>
              <w:t xml:space="preserve">1.3, Z91.4, Z91.5, Z91.6, Z91.7, Z91.8, Z92, Z92.0, Z92.1, Z92.2, Z92.3, Z92.4, Z92.5, Z92.8, Z92.9, Z93, Z93.0, Z93.1, Z93.2, Z93.3, Z93.4, Z93.5, Z93.6, Z93.8, Z93.9, Z94, Z94.0, Z94.1, Z94.2, Z94.3, Z94.4, Z94.5, Z94.6, Z94.7, Z94.8, Z94.9, Z95, Z95.0, </w:t>
            </w:r>
            <w:r>
              <w:rPr>
                <w:rFonts w:ascii="Calibri" w:hAnsi="Calibri" w:cs="Calibri"/>
              </w:rPr>
              <w:t xml:space="preserve">Z95.1, Z95.2, Z95.3, Z95.4, Z95.5, Z95.8, Z95.9, Z96, Z96.0, Z96.1, Z96.2, Z96.3, Z96.4, Z96.5, Z96.6, Z96.7, Z96.8, Z96.9, Z97, Z97.0, Z97.1, Z97.2, Z97.3, Z97.4, Z97.5, Z97.8, Z98, Z98.0, Z98.1, Z98.2, Z98.8, Z99, Z99.0, Z99.1, Z99.2, Z99.3, Z99.8, Z99.9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Оказание услуг диализа (только для федеральных медицинских организаций)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A18.05.002, A18.05.002.001, A18.05.002.002, A18.05.011, A18.05.004, A18.30.001, A18.30.001.002, A18.30.001.003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0,26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Оказание услуг диализа (только для федеральных медицинских организаций)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A18.05.002.003, A18.05.003, A18.05.003.001, A18.05.004.001, A18.05.011.001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Оказание услуг диализа (только для федеральных медицинских организаций)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A18.05.002.005, A18.05.003.002, A18.05.011.002, A18.30.001.001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Оказание услуг диализа (только для федеральных медицинских организаций)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A27.8, A27.9, A40.0, A40.1, A40.2, A40.3, A40.8, A40.9, A41.0, A41.1, A41.2, A41.3, A41.4, A41.5, A41.8, A41.9, B15.0, B16.0, B16.2, B19.0, B37.7, C88.0, C88.2, C90.0, C90.1, C90.2, C90.3, D59.3, D5</w:t>
            </w:r>
            <w:r>
              <w:rPr>
                <w:rFonts w:ascii="Calibri" w:hAnsi="Calibri" w:cs="Calibri"/>
              </w:rPr>
              <w:t xml:space="preserve">9.8, D68.8, D69.0, D69.3, D89.1, G04.0, G25.8, G35, G36.0, G36.8, G36.9, G37.3, G61.0, G61.1, G61.8, G61.9, G70.0, G70.2, G70.8, G71.1, G73.1, I42.0, I73.0, I73.1, K72.0, K72.1, K72.9, K74.3, K75.4, K76.7, K85.0, K85.1, K85.2, K85.3, K85.8, K85.9, L10.0, L</w:t>
            </w:r>
            <w:r>
              <w:rPr>
                <w:rFonts w:ascii="Calibri" w:hAnsi="Calibri" w:cs="Calibri"/>
              </w:rPr>
              <w:t xml:space="preserve">10.1, L10.2, L10.4, L10.8, L10.9, L12.0, L51.1, L51.2, M30.0, M30.1, M30.2, M30.3, M30.8, M31.0, M31.1, M31.3, M31.4, M31.5, M31.6, M31.7, M31.8, M31.9, M32.1, M34.0, M34.1, N01.1, N01.2, N01.3, N01.4, N01.5, N01.6, N01.7, N01.8, N04.1, R82.1, T79.5, T79.6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A18.05.001.003, A18.05.001.004, A18.05.001.005, A18.05.007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2,91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Госпитализация в диагностических целях с постановкой диагноза туберкулеза, ВИЧ-инфекции, психического заболевания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A15.0, A15.1, A15.2, A15.3, A15.4, A15.5, </w:t>
            </w:r>
            <w:r>
              <w:rPr>
                <w:rFonts w:ascii="Calibri" w:hAnsi="Calibri" w:cs="Calibri"/>
              </w:rPr>
              <w:t xml:space="preserve">A15.6, A15.7, A15.8, A15.9, A16.0, A16.1, A16.2, A16.3, A16.4, A16.5, A16.7, A16.8, A16.9, A17.0, A17.1, A17.8, A17.9, A18.0, A18.1, A18.2, A18.3, A18.4, A18.5, A18.6, A18.7, A18.8, A19.0, A19.1, A19.2, A19.8, A19.9, B20, B20.0, B20.1, B20.2, B20.3, B20.4,</w:t>
            </w:r>
            <w:r>
              <w:rPr>
                <w:rFonts w:ascii="Calibri" w:hAnsi="Calibri" w:cs="Calibri"/>
              </w:rPr>
              <w:t xml:space="preserve"> B20.5, B20.6, B20.7, B20.8, B20.9, B21, B21.0, B21.1, B21.2, B21.3, B21.7, B21.8, B21.9, B22, B22.0, B22.1, B22.2, B22.7, B23, B23.0, B23.1, B23.2, B23.8, B24, B90, B90.0, B90.1, B90.2, B90.8, B90.9, F00, F00.0, F00.1, F00.2, F00.9, F01, F01.0, F01.1, F01</w:t>
            </w:r>
            <w:r>
              <w:rPr>
                <w:rFonts w:ascii="Calibri" w:hAnsi="Calibri" w:cs="Calibri"/>
              </w:rPr>
              <w:t xml:space="preserve">.2, F01.3, F01.8, F01.9, F02, F02.0, F02.1, F02.2, F02.3, F02.4, F02.8, F03, F04, F05, F05.0, F05.1, F05.8, F05.9, F06, F06.0, F06.1, F06.2, F06.3, F06.4, F06.5, F06.6, F06.7, F06.8, F06.9, F07, F07.0, F07.1, F07.2, F07.8, F07.9, F09, F10, F10.0, F10.1, F1</w:t>
            </w:r>
            <w:r>
              <w:rPr>
                <w:rFonts w:ascii="Calibri" w:hAnsi="Calibri" w:cs="Calibri"/>
              </w:rPr>
              <w:t xml:space="preserve">0.2, F10.3, F10.4, F10.5, F10.6, F10.7, F10.8, F10.9, F11, F11.0, F11.1, F11.2, F11.3, F11.4, F11.5, F11.6, F11.7, F11.8, F11.9, F12, F12.0, F12.1, F12.2, F12.3, F12.4, F12.5, F12.6, F12.7, F12.8, F12.9, F13, F13.0, F13.1, F13.2, F13.3, F13.4, F13.5, F13.6</w:t>
            </w:r>
            <w:r>
              <w:rPr>
                <w:rFonts w:ascii="Calibri" w:hAnsi="Calibri" w:cs="Calibri"/>
              </w:rPr>
              <w:t xml:space="preserve">, F13.7, F13.8, F13.9, F14, F14.0, F14.1, F14.2, F14.3, F14.4, F14.5, F14.6, F14.7, F14.8, F14.9, F15, F15.0, F15.1, F15.2, F15.3, F15.4, F15.5, F15.6, F15.7, F15.8, F15.9, F16, F16.0, F16.1, F16.2, F16.3, F16.4, F16.5, F16.6, F16.7, F16.8, F16.9, F17, F17</w:t>
            </w:r>
            <w:r>
              <w:rPr>
                <w:rFonts w:ascii="Calibri" w:hAnsi="Calibri" w:cs="Calibri"/>
              </w:rPr>
              <w:t xml:space="preserve">.0, F17.1, F17.2, F17.3, F17.4, F17.5, F17.6, F17.7, F17.8, F17.9, F18, F18.0, F18.1, F18.2, F18.3, F18.4, F18.5, F18.6, F18.7, F18.8, F18.9, F19, F19.0, F19.1, F19.2, F19.3, F19.4, F19.5, F19.6, F19.7, F19.8, F19.9, F20, F20.0, F20.1, F20.2, F20.3, F20.4,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0,46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F20.5, F20.6, F</w:t>
            </w:r>
            <w:r>
              <w:rPr>
                <w:rFonts w:ascii="Calibri" w:hAnsi="Calibri" w:cs="Calibri"/>
              </w:rPr>
              <w:t xml:space="preserve">20.8, F20.9, F21, F22, F22.0, F22.8, F22.9, F23, F23.0, F23.1, F23.2, F23.3, F23.8, F23.9, F24, F25, F25.0, F25.1, F25.2, F25.8, F25.9, F28, F29, F30, F30.0, F30.1, F30.2, F30.8, F30.9, F31, F31.0, F31.1, F31.2, F31.3, F31.4, F31.5, F31.6, F31.7, F31.8, F3</w:t>
            </w:r>
            <w:r>
              <w:rPr>
                <w:rFonts w:ascii="Calibri" w:hAnsi="Calibri" w:cs="Calibri"/>
              </w:rPr>
              <w:t xml:space="preserve">1.9, F32, F32.0, F32.1, F32.2, F32.3, F32.8, F32.9, F33, F33.0, F33.1, F33.2, F33.3, F33.4, F33.8, F33.9, F34, F34.0, F34.1, F34.8, F34.9, F38, F38.0, F38.1, F38.8, F39, F40, F40.0, F40.1, F40.2, F40.8, F40.9, F41, F41.0, F41.1, F41.2, F41.3, F41.8, F41.9,</w:t>
            </w:r>
            <w:r>
              <w:rPr>
                <w:rFonts w:ascii="Calibri" w:hAnsi="Calibri" w:cs="Calibri"/>
              </w:rPr>
              <w:t xml:space="preserve"> F42, F42.0, F42.1, F42.2, F42.8, F42.9, F43, F43.0, F43.1, F43.2, F43.8, F43.9, F44, F44.0, F44.1, F44.2, F44.3, F44.4, F44.5, F44.6, F44.7, F44.8, F44.9, F45, F45.0, F45.1, F45.2, F45.3, F45.4, F45.8, F45.9, F48, F48.0, F48.1, F48.8, F48.9, F50, F50.0, F</w:t>
            </w:r>
            <w:r>
              <w:rPr>
                <w:rFonts w:ascii="Calibri" w:hAnsi="Calibri" w:cs="Calibri"/>
              </w:rPr>
              <w:t xml:space="preserve">50.1, F50.2, F50.3, F50.4, F50.5, F50.8, F50.9, F51, F51.0, F51.1, F51.2, F51.3, F51.4, F51.5, F51.8, F51.9, F52, F52.0, F52.1, F52.2, F52.3, F52.4, F52.5, F52.6, F52.7, F52.8, F52.9, F53, F53.0, F53.1, F53.8, F53.9, F54, F55, F59, F60, F60.0, F60.1, F60.2</w:t>
            </w:r>
            <w:r>
              <w:rPr>
                <w:rFonts w:ascii="Calibri" w:hAnsi="Calibri" w:cs="Calibri"/>
              </w:rPr>
              <w:t xml:space="preserve">, F60.3, F60.4, F60.5, F60.6, F60.7, F60.8, F60.9, F61, F62, F62.0, F62.1, F62.8, F62.9, F63, F63.0, F63.1, F63.2, F63.3, F63.8, F63.9, F64, F64.0, F64.1, F64.2, F64.8, F64.9, F65, F65.0, F65.1, F65.2, F65.3, F65.4, F65.5, F65.6, F65.8, F65.9, F66, F66.0, </w:t>
            </w:r>
            <w:r>
              <w:rPr>
                <w:rFonts w:ascii="Calibri" w:hAnsi="Calibri" w:cs="Calibri"/>
              </w:rPr>
              <w:t xml:space="preserve">F66.1, F66.2, F66.8, F66.9, F68, F68.0, F68.1, F68.8, F69, F70, F70.0, F70.1, F70.8, F70.9, F71, F71.0, F71.1, F71.8, F71.9, F72, F72.0, F72.1, F72.8, F72.9, F73, F73.0, F73.1, F73.8, F73.9, F78, F78.0, F78.1, F78.8, F78.9, F79, F79.0, F79.1, F79.8, F79.9,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F80, F80.0, F80.1, F80.2, F80.3, F80.8, F80.9, F81, F81.0, F81.1, F81.2, F81.3, F81.8, F81.9, F82, F83, F84, F84.0, F84.1, F84.2, F84.3, F84.4, F84.5, F84.8, F84.9, F88, F89, F90, F90.0, F90.1, F90.8, F90.9, F91, F91.0, F91.1, F91.2, F91.3, F91.8, F91</w:t>
            </w:r>
            <w:r>
              <w:rPr>
                <w:rFonts w:ascii="Calibri" w:hAnsi="Calibri" w:cs="Calibri"/>
              </w:rPr>
              <w:t xml:space="preserve">.9, F92, F92.0, F92.8, F92.9, F93, F93.0, F93.1, F93.2, F93.3, F93.8, F93.9, F94, F94.0, F94.1, F94.2, F94.8, F94.9, F95, F95.0, F95.1, F95.2, F95.8, F95.9, F98, F98.0, F98.1, F98.2, F98.3, F98.4, F98.5, F98.6, F98.8, F98.9, F99, K23.0, M49.0, M90.0, N74.0</w:t>
            </w:r>
            <w:r>
              <w:rPr>
                <w:rFonts w:ascii="Calibri" w:hAnsi="Calibri" w:cs="Calibri"/>
              </w:rPr>
              <w:t xml:space="preserve">, N74.1, R41, R41.0, R41.1, R41.2, R41.3, R41.8, R44, R44.0, R44.1, R44.2, R44.3, R44.8, R45, R45.0, R45.1, R45.2, R45.3, R45.4, R45.5, R45.6, R45.7, R45.8, R46, R46.0, R46.1, R46.2, R46.3, R46.4, R46.5, R46.6, R46.7, R46.8, R48, R48.0, R48.1, R48.2, R48.8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Отторжение, отмирание трансплантата органов и тканей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T86.0, T86.1, T86.2, T86.3, T86.4, T86.8, T86.9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8,40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Установка, замена, заправка помп для лекарственных препаратов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A11.17.003, A11.17.003.001, A11.23.007.001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2,32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A05.1, D32, D32.0, D32.1, D32.9, D33, D33.0, D33.1, D33.2, D33.3, D35.2, D35.3, G04, G04.0, G04.1, G04.2, G04.8, G05, G05.0, G05.1, G05.2, G05.8, G09, G12.2, G61, G61.0, G61.1, G61.8, G70, G70.0, G70.1, G70.2, G70.8, G91, G91.0, G91.</w:t>
            </w:r>
            <w:r>
              <w:rPr>
                <w:rFonts w:ascii="Calibri" w:hAnsi="Calibri" w:cs="Calibri"/>
              </w:rPr>
              <w:t xml:space="preserve">1, G91.3, G93.0, G93.1, I61, I61.0, I61.1, I61.2, I61.3, I61.4, I61.5, I61.6, I62, I62.0, I62.1, I63, I63.0, I63.1, I63.2, I63.3, I63.4, I63.5, I63.6, I69.0, I69.1, I69.2, I69.3, I69.8, Q03.0, Q03.1, Q03.8, Q03.9, Q04.6, S06.7, S06.70, S06.71, T90.5, T90.8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it2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18,15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Реинфузия аутокрови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A16.20.078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2,05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Баллонная внутриаортальная контрпульсация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A16.12.030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7,81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Экстракорпоральная мембранная оксигенация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A16.10.021.001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40,00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Злокачественное новообразование без специального противоопухолевого лечения </w:t>
            </w:r>
            <w:hyperlink w:tooltip="#P10978" w:anchor="P10978" w:history="1">
              <w:r>
                <w:rPr>
                  <w:rFonts w:ascii="Calibri" w:hAnsi="Calibri" w:cs="Calibri"/>
                  <w:color w:val="0000ff"/>
                </w:rPr>
                <w:t xml:space="preserve">&lt;***&gt;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Проведение антимикробной терапии инфекций, вызванных полирезистентными микроорганизмами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amt02, amt04, amt05, amt07, amt08, amt10, amt11, amt14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Проведение антимикробной терапии инфекций, вызванных полирезистентными микроорганизмами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amt06, amt09, amt12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3,23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Проведение антимикробной терапии инфекций, вызванных полирезистентными микроорганизмами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amt01, amt03, amt13, amt15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9,91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Радиойодтерапия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E05.0, E05.1, E05.2, E05.8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A07.30.011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2,46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Проведение иммунизации против респираторно-синцитиальной вирусной инфекции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Z25.8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2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irs1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2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дополнительные диагнозы: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Z25.8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irs1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Проведение иммунизации против респираторно-синцитиальной вирусной инфекции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Z25.8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2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irs2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3,24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2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дополнительные диагнозы: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Z25.8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irs2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(инициация или замена)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D89.8, E85.0, J33, J33.0, J33.1, J33.8, J33.9, J45, J45.0, J45.1, J45.8, J45.9, J46, J84.1, J84.8, J84.9, L10, L10.0, L10.1, L10.2, L10.3, L10.4, L10.5, L10.8</w:t>
            </w:r>
            <w:r>
              <w:rPr>
                <w:rFonts w:ascii="Calibri" w:hAnsi="Calibri" w:cs="Calibri"/>
              </w:rPr>
              <w:t xml:space="preserve">, L10.9, L28.1, L50.1, L63, M07.0, M07.1, M07.3, M10.0, M30, M30.0, M30.1, M30.2, M30.3, M30.8, M31, M31.0, M31.1, M31.2, M31.3, M31.4, M31.5, M31.6, M31.7, M31.8, M31.9, M33, M33.1, M33.2, M33.9, M34, M34.0, M34.1, M34.2, M34.8, M34.9, M35.2, M46.8, M46.9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in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3,25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H20, J30.1, J30.2, J30.3, J30.4, J82, K20, L73.2, M35.0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in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K50, K50.0, K50.1, K50.8, K50.9, K51, K51.0, K51.1, K51.2, K51.3, K51.4, K51.5, K51.8, K51.9, L20, L20.0, L20.8, L20.9, L40, L40.0, L40.1, L40.2, L40.3, L40.4, L40.5, L40.8, L40.9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inc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gsh012, gsh116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gsh013, gsh015, gsh017, gsh019, gsh021, gsh023, gsh120, gsh121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gsh013, gsh015, gsh017, gsh118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0,43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gsh071, gsh079, gsh117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gsh006, gsh025, gsh027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gsh009, gsh019, gsh021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gsh102, gsh114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gsh001, gsh023, gsh025, gsh027, gsh040, gsh119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0,69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gsh007, gsh072, gsh080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gsh032, gsh091, gsh097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gsh010, gsh063, gsh067, gsh092, gsh112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gsh041, gsh073, gsh081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gsh005, gsh064, gsh124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gsh093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(уровень 6)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gsh082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gsh106, gsh126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gsh002, gsh089, gsh103, gsh124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(уровень 7)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gsh008, gsh042, gsh074, gsh095, gsh098, gsh115, gsh122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gsh037, gsh105, gsh128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(уровень 8)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gsh075, gsh083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gsh104, gsh130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gsh032, gsh070, gsh113, gsh126, gsh140, gsh146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1,82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(уровень 9)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gsh003, gsh035, gsh043, gsh084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gsh132, gsh142, gsh148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gsh087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(уровень 10)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gsh004, gsh065, gsh076, gsh077, gsh085, gsh086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gsh111, gsh134, gsh136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gsh090, gsh104, gsh128, gsh141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2,49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(уровень 11)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gsh078, gsh096, gsh099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gsh138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gsh130, gsh142, gsh147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3,01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(уровень 12)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gsh039, gsh132, gsh143, gsh148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3,21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gsh109 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gsh034, gsh036, gsh134, gsh136, gsh144, gsh149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4,20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st36.041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gsh033, gsh038, gsh138, gsh145, gsh150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5,17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gsh110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gsh066, gsh088, gsh151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7,31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st36.043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16)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gsh054, gsh060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13,30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17)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gsh051, gsh057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gsh054, gsh060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20,51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st36.045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18)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gsh055, gsh061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25,90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st36.046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19)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gsh052, gsh058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gsh056, gsh062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gsh055, gsh061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41,47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20)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gsh053, gsh059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gsh056, gsh062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83,11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st37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1,75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пациентов с заболеваниями центральной нервной системы (3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B05.023.001, B05.024.001, B05.024.002, B05.024.003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rb3, rbb3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G35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rb3, rbb3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пациентов с заболеваниями центральной нервной системы (4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B05.023.001, B05.024.001, B05.024.002, B05.024.003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rb4d14, rbb4d14, rbbrob4d14, rbrob4d14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3,40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G35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rb4d14, rbb4d14, rbbrob4d14, rbrob4d14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пациентов с заболеваниями центральной нервной системы (5 баллов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B05.023.001, B05.024.001, B05.024.002, B05.024.003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rb5d20, rbb5d20, rbbrob5d20, rbrob5d20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4,86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G35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rb5d20, rbb5d20, rbbrob5d20, rbrob5d20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пациентов с заболеваниями центральной нервной системы (6 баллов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B05.023.001, B05.024.001, B05.024.002, B05.024.003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8,60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G35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пациентов с заболеваниями опорно-двигательного аппарата и периферической нервной системы (3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B05.023.002.002, B05.050.003, B05.050.005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B05.023.002.002, B05.050.003, B05.050.005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ykur2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пациентов с заболеваниями опорно-двигательного аппарата и периферической нервной системы (4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B05.023.002.002, B05.050.003, B05.050.005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rb4d12, rbrob4d12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2,62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B05.023.002.002, B05.050.003, B05.050.005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ykur3d12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B05.023.002.002, B05.050.003, B05.050.005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rb5d18, rbrob5d18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3,93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B05.023.002.002, B05.050.003, B05.050.005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ykur4d18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кардиореабилитация (3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B05.015.001, B05.043.001, B05.057.003, B05.057.007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кардиореабилитация (4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B05.015.001, B05.043.001, B05.057.003, B05.057.007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кардиореабилитация (5 баллов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B05.015.001, B05.043.001, B05.057.003, B05.057.007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2,00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при других соматических заболеваниях (3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ykur2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при других соматических заболеваниях (4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ykur3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при других соматических заболеваниях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(5 баллов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ykur4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детей, перенесших заболевания перинатального периода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B05.031.001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детей с нарушениями слуха без замены речевого процессора системы кохлеарной имплантации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B05.028.001, B05.046.001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rbs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1,80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B05.027.004, B05.057.009, B05.057.010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4,81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детей с поражениями центральной нервной системы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B05.023.002.001, B05.023.003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2,75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детей, после хирургической коррекции врожденных пороков развития органов и систем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B05.057.011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2,35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после онкоортопедических операций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C40, C40.0, C40.1, C40.2, C40.3, C40.8, C40.9, C41, C41.0, C41.1, C41.2, C41.3, C41.4, C41.8, C41.9, C79.5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B05.027.001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по поводу постмастэктомического синдрома в онкологии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C50, C50.0, C50.1, C50.2, C50.3, C50.4, C50.5, C50.6, C50.8, C50.9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B05.027.001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после перенесенной коронавирусной инфекции COVID-19 (3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rb3cov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после перенесенной коронавирусной инфекции COVID-19 (4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rb4cov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после перенесенной коронавирусной инфекции COVID-19 (5 баллов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rb5cov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Продолжительная медицинская реабилитация пациентов с заболеваниями центральной нервной системы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B05.023.001, B05.024.001, B05.024.002, B05.024.003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rbbp4, rbbp5, rbbprob4, rbbprob5, rbp4, rbp5, rbprob4, rbprob5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7,29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Продолжительная медицинская реабилитация пациентов с заболеваниями опорно-двигательного аппарата и периферической нервной системы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B05.023.002.002, B05.050.003, B05.050.005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rbp4, rbp5, rbprob4, rbprob5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6,54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st37.026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B05.023.001, B05.023.002.002, B05.024.001, B05.024.002, B05.024.003, B05.050.003, B05.050.005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rbps5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3,86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st38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Гериатрия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st38.001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Соматические заболевания, осложненные старческой астенией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E10, E10.0, E10.1, E10.2, E10.3, E10.4, E10.5, E10.6, E10.7, E10.8, E10.9, E11, E11.0, E11.1, E11.2, E11.3, E11.4, E11.5, E11.6, E11.7, E11.8, E11.9, G20, G44, G44.0, G44.1, G44.2, G44.3, G44.4, G44.8, G90, G90.0, G90.1, G90.2, G90.4, G90.8, G90.9, G9</w:t>
            </w:r>
            <w:r>
              <w:rPr>
                <w:rFonts w:ascii="Calibri" w:hAnsi="Calibri" w:cs="Calibri"/>
              </w:rPr>
              <w:t xml:space="preserve">3, G93.0, G93.1, G93.2, G93.3, G93.4, G93.5, G93.6, G93.7, G93.8, G93.9, G94.3, I10, I11, I11.0, I11.9, I12, I12.0, I12.9, I13, I13.0, I13.1, I13.2, I13.9, I20, I20.0, I20.1, I20.8, I20.9, I25, I25.0, I25.1, I25.2, I25.3, I25.4, I25.5, I25.6, I25.8, I25.9,</w:t>
            </w:r>
            <w:r>
              <w:rPr>
                <w:rFonts w:ascii="Calibri" w:hAnsi="Calibri" w:cs="Calibri"/>
              </w:rPr>
              <w:t xml:space="preserve"> I47, I47.0, I47.1, I47.2, I47.9, I48, I48.0, I48.1, I48.2, I48.3, I48.4, I48.9, I49, I49.0, I49.1, I49.2, I49.3, I49.4, I49.5, I49.8, I49.9, I50, I50.0, I50.1, I50.9, I67, I67.0, I67.1, I67.2, I67.3, I67.4, I67.5, I67.6, I67.7, I67.8, I67.9, I69, I69.0, I</w:t>
            </w:r>
            <w:r>
              <w:rPr>
                <w:rFonts w:ascii="Calibri" w:hAnsi="Calibri" w:cs="Calibri"/>
              </w:rPr>
              <w:t xml:space="preserve">69.1, I69.2, I69.3, I69.4, I69.8, I70, I70.0, I70.1, I70.2, I70.8, I70.9, I95, I95.0, I95.1, I95.2, I95.8, I95.9, J17, J17.0, J17.1, J17.2, J17.3, J17.8, J18, J18.0, J18.1, J18.2, J18.8, J18.9, J44, J44.0, J44.1, J44.8, J44.9, J45, J45.0, J45.1, J45.8, J45</w:t>
            </w:r>
            <w:r>
              <w:rPr>
                <w:rFonts w:ascii="Calibri" w:hAnsi="Calibri" w:cs="Calibri"/>
              </w:rPr>
              <w:t xml:space="preserve">.9, J46, M15, M15.0, M15.1, M15.2, M15.3, M15.4, M15.8, M15.9, M16, M16.0, M16.1, M16.2, M16.3, M16.4, M16.5, M16.6, M16.7, M16.9, M17, M17.0, M17.1, M17.2, M17.3, M17.4, M17.5, M17.9, M19, M19.0, M19.1, M19.2, M19.8, M19.9, N11, N11.0, N11.1, N11.8, N11.9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дополнительные диагнозы: R54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1,50</w:t>
            </w:r>
            <w:r/>
          </w:p>
        </w:tc>
      </w:tr>
      <w:tr>
        <w:trPr/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870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2"/>
            </w:pPr>
            <w:r>
              <w:rPr>
                <w:rFonts w:ascii="Calibri" w:hAnsi="Calibri" w:cs="Calibri"/>
              </w:rPr>
              <w:t xml:space="preserve">В условиях дневного стационара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ds01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Акушерское дело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ds02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Акушерство и гинекология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Осложнения беременности, родов, послеродового периода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A34, O00, O00.0, O00.1, O00.2, O00.8, O0</w:t>
            </w:r>
            <w:r>
              <w:rPr>
                <w:rFonts w:ascii="Calibri" w:hAnsi="Calibri" w:cs="Calibri"/>
              </w:rPr>
              <w:t xml:space="preserve">0.9, O01, O01.0, O01.1, O01.9, O02, O02.0, O02.1, O02.8, O02.9, O03, O03.0, O03.1, O03.2, O03.3, O03.4, O03.5, O03.6, O03.7, O03.8, O03.9, O04, O04.0, O04.1, O04.2, O04.3, O04.4, O04.5, O04.6, O04.7, O04.8, O05, O05.0, O05.1, O05.2, O05.3, O05.4, O05.5, O0</w:t>
            </w:r>
            <w:r>
              <w:rPr>
                <w:rFonts w:ascii="Calibri" w:hAnsi="Calibri" w:cs="Calibri"/>
              </w:rPr>
              <w:t xml:space="preserve">5.6, O05.7, O05.8, O05.9, O06, O06.0, O06.1, O06.2, O06.3, O06.4, O06.5, O06.6, O06.7, O06.8, O06.9, O07, O07.0, O07.1, O07.2, O07.3, O07.4, O07.5, O07.6, O07.7, O07.8, O07.9, O08, O08.0, O08.1, O08.2, O08.3, O08.5, O08.6, O08.7, O08.8, O08.9, O10.0, O10.1</w:t>
            </w:r>
            <w:r>
              <w:rPr>
                <w:rFonts w:ascii="Calibri" w:hAnsi="Calibri" w:cs="Calibri"/>
              </w:rPr>
              <w:t xml:space="preserve">, O10.2, O10.3, O10.4, O10.9, O11, O12.0, O12.1, O12.2, O13, O14.0, O14.1, O14.2, O14.9, O15.0, O15.2, O15.9, O16, O20, O20.0, O20.8, O20.9, O21.0, O21.1, O21.2, O21.8, O21.9, O22.0, O22.1, O22.2, O22.3, O22.4, O22.5, O22.8, O22.9, O23.0, O23.1, O23.2, O23</w:t>
            </w:r>
            <w:r>
              <w:rPr>
                <w:rFonts w:ascii="Calibri" w:hAnsi="Calibri" w:cs="Calibri"/>
              </w:rPr>
              <w:t xml:space="preserve">.3, O23.4, O23.5, O23.9, O24.0, O24.1, O24.2, O24.3, O24.4, O24.9, O25, O26.0, O26.1, O26.2, O26.3, O26.4, O26.5, O26.6, O26.7, O26.8, O26.9, O28.0, O28.1, O28.2, O28.3, O28.4, O28.5, O28.8, O28.9, O29.0, O29.1, O29.2, O29.3, O29.4, O29.5, O29.6, O29.8, O2</w:t>
            </w:r>
            <w:r>
              <w:rPr>
                <w:rFonts w:ascii="Calibri" w:hAnsi="Calibri" w:cs="Calibri"/>
              </w:rPr>
              <w:t xml:space="preserve">9.9, O30.0, O30.1, O30.2, O30.8, O30.9, O31.0, O31.1, O31.2, O31.8, O32.0, O32.1, O32.2, O32.3, O32.4, O32.5, O32.6, O32.8, O32.9, O33.0, O33.1, O33.2, O33.3, O33.4, O33.5, O33.6, O33.7, O33.8, O33.9, O34.0, O34.1, O34.2, O34.3, O34.4, O34.5, O34.6, O34.7,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O34.8, O34.9, O35.0, O35.1, O35.2, O</w:t>
            </w:r>
            <w:r>
              <w:rPr>
                <w:rFonts w:ascii="Calibri" w:hAnsi="Calibri" w:cs="Calibri"/>
              </w:rPr>
              <w:t xml:space="preserve">35.3, O35.4, O35.5, O35.6, O35.7, O35.8, O35.9, O36.0, O36.1, O36.2, O36.3, O36.4, O36.5, O36.6, O36.7, O36.8, O36.9, O40, O41.0, O41.1, O41.8, O41.9, O42.0, O42.1, O42.2, O42.9, O43.0, O43.1, O43.2, O43.8, O43.9, O44.0, O44.1, O45.0, O45.8, O45.9, O46.0, </w:t>
            </w:r>
            <w:r>
              <w:rPr>
                <w:rFonts w:ascii="Calibri" w:hAnsi="Calibri" w:cs="Calibri"/>
              </w:rPr>
              <w:t xml:space="preserve">O46.8, O46.9, O47.0, O47.1, O47.9, O48, O86, O86.0, O86.1, O86.2, O86.3, O86.4, O86.8, O87, O87.0, O87.1, O87.2, O87.3, O87.8, O87.9, O88, O88.0, O88.1, O88.2, O88.3, O88.8, O89, O89.0, O89.1, O89.2, O89.3, O89.4, O89.5, O89.6, O89.8, O89.9, O90, O90.0, O9</w:t>
            </w:r>
            <w:r>
              <w:rPr>
                <w:rFonts w:ascii="Calibri" w:hAnsi="Calibri" w:cs="Calibri"/>
              </w:rPr>
              <w:t xml:space="preserve">0.1, O90.2, O90.3, O90.5, O90.8, O90.9, O91, O91.0, O91.1, O91.2, O92, O92.0, O92.1, O92.2, O92.3, O92.4, O92.5, O92.6, O92.7, O94, O98.0, O98.1, O98.2, O98.3, O98.4, O98.5, O98.6, O98.8, O98.9, O99.0, O99.1, O99.2, O99.3, O99.4, O99.5, O99.6, O99.7, O99.8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ds02.002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женских половых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D06, D06.0, D06.1, D06.7, D06.9, D07.0, D07.1, D07.2, D07.3, D25, D25.0, D25.1, D25.2, D25.9, D26, D26.0, D26.1, D26.7, D26.9, D27, D28, D28.0, D28.1, D28.2, D28.7, D28.9, D39, D39.0, D39.1, D39.2, D39.7, D39.9, E28, E28</w:t>
            </w:r>
            <w:r>
              <w:rPr>
                <w:rFonts w:ascii="Calibri" w:hAnsi="Calibri" w:cs="Calibri"/>
              </w:rPr>
              <w:t xml:space="preserve">.0, E28.1, E28.2, E28.3, E28.8, E28.9, E89.4, I86.3, N70, N70.0, N70.1, N70.9, N71, N71.0, N71.1, N71.9, N72, N73, N73.0, N73.1, N73.2, N73.3, N73.4, N73.5, N73.6, N73.8, N73.9, N74.8, N75, N75.0, N75.1, N75.8, N75.9, N76, N76.0, N76.1, N76.2, N76.3, N76.4</w:t>
            </w:r>
            <w:r>
              <w:rPr>
                <w:rFonts w:ascii="Calibri" w:hAnsi="Calibri" w:cs="Calibri"/>
              </w:rPr>
              <w:t xml:space="preserve">, N76.5, N76.6, N76.8, N77, N77.0, N77.1, N77.8, N80, N80.0, N80.1, N80.2, N80.3, N80.4, N80.5, N80.6, N80.8, N80.9, N81, N81.0, N81.1, N81.2, N81.3, N81.4, N81.5, N81.6, N81.8, N81.9, N82, N82.0, N82.1, N82.2, N82.3, N82.4, N82.5, N82.8, N82.9, N83, N83.0</w:t>
            </w:r>
            <w:r>
              <w:rPr>
                <w:rFonts w:ascii="Calibri" w:hAnsi="Calibri" w:cs="Calibri"/>
              </w:rPr>
              <w:t xml:space="preserve">, N83.1, N83.2, N83.3, N83.4, N83.5, N83.6, N83.7, N83.8, N83.9, N84, N84.0, N84.1, N84.2, N84.3, N84.8, N84.9, N85, N85.0, N85.1, N85.2, N85.3, N85.4, N85.5, N85.6, N85.7, N85.8, N85.9, N86, N87, N87.0, N87.1, N87.2, N87.9, N88, N88.0, N88.1, N88.2, N88.3</w:t>
            </w:r>
            <w:r>
              <w:rPr>
                <w:rFonts w:ascii="Calibri" w:hAnsi="Calibri" w:cs="Calibri"/>
              </w:rPr>
              <w:t xml:space="preserve">, N88.4, N88.8, N88.9, N89, N89.0, N89.1, N89.2, N89.3, N89.4, N89.5, N89.6, N89.7, N89.8, N89.9, N90, N90.0, N90.1, N90.2, N90.3, N90.4, N90.5, N90.6, N90.7, N90.8, N90.9, N91, N91.0, N91.1, N91.2, N91.3, N91.4, N91.5, N92, N92.0, N92.1, N92.2, N92.3, N92</w:t>
            </w:r>
            <w:r>
              <w:rPr>
                <w:rFonts w:ascii="Calibri" w:hAnsi="Calibri" w:cs="Calibri"/>
              </w:rPr>
              <w:t xml:space="preserve">.4, N92.5, N92.6, N93, N93.0, N93.8, N93.9, N94, N94.0, N94.1, N94.2, N94.3, N94.4, N94.5, N94.6, N94.8, N94.9, N95, N95.0, N95.1, N95.2, N95.3, N95.8, N95.9, N96, N97, N97.0, N97.1, N97.2, N97.3, N97.4, N97.8, N97.9, N98, N98.0, N98.1, N98.2, N98.3, N98.8</w:t>
            </w:r>
            <w:r>
              <w:rPr>
                <w:rFonts w:ascii="Calibri" w:hAnsi="Calibri" w:cs="Calibri"/>
              </w:rPr>
              <w:t xml:space="preserve">, N98.9, N99.2, N99.3, Q50, Q50.0, Q50.1, Q50.2, Q50.3, Q50.4, Q50.5, Q50.6, Q51, Q51.0, Q51.1, Q51.2, Q51.3, Q51.4, Q51.5, Q51.6, Q51.7, Q51.8, Q51.9, Q52, Q52.0, Q52.1, Q52.2, Q52.3, Q52.4, Q52.5, Q52.6, Q52.7, Q52.8, Q52.9, Q56, Q56.0, Q56.1, Q56.2, Q56</w:t>
            </w:r>
            <w:r>
              <w:rPr>
                <w:rFonts w:ascii="Calibri" w:hAnsi="Calibri" w:cs="Calibri"/>
              </w:rPr>
              <w:t xml:space="preserve">.3, Q56.4, Q99, Q99.0, Q99.1, Q99.2, Q99.9, R87, R87.0, R87.1, R87.2, R87.3, R87.4, R87.5, R87.6, R87.7, R87.8, R87.9, S30.2, S31.4, S37.4, S37.40, S37.41, S37.5, S37.50, S37.51, S37.6, S37.60, S37.61, S38.2, T19.2, T19.3, T19.8, T19.9, T28.3, T28.8, T83.3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0,66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ds02.003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женских половых органах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A11.20.003, A11.20.004, A11.20.006, A11.20.008, A11.20.011</w:t>
            </w:r>
            <w:r>
              <w:rPr>
                <w:rFonts w:ascii="Calibri" w:hAnsi="Calibri" w:cs="Calibri"/>
              </w:rPr>
              <w:t xml:space="preserve">, A11.20.011.003, A11.20.015, A11.30.002, A11.30.016, A14.20.002, A16.20.021, A16.20.025, A16.20.025.001, A16.20.036, A16.20.036.001, A16.20.036.002, A16.20.036.003, A16.20.036.004, A16.20.054.002, A16.20.055, A16.20.059, A16.20.066, A16.20.080, A16.20.084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ds02.004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женских половых органах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A03.20.003, A03.20.003.001, A06.20.001, A11.20.011.001, A11.20.011.002, A16.20.009, A16.20.018, A16.20.022, A16.20.026, A16.20.027, A16.20.067, A16.20.069, A16.20.097, A16.20.099.001, A16.30.036.002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ds02.006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Искусственное прерывание беременности (аборт)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O04.9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A16.20.037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ds02.007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Аборт медикаментозный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B03.001.005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ds02.008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Экстракорпоральное оплодотворение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ivf1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3,19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ds02.009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Экстракорпоральное оплодотворение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ivf2, ivf3, ivf4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6,1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ds02.010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Экстракорпоральное оплодотворение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ivf5, ivf6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9,84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ds02.011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Экстракорпоральное оплодотворение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ivf7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10,69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ds03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Аллергология и иммунология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ds03.001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Нарушения с вовлечением иммунного механизма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D80, D80.0, D80.1, D80.2, D80.3, D80.4, D80.5, D80.6, D80.7, D80.8, D80.9, D81, D81.0, D81.1, D81.2, D81.3, D81.4, D81.5, D81.6, D81.7, D81.8, D81.9</w:t>
            </w:r>
            <w:r>
              <w:rPr>
                <w:rFonts w:ascii="Calibri" w:hAnsi="Calibri" w:cs="Calibri"/>
              </w:rPr>
              <w:t xml:space="preserve">, D82, D82.0, D82.1, D82.2, D82.3, D82.4, D82.8, D82.9, D83, D83.0, D83.1, D83.2, D83.8, D83.9, D84, D84.0, D84.1, D84.8, D84.9, D89, D89.0, D89.1, D89.2, D89.3, D89.8, D89.9, R65, R65.0, R65.1, R65.2, R65.3, R65.9, T78.0, T78.2, T78.3, T78.4, T80.5, T88.6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ds04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Гастроэнтерология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ds04.001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органов пищеварения, взрослые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D01, D01.0, D01.1, D01.2, D01.3, D01.4, D01.5, D01.7, D01</w:t>
            </w:r>
            <w:r>
              <w:rPr>
                <w:rFonts w:ascii="Calibri" w:hAnsi="Calibri" w:cs="Calibri"/>
              </w:rPr>
              <w:t xml:space="preserve">.9, D12, D12.0, D12.1, D12.2, D12.3, D12.4, D12.5, D12.6, D12.7, D12.8, D12.9, D13, D13.0, D13.1, D13.2, D13.3, D13.4, D13.5, D13.9, D19.1, D20, D20.0, D20.1, D37.1, D37.2, D37.3, D37.4, D37.5, D37.6, D37.7, D37.9, D48.3, D48.4, I81, I85, I85.0, I85.9, I86</w:t>
            </w:r>
            <w:r>
              <w:rPr>
                <w:rFonts w:ascii="Calibri" w:hAnsi="Calibri" w:cs="Calibri"/>
              </w:rPr>
              <w:t xml:space="preserve">.4, I98.2, I98.3, K20, K21, K21.0, K21.9, K22, K22.0, K22.1, K22.2, K22.3, K22.4, K22.5, K22.6, K22.7, K22.8, K22.9, K23, K23.1, K23.8, K25, K25.0, K25.1, K25.2, K25.3, K25.4, K25.5, K25.6, K25.7, K25.9, K26, K26.0, K26.1, K26.2, K26.3, K26.4, K26.5, K26.6</w:t>
            </w:r>
            <w:r>
              <w:rPr>
                <w:rFonts w:ascii="Calibri" w:hAnsi="Calibri" w:cs="Calibri"/>
              </w:rPr>
              <w:t xml:space="preserve">, K26.7, K26.9, K27, K27.0, K27.1, K27.2, K27.3, K27.4, K27.5, K27.6, K27.7, K27.9, K28, K28.0, K28.1, K28.2, K28.3, K28.4, K28.5, K28.6, K28.7, K28.9, K29, K29.0, K29.1, K29.2, K29.3, K29.4, K29.5, K29.6, K29.7, K29.8, K29.9, K30, K31, K31.0, K31.1, K31.2</w:t>
            </w:r>
            <w:r>
              <w:rPr>
                <w:rFonts w:ascii="Calibri" w:hAnsi="Calibri" w:cs="Calibri"/>
              </w:rPr>
              <w:t xml:space="preserve">, K31.3, K31.4, K31.5, K31.6, K31.7, K31.8, K31.9, K35, K35.2, K35.3, K35.8, K36, K37, K38, K38.0, K38.1, K38.2, K38.3, K38.8, K38.9, K40, K40.0, K40.1, K40.2, K40.3, K40.4, K40.9, K41, K41.0, K41.1, K41.2, K41.3, K41.4, K41.9, K42, K42.0, K42.1, K42.9, K4</w:t>
            </w:r>
            <w:r>
              <w:rPr>
                <w:rFonts w:ascii="Calibri" w:hAnsi="Calibri" w:cs="Calibri"/>
              </w:rPr>
              <w:t xml:space="preserve">3, K43.0, K43.1, K43.2, K43.3, K43.4, K43.5, K43.6, K43.7, K43.9, K44, K44.0, K44.1, K44.9, K45, K45.0, K45.1, K45.8, K46, K46.0, K46.1, K46.9, K50, K50.0, K50.1, K50.8, K50.9, K51, K51.0, K51.2, K51.3, K51.4, K51.5, K51.8, K51.9, K52, K52.0, K52.1, K52.2,</w:t>
            </w:r>
            <w:r>
              <w:rPr>
                <w:rFonts w:ascii="Calibri" w:hAnsi="Calibri" w:cs="Calibri"/>
              </w:rPr>
              <w:t xml:space="preserve"> K52.3, K52.8, K52.9, K55, K55.0, K55.1, K55.2, K55.3, K55.8, K55.9, K56, K56.0, K56.1, K56.2, K56.3, K56.4, K56.5, K56.6, K56.7, K57, K57.0, K57.1, K57.2, K57.3, K57.4, K57.5, K57.8, K57.9, K58, K58.1, K58.2, K58.3, K58.8, K59, K59.0, K59.1, K59.2, K59.3,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K59.4, K59.8, K59.9, K60, K60.0, K60.</w:t>
            </w:r>
            <w:r>
              <w:rPr>
                <w:rFonts w:ascii="Calibri" w:hAnsi="Calibri" w:cs="Calibri"/>
              </w:rPr>
              <w:t xml:space="preserve">1, K60.2, K60.3, K60.4, K60.5, K61, K61.0, K61.1, K61.2, K61.3, K61.4, K62, K62.0, K62.1, K62.2, K62.3, K62.4, K62.5, K62.6, K62.7, K62.8, K62.9, K63, K63.0, K63.1, K63.2, K63.3, K63.4, K63.5, K63.8, K63.9, K64, K64.0, K64.1, K64.2, K64.3, K64.4, K64.5, K6</w:t>
            </w:r>
            <w:r>
              <w:rPr>
                <w:rFonts w:ascii="Calibri" w:hAnsi="Calibri" w:cs="Calibri"/>
              </w:rPr>
              <w:t xml:space="preserve">4.8, K64.9, K65, K65.0, K65.8, K65.9, K66, K66.0, K66.1, K66.2, K66.8, K66.9, K67, K67.0, K67.1, K67.2, K67.3, K67.8, K70.0, K70.1, K70.2, K70.3, K70.4, K70.9, K71, K71.0, K71.1, K71.2, K71.3, K71.4, K71.5, K71.6, K71.7, K71.8, K71.9, K72.0, K72.1, K72.9, </w:t>
            </w:r>
            <w:r>
              <w:rPr>
                <w:rFonts w:ascii="Calibri" w:hAnsi="Calibri" w:cs="Calibri"/>
              </w:rPr>
              <w:t xml:space="preserve">K73.0, K73.1, K73.2, K73.8, K73.9, K74.0, K74.1, K74.2, K74.3, K74.4, K74.5, K74.6, K75.0, K75.1, K75.2, K75.3, K75.4, K75.8, K75.9, K76.0, K76.1, K76.2, K76.3, K76.4, K76.5, K76.6, K76.7, K76.8, K76.9, K77.0, K77.8, K80, K80.0, K80.1, K80.2, K80.3, K80.4,</w:t>
            </w:r>
            <w:r>
              <w:rPr>
                <w:rFonts w:ascii="Calibri" w:hAnsi="Calibri" w:cs="Calibri"/>
              </w:rPr>
              <w:t xml:space="preserve"> K80.5, K80.8, K81, K81.0, K81.1, K81.8, K81.9, K82, K82.0, K82.1, K82.2, K82.3, K82.4, K82.8, K82.9, K83, K83.0, K83.1, K83.2, K83.3, K83.4, K83.5, K83.8, K83.9, K85, K85.0, K85.1, K85.2, K85.3, K85.8, K85.9, K86, K86.0, K86.1, K86.2, K86.3, K86.8, K86.9,</w:t>
            </w:r>
            <w:r>
              <w:rPr>
                <w:rFonts w:ascii="Calibri" w:hAnsi="Calibri" w:cs="Calibri"/>
              </w:rPr>
              <w:t xml:space="preserve"> K87.0, K87.1, K90, K90.0, K90.1, K90.2, K90.3, K90.4, K90.8, K90.9, K91, K91.0, K91.1, K91.2, K91.3, K91.4, K91.5, K91.8, K91.9, K92, K92.0, K92.1, K92.2, K92.8, K92.9, K93, K93.0, K93.1, K93.8, Q39, Q39.0, Q39.1, Q39.2, Q39.3, Q39.4, Q39.5, Q39.6, Q39.8,</w:t>
            </w:r>
            <w:r>
              <w:rPr>
                <w:rFonts w:ascii="Calibri" w:hAnsi="Calibri" w:cs="Calibri"/>
              </w:rPr>
              <w:t xml:space="preserve"> Q39.9, Q40, Q40.0, Q40.1, Q40.2, Q40.3, Q40.8, Q40.9, Q41, Q41.0, Q41.1, Q41.2, Q41.8, Q41.9, Q42, Q42.0, Q42.1, Q42.2, Q42.3, Q42.8, Q42.9, Q43, Q43.0, Q43.1, Q43.2, Q43.3, Q43.4, Q43.5, Q43.6, Q43.7, Q43.8, Q43.9, Q44, Q44.0, Q44.1, Q44.2, Q44.3, Q44.4,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Q44.5, Q44.6, Q44.7, Q45.0, Q45.1, Q45.2, Q45.3, Q45.8, Q45.9, Q89.3, R10, R10.0, R10.1, R10.2, R10.3, R10.4, R11, R12, R13, R14, R15, R16.0, R16.2, R17, R17.0, R17.9, R18, R19, R19.0, R19.1, R19.</w:t>
            </w:r>
            <w:r>
              <w:rPr>
                <w:rFonts w:ascii="Calibri" w:hAnsi="Calibri" w:cs="Calibri"/>
              </w:rPr>
              <w:t xml:space="preserve">2, R19.3, R19.4, R19.5, R19.6, R19.8, R85, R85.0, R85.1, R85.2, R85.3, R85.4, R85.5, R85.6, R85.7, R85.8, R85.9, R93.2, R93.3, R93.5, R94.5, S36, S36.0, S36.00, S36.01, S36.1, S36.10, S36.11, S36.2, S36.20, S36.21, S36.3, S36.30, S36.31, S36.4, S36.40, S36</w:t>
            </w:r>
            <w:r>
              <w:rPr>
                <w:rFonts w:ascii="Calibri" w:hAnsi="Calibri" w:cs="Calibri"/>
              </w:rPr>
              <w:t xml:space="preserve">.41, S36.5, S36.50, S36.51, S36.6, S36.60, S36.61, S36.7, S36.70, S36.71, S36.8, S36.80, S36.81, S36.9, S36.90, S36.91, T18, T18.0, T18.1, T18.2, T18.3, T18.4, T18.5, T18.8, T18.9, T28.0, T28.1, T28.2, T28.4, T28.5, T28.6, T28.7, T28.9, T85.5, T85.6, T91.5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ds05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Гематология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ds05.001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крови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D50, D50.0, D50.1, D50.8, D50.9, D51, D51.0, D51.1, D51.2, D51.3, D51.8, D51.9, D52, D52.0, D52.1, D52.8, D52.9, D53, D53.0, D53.1, </w:t>
            </w:r>
            <w:r>
              <w:rPr>
                <w:rFonts w:ascii="Calibri" w:hAnsi="Calibri" w:cs="Calibri"/>
              </w:rPr>
              <w:t xml:space="preserve">D53.2, D53.8, D53.9, D57.1, D57.3, D63.0, D63.8, D64.8, D64.9, D65, D68, D68.5, D68.6, D70, D71, D72, D72.0, D72.1, D72.8, D72.9, D73, D73.0, D73.1, D73.2, D73.3, D73.4, D73.5, D73.8, D73.9, D75, D75.9, D77, E32, E32.0, E32.1, E32.8, E32.9, E88.0, R71, R72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крови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D55, D55.0, D55.1, D</w:t>
            </w:r>
            <w:r>
              <w:rPr>
                <w:rFonts w:ascii="Calibri" w:hAnsi="Calibri" w:cs="Calibri"/>
              </w:rPr>
              <w:t xml:space="preserve">55.2, D55.3, D55.8, D55.9, D56, D56.0, D56.1, D56.2, D56.3, D56.4, D56.8, D56.9, D57, D57.0, D57.2, D57.8, D58, D58.0, D58.1, D58.2, D58.8, D58.9, D59.0, D59.1, D59.2, D59.3, D59.4, D59.5, D59.6, D59.8, D59.9, D60, D60.0, D60.1, D60.8, D60.9, D61, D61.0, D</w:t>
            </w:r>
            <w:r>
              <w:rPr>
                <w:rFonts w:ascii="Calibri" w:hAnsi="Calibri" w:cs="Calibri"/>
              </w:rPr>
              <w:t xml:space="preserve">61.1, D61.2, D61.3, D61.8, D61.9, D62, D63, D64, D64.0, D64.1, D64.2, D64.3, D64.4, D66, D67, D68.0, D68.1, D68.2, D68.3, D68.4, D68.8, D68.9, D69, D69.0, D69.1, D69.2, D69.3, D69.4, D69.5, D69.6, D69.8, D69.9, D74, D74.0, D74.8, D74.9, D75.0, D75.1, D75.8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2,41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ds05.005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доброкачественных заболеваниях крови и пузырном заносе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D61.9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A25.05.001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3,73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D70, D71, D72.0, D72.8, D72.9, D75.0, D75.1, D75.8, D75.9, D76.1, D76.2, D76.3, O01.0, O01.1, O01.9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A25.05.001, A25.05.005, A25.30.038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ds06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Дерматовенерология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ds06.002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дерматозов с применением наружной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A26.0, A26.8, B35.0, B35.2, B35.3, B35.4, B35.6, B35.8, B35.9, B36, B36.0, B36.8, B36.9, B85.0, B85.1, B85.4, B86, L00, L01.0, L01.1, L08.0, L08.1, L08.8, L08.9, L10.0, L10.1,</w:t>
            </w:r>
            <w:r>
              <w:rPr>
                <w:rFonts w:ascii="Calibri" w:hAnsi="Calibri" w:cs="Calibri"/>
              </w:rPr>
              <w:t xml:space="preserve"> L10.2, L10.3, L10.4, L10.5, L10.8, L10.9, L11.0, L11.1, L11.8, L11.9, L12.0, L12.1, L12.2, L12.3, L12.8, L12.9, L13.0, L13.1, L13.8, L13.9, L14, L20.0, L20.8, L20.9, L21.0, L21.1, L21.8, L21.9, L22, L23.0, L23.1, L23.2, L23.3, L23.4, L23.5, L23.6, L23.7, </w:t>
            </w:r>
            <w:r>
              <w:rPr>
                <w:rFonts w:ascii="Calibri" w:hAnsi="Calibri" w:cs="Calibri"/>
              </w:rPr>
              <w:t xml:space="preserve">L23.8, L23.9, L24.0, L24.1, L24.2, L24.3, L24.4, L24.5, L24.6, L24.7, L24.8, L24.9, L25.0, L25.1, L25.2, L25.3, L25.4, L25.5, L25.8, L25.9, L26, L27.0, L27.1, L27.2, L27.8, L27.9, L28.0, L28.1, L28.2, L30.0, L30.1, L30.2, L30.3, L30.4, L30.5, L30.8, L30.9,</w:t>
            </w:r>
            <w:r>
              <w:rPr>
                <w:rFonts w:ascii="Calibri" w:hAnsi="Calibri" w:cs="Calibri"/>
              </w:rPr>
              <w:t xml:space="preserve"> L40.0, L40.1, L40.2, L40.3, L40.4, L40.5, L40.8, L40.9, L41.0, L41.1, L41.3, L41.4, L41.5, L41.8, L41.9, L42, L43.0, L43.1, L43.2, L43.3, L43.8, L43.9, L44.0, L44.2, L44.3, L44.4, L44.8, L44.9, L45, L50.0, L50.1, L50.2, L50.3, L50.4, L50.5, L50.6, L50.8, </w:t>
            </w:r>
            <w:r>
              <w:rPr>
                <w:rFonts w:ascii="Calibri" w:hAnsi="Calibri" w:cs="Calibri"/>
              </w:rPr>
              <w:t xml:space="preserve">L50.9, L51.0, L51.1, L51.2, L51.8, L51.9, L52, L53.0, L53.1, L53.2, L53.3, L53.8, L53.9, L54.0, L54.8, L55.0, L55.1, L55.2, L55.8, L55.9, L56.0, L56.1, L56.2, L56.3, L56.4, L56.8, L56.9, L57.0, L57.1, L57.5, L57.8, L57.9, L58.0, L58.1, L58.9, L59.0, L59.8,</w:t>
            </w:r>
            <w:r>
              <w:rPr>
                <w:rFonts w:ascii="Calibri" w:hAnsi="Calibri" w:cs="Calibri"/>
              </w:rPr>
              <w:t xml:space="preserve"> L59.9, L63.0, L63.1, L63.2, L63.9, L64.0, L64.9, L65.0, L65.1, L65.2, L65.9, L66.0, L66.1, L66.2, L66.3, L66.4, L66.9, L67.0, L70.0, L70.1, L70.2, L70.3, L70.4, L70.5, L70.9, L71.0, L71.1, L71.8, L71.9, L73.0, L73.1, L73.9, L74.0, L74.2, L74.3, L74.9, L75</w:t>
            </w:r>
            <w:r>
              <w:rPr>
                <w:rFonts w:ascii="Calibri" w:hAnsi="Calibri" w:cs="Calibri"/>
              </w:rPr>
              <w:t xml:space="preserve">.2, L75.9, L80, L81.3, L81.5, L81.7, L83, L85.0, L85.1, L85.2, L85.3, L86, L87.0, L87.1, L87.2, L87.9, L88, L90.0, L90.1, L90.2, L90.3, L90.4, L90.5, L90.8, L90.9, L91.8, L91.9, L92.0, L92.1, L92.2, L92.3, L92.8, L92.9, L93.0, L93.1, L93.2, L94.0, L94.1, L</w:t>
            </w:r>
            <w:r>
              <w:rPr>
                <w:rFonts w:ascii="Calibri" w:hAnsi="Calibri" w:cs="Calibri"/>
              </w:rPr>
              <w:t xml:space="preserve">94.5, L94.6, L94.8, L94.9, L95.0, L95.1, L95.8, L95.9, L98.0, L98.1, L98.2, L98.3, L98.5, L98.6, L98.8, L98.9, L99.0, Q80.0, Q80.1, Q80.2, Q80.3, Q80.4, Q80.8, Q80.9, Q81.0, Q81.1, Q81.2, Q81.8, Q81.9, Q82.0, Q82.1, Q82.2, Q82.9, Q84.0, Q84.3, Q84.8, Q84.9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ds06.003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дерматозов с применением наружной терапии, физиотерапии, плазмафереза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L10.5, L26, L30.8, L30.9, L40.5, L53.1, L53.3, L53.8, L90.0, L90.3, L90.8, L90.9, L91.8, L91.9, L92.0, L92.1, L94.0, L94.1, L94.5, L94.8, L94.9, L95.0, L98.1, L98.5, Q81.0, Q81.1, Q81.2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derm1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ds06.004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дерматозов с применением наружной и системной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A26.0, A26.8, B35.0, B35.2, B35.3, B35.4, B35.8, B35.9, B36, B36.8, L00, L01.0, L01.1, L08.0, L08.1, L08.8, L08.9, L10.0, L10.1, L10.2, L10.3, L10.4, L10.5, L10.8, L10.9, L11.0, L11.1, L11.8, L11.9, L1</w:t>
            </w:r>
            <w:r>
              <w:rPr>
                <w:rFonts w:ascii="Calibri" w:hAnsi="Calibri" w:cs="Calibri"/>
              </w:rPr>
              <w:t xml:space="preserve">2.0, L12.1, L12.2, L12.3, L12.8, L12.9, L13.0, L13.1, L13.8, L13.9, L14, L20.8, L20.9, L21.8, L21.9, L23.0, L23.1, L23.2, L23.3, L23.4, L23.5, L23.6, L23.7, L23.8, L23.9, L24.0, L24.1, L24.2, L24.3, L24.4, L24.5, L24.6, L24.7, L24.8, L24.9, L25.0, L25.1, L</w:t>
            </w:r>
            <w:r>
              <w:rPr>
                <w:rFonts w:ascii="Calibri" w:hAnsi="Calibri" w:cs="Calibri"/>
              </w:rPr>
              <w:t xml:space="preserve">25.2, L25.3, L25.4, L25.5, L25.8, L25.9, L26, L27.0, L27.1, L27.2, L27.8, L27.9, L28.0, L28.1, L28.2, L30.0, L30.1, L30.2, L30.3, L30.8, L30.9, L41.0, L41.1, L41.3, L41.4, L41.5, L41.8, L41.9, L43.0, L43.1, L43.2, L43.3, L43.8, L43.9, L44.0, L44.2, L44.3, </w:t>
            </w:r>
            <w:r>
              <w:rPr>
                <w:rFonts w:ascii="Calibri" w:hAnsi="Calibri" w:cs="Calibri"/>
              </w:rPr>
              <w:t xml:space="preserve">L44.4, L44.8, L44.9, L45, L50.0, L50.1, L50.2, L50.3, L50.4, L50.5, L50.6, L50.8, L50.9, L51.0, L51.1, L51.2, L51.8, L51.9, L52, L53.0, L53.1, L53.2, L53.3, L53.8, L53.9, L54.0, L54.8, L55.0, L55.1, L55.2, L55.8, L55.9, L56.0, L56.1, L56.2, L56.3, L56.4, L</w:t>
            </w:r>
            <w:r>
              <w:rPr>
                <w:rFonts w:ascii="Calibri" w:hAnsi="Calibri" w:cs="Calibri"/>
              </w:rPr>
              <w:t xml:space="preserve">56.8, L56.9, L57.0, L57.1, L57.5, L57.8, L57.9, L58.0, L58.1, L58.9, L59.0, L59.8, L59.9, L63.0, L63.1, L63.2, L63.9, L64.0, L64.9, L65.0, L65.1, L65.2, L65.9, L66.0, L66.1, L66.2, L66.3, L66.4, L66.9, L67.0, L70.0, L70.1, L70.2, L70.3, L70.5, L70.9, L71.1</w:t>
            </w:r>
            <w:r>
              <w:rPr>
                <w:rFonts w:ascii="Calibri" w:hAnsi="Calibri" w:cs="Calibri"/>
              </w:rPr>
              <w:t xml:space="preserve">, L71.8, L71.9, L73.0, L73.1, L73.9, L74.2, L74.3, L74.9, L75.2, L75.9, L81.3, L81.5, L83, L85.0, L85.1, L85.2, L86, L87.0, L87.1, L87.2, L87.9, L88, L90.0, L90.1, L90.2, L90.3, L90.4, L90.5, L90.8, L90.9, L91.8, L91.9, L92.0, L92.1, L92.2, L92.3, L92.8, L</w:t>
            </w:r>
            <w:r>
              <w:rPr>
                <w:rFonts w:ascii="Calibri" w:hAnsi="Calibri" w:cs="Calibri"/>
              </w:rPr>
              <w:t xml:space="preserve">92.9, L93.0, L93.1, L94.0, L94.1, L94.6, L94.8, L94.9, L95.0, L95.1, L95.8, L95.9, L98.0, L98.1, L98.2, L98.3, L98.5, L98.6, L98.8, L98.9, L99.0, Q80.0, Q80.1, Q80.2, Q80.3, Q80.4, Q80.8, Q80.9, Q81.0, Q81.1, Q81.2, Q81.9, Q82.0, Q82.1, Q82.2, Q82.9, Q84.9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derm2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L40.0, L40.1, L40.2, L40.3, L40.4, L40.5, L40.8, L40.9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derm3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C84.0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derm4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ds06.005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дерматозов с применением наружной терапии и фототерапии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L20.0, L20.8, L20.9, L21.8, L21.9, L28.1, L30.0, L41.1, L41.3, L41.4, L41.5, L41.8, L43.0, L43.1, L43.2, L43.3, L43.8, L44.0, L44.8, L63.0, L63.1, L66.1, L80, L90.0, L90.3, L90.8, L90.9, L91.9, L92.0, L92.1, L94.0, L94.1, Q82.2, C84.0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derm8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1,95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L40.0, L40.2, L40.3, L40.4, L40.5, L40.8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derm9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L20.0, L20.8, L20.9, L21.8, L21.9, L28.1, L30.0, L41.1, L41.3, L41.4, L41.5, L41.8, L43.0, L43.1, L43.2, L43.3, L43.8, L44.0, L44.8, L63.0, L63.1, L66.1, L80, L90.0, L90.3, L90.8, L90.9, L91.9, L92.0, L92.1, L94.0, L94.1, Q82.2, C84.0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derm7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ds07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Детская кардиология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ds07.001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системы кровообращения,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G45, G</w:t>
            </w:r>
            <w:r>
              <w:rPr>
                <w:rFonts w:ascii="Calibri" w:hAnsi="Calibri" w:cs="Calibri"/>
              </w:rPr>
              <w:t xml:space="preserve">45.0, G45.1, G45.2, G45.3, G45.4, G45.8, G45.9, G46, G46.0, G46.1, G46.2, G46.3, G46.4, G46.5, G46.6, G46.7, G46.8, I01, I01.0, I01.1, I01.2, I01.8, I01.9, I02, I02.0, I02.9, I05, I05.0, I05.1, I05.2, I05.8, I05.9, I06, I06.0, I06.1, I06.2, I06.8, I06.9, I</w:t>
            </w:r>
            <w:r>
              <w:rPr>
                <w:rFonts w:ascii="Calibri" w:hAnsi="Calibri" w:cs="Calibri"/>
              </w:rPr>
              <w:t xml:space="preserve">07, I07.0, I07.1, I07.2, I07.8, I07.9, I08, I08.0, I08.1, I08.2, I08.3, I08.8, I08.9, I09, I09.0, I09.1, I09.2, I09.8, I09.9, I10, I11, I11.0, I11.9, I12, I12.0, I12.9, I13, I13.0, I13.1, I13.2, I13.9, I15, I15.0, I15.1, I15.2, I15.8, I15.9, I20, I20.0, I2</w:t>
            </w:r>
            <w:r>
              <w:rPr>
                <w:rFonts w:ascii="Calibri" w:hAnsi="Calibri" w:cs="Calibri"/>
              </w:rPr>
              <w:t xml:space="preserve">0.1, I20.8, I20.9, I21, I21.0, I21.1, I21.2, I21.3, I21.4, I21.9, I22, I22.0, I22.1, I22.8, I22.9, I23, I23.0, I23.1, I23.2, I23.3, I23.4, I23.5, I23.6, I23.8, I24, I24.0, I24.1, I24.8, I24.9, I25, I25.0, I25.1, I25.2, I25.3, I25.4, I25.5, I25.6, I25.8, I2</w:t>
            </w:r>
            <w:r>
              <w:rPr>
                <w:rFonts w:ascii="Calibri" w:hAnsi="Calibri" w:cs="Calibri"/>
              </w:rPr>
              <w:t xml:space="preserve">5.9, I26.0, I26.9, I27, I27.0, I27.1, I27.2, I27.8, I27.9, I28, I28.0, I28.1, I28.8, I28.9, I30, I30.0, I30.1, I30.8, I30.9, I31, I31.0, I31.1, I31.2, I31.3, I31.8, I31.9, I32.0, I32.1, I32.8, I33.0, I33.9, I34, I34.0, I34.1, I34.2, I34.8, I34.9, I35, I35.</w:t>
            </w:r>
            <w:r>
              <w:rPr>
                <w:rFonts w:ascii="Calibri" w:hAnsi="Calibri" w:cs="Calibri"/>
              </w:rPr>
              <w:t xml:space="preserve">0, I35.1, I35.2, I35.8, I35.9, I36, I36.0, I36.1, I36.2, I36.8, I36.9, I37, I37.0, I37.1, I37.2, I37.8, I37.9, I38, I39, I39.0, I39.1, I39.2, I39.3, I39.4, I39.8, I40.0, I40.1, I40.8, I40.9, I41.0, I41.1, I41.2, I41.8, I42, I42.0, I42.1, I42.2, I42.3, I42.</w:t>
            </w:r>
            <w:r>
              <w:rPr>
                <w:rFonts w:ascii="Calibri" w:hAnsi="Calibri" w:cs="Calibri"/>
              </w:rPr>
              <w:t xml:space="preserve">4, I42.5, I42.6, I42.7, I42.8, I42.9, I43, I43.0, I43.1, I43.2, I43.8, I44, I44.0, I44.1, I44.2, I44.3, I44.4, I44.5, I44.6, I44.7, I45, I45.0, I45.1, I45.2, I45.3, I45.4, I45.5, I45.6, I45.8, I45.9, I46, I46.0, I46.1, I46.9, I47, I47.0, I47.1, I47.2, I47.</w:t>
            </w:r>
            <w:r>
              <w:rPr>
                <w:rFonts w:ascii="Calibri" w:hAnsi="Calibri" w:cs="Calibri"/>
              </w:rPr>
              <w:t xml:space="preserve">9, I48, I48.0, I48.1, I48.2, I48.3, I48.4, I48.9, I49, I49.0, I49.1, I49.2, I49.3, I49.4, I49.5, I49.8, I49.9, I50, I50.0, I50.1, I50.9, I51, I51.0, I51.1, I51.2, I51.3, I51.4, I51.5, I51.6, I51.7, I51.8, I51.9, I52, I52.0, I52.1, I52.8, I60, I60.0, I60.1,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I60.2, I60.3, I60.4, I60.5, I60.6, I60.7, I60.8, I60.9, I61, I61.0, I61.1, I61.2, I61.3, I61.4, I61.5, I61.6, I61.8, I61.9, I62, I62.0, I62.1, I62.9, I63.0, I63.1, I63.2, I63.3, I63.4, I63.5, I63.6, I63.8, I63.9, I64,</w:t>
            </w:r>
            <w:r>
              <w:rPr>
                <w:rFonts w:ascii="Calibri" w:hAnsi="Calibri" w:cs="Calibri"/>
              </w:rPr>
              <w:t xml:space="preserve"> I65, I65.0, I65.1, I65.2, I65.3, I65.8, I65.9, I66, I66.0, I66.1, I66.2, I66.3, I66.4, I66.8, I66.9, I67, I67.0, I67.1, I67.2, I67.3, I67.4, I67.5, I67.6, I67.7, I67.8, I67.9, I68, I68.0, I68.1, I68.2, I68.8, I69, I69.0, I69.1, I69.2, I69.3, I69.4, I69.8,</w:t>
            </w:r>
            <w:r>
              <w:rPr>
                <w:rFonts w:ascii="Calibri" w:hAnsi="Calibri" w:cs="Calibri"/>
              </w:rPr>
              <w:t xml:space="preserve"> I70, I70.0, I70.1, I70.2, I70.8, I70.9, I71, I71.0, I71.1, I71.2, I71.3, I71.4, I71.5, I71.6, I71.8, I71.9, I72, I72.0, I72.1, I72.2, I72.3, I72.4, I72.5, I72.6, I72.8, I72.9, I73, I73.0, I73.1, I73.8, I73.9, I74, I74.0, I74.1, I74.2, I74.3, I74.4, I74.5,</w:t>
            </w:r>
            <w:r>
              <w:rPr>
                <w:rFonts w:ascii="Calibri" w:hAnsi="Calibri" w:cs="Calibri"/>
              </w:rPr>
              <w:t xml:space="preserve"> I74.8, I74.9, I77, I77.0, I77.1, I77.2, I77.3, I77.4, I77.5, I77.6, I77.8, I77.9, I78, I78.0, I78.1, I78.8, I78.9, I79, I79.0, I79.1, I79.2, I79.8, I80, I80.0, I80.1, I80.2, I80.3, I80.8, I80.9, I82, I82.0, I82.1, I82.2, I82.3, I82.8, I82.9, I83, I83.0, I</w:t>
            </w:r>
            <w:r>
              <w:rPr>
                <w:rFonts w:ascii="Calibri" w:hAnsi="Calibri" w:cs="Calibri"/>
              </w:rPr>
              <w:t xml:space="preserve">83.1, I83.2, I83.9, I86.8, I87, I87.0, I87.1, I87.2, I87.8, I87.9, I88.0, I88.1, I88.8, I88.9, I89.0, I89.1, I89.8, I89.9, I95, I95.0, I95.1, I95.2, I95.8, I95.9, I97, I97.0, I97.1, I97.8, I97.9, I98.1, I98.8, I99, Q20, Q20.0, Q20.1, Q20.2, Q20.3, Q20.4, Q</w:t>
            </w:r>
            <w:r>
              <w:rPr>
                <w:rFonts w:ascii="Calibri" w:hAnsi="Calibri" w:cs="Calibri"/>
              </w:rPr>
              <w:t xml:space="preserve">20.5, Q20.6, Q20.8, Q20.9, Q21, Q21.0, Q21.1, Q21.2, Q21.3, Q21.4, Q21.8, Q21.9, Q22, Q22.0, Q22.1, Q22.2, Q22.3, Q22.4, Q22.5, Q22.6, Q22.8, Q22.9, Q23, Q23.0, Q23.1, Q23.2, Q23.3, Q23.4, Q23.8, Q23.9, Q24, Q24.0, Q24.1, Q24.2, Q24.3, Q24.4, Q24.5, Q24.6,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Q24.8, Q24.9, Q25, Q25.0, Q25.1, </w:t>
            </w:r>
            <w:r>
              <w:rPr>
                <w:rFonts w:ascii="Calibri" w:hAnsi="Calibri" w:cs="Calibri"/>
              </w:rPr>
              <w:t xml:space="preserve">Q25.2, Q25.3, Q25.4, Q25.5, Q25.6, Q25.7, Q25.8, Q25.9, Q26, Q26.0, Q26.1, Q26.2, Q26.3, Q26.4, Q26.5, Q26.6, Q26.8, Q26.9, Q27, Q27.0, Q27.1, Q27.2, Q27.3, Q27.4, Q27.8, Q27.9, Q28, Q28.0, Q28.1, Q28.2, Q28.3, Q28.8, Q28.9, R00, R00.0, R00.1, R00.2, R00.8</w:t>
            </w:r>
            <w:r>
              <w:rPr>
                <w:rFonts w:ascii="Calibri" w:hAnsi="Calibri" w:cs="Calibri"/>
              </w:rPr>
              <w:t xml:space="preserve">, R01, R01.0, R01.1, R01.2, R03, R03.0, R03.1, R07.2, R07.4, R09.8, R55, R57.0, R58, R73, R73.9, R81, R93.1, R94.3, S26, S26.0, S26.00, S26.01, S26.8, S26.80, S26.81, S26.9, S26.90, S26.91, T82, T82.0, T82.1, T82.2, T82.3, T82.4, T82.7, T82.8, T82.9, T85.8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ds08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Детская онкология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12,80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ds08.001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других локализаций (кроме лимфоидной и кроветворной тканей),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C00, C00.0, C00.1, C00.2, C00.3</w:t>
            </w:r>
            <w:r>
              <w:rPr>
                <w:rFonts w:ascii="Calibri" w:hAnsi="Calibri" w:cs="Calibri"/>
              </w:rPr>
              <w:t xml:space="preserve">, C00.4, C00.5, C00.6, C00.8, C00.9, C01, C02, C02.0, C02.1, C02.2, C02.3, C02.4, C02.8, C02.9, C03, C03.0, C03.1, C03.9, C04, C04.0, C04.1, C04.8, C04.9, C05, C05.0, C05.1, C05.2, C05.8, C05.9, C06, C06.0, C06.1, C06.2, C06.8, C06.9, C07, C08, C08.0, C08.</w:t>
            </w:r>
            <w:r>
              <w:rPr>
                <w:rFonts w:ascii="Calibri" w:hAnsi="Calibri" w:cs="Calibri"/>
              </w:rPr>
              <w:t xml:space="preserve">1, C08.8, C08.9, C09, C09.0, C09.1, C09.8, C09.9, C10, C10.0, C10.1, C10.2, C10.3, C10.4, C10.8, C10.9, C11, C11.0, C11.1, C11.2, C11.3, C11.8, C11.9, C12, C13, C13.0, C13.1, C13.2, C13.8, C13.9, C14, C14.0, C14.2, C14.8, C15, C15.0, C15.1, C15.2, C15.3, C</w:t>
            </w:r>
            <w:r>
              <w:rPr>
                <w:rFonts w:ascii="Calibri" w:hAnsi="Calibri" w:cs="Calibri"/>
              </w:rPr>
              <w:t xml:space="preserve">15.4, C15.5, C15.8, C15.9, C16, C16.0, C16.1, C16.2, C16.3, C16.4, C16.5, C16.6, C16.8, C16.9, C17, C17.0, C17.1, C17.2, C17.3, C17.8, C17.9, C18, C18.0, C18.1, C18.2, C18.3, C18.4, C18.5, C18.6, C18.7, C18.8, C18.9, C19, C20, C21, C21.0, C21.1, C21.2, C21</w:t>
            </w:r>
            <w:r>
              <w:rPr>
                <w:rFonts w:ascii="Calibri" w:hAnsi="Calibri" w:cs="Calibri"/>
              </w:rPr>
              <w:t xml:space="preserve">.8, C22, C22.0, C22.1, C22.3, C22.4, C22.7, C22.9, C23, C24, C24.0, C24.1, C24.8, C24.9, C25, C25.0, C25.1, C25.2, C25.3, C25.4, C25.7, C25.8, C25.9, C26, C26.0, C26.1, C26.8, C26.9, C30, C30.0, C30.1, C31, C31.0, C31.1, C31.2, C31.3, C31.8, C31.9, C32, C3</w:t>
            </w:r>
            <w:r>
              <w:rPr>
                <w:rFonts w:ascii="Calibri" w:hAnsi="Calibri" w:cs="Calibri"/>
              </w:rPr>
              <w:t xml:space="preserve">2.0, C32.1, C32.2, C32.3, C32.8, C32.9, C33, C34, C34.0, C34.1, C34.2, C34.3, C34.8, C34.9, C37, C38, C38.0, C38.2, C38.3, C38.4, C38.8, C39, C39.0, C39.8, C39.9, C41, C41.0, C41.1, C41.2, C41.3, C41.4, C41.8, C41.9, C43, C43.0, C43.1, C43.2, C43.3, C43.4,</w:t>
            </w:r>
            <w:r>
              <w:rPr>
                <w:rFonts w:ascii="Calibri" w:hAnsi="Calibri" w:cs="Calibri"/>
              </w:rPr>
              <w:t xml:space="preserve"> C43.5, C43.6, C43.7, C43.8, C43.9, C44, C44.0, C44.1, C44.2, C44.3, C44.4, C44.5, C44.6, C44.7, C44.8, C44.9, C45, C45.0, C45.1, C45.2, C45.7, C45.9, C46, C46.0, C46.1, C46.2, C46.3, C46.7, C46.8, C46.9, C47, C47.0, C47.1, C47.2, C48, C48.1, C48.2, C48.8,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A25.30.014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7,95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C50, C50.0, C50.1, C50.2, C50.3, C50.4, C50.5, C50.6, C50.8, C50.9, C51, C51.0, C51.1, C51.2, C</w:t>
            </w:r>
            <w:r>
              <w:rPr>
                <w:rFonts w:ascii="Calibri" w:hAnsi="Calibri" w:cs="Calibri"/>
              </w:rPr>
              <w:t xml:space="preserve">51.8, C51.9, C52, C53, C53.0, C53.1, C53.8, C53.9, C54, C54.0, C54.1, C54.2, C54.3, C54.8, C54.9, C55, C56, C57, C57.0, C57.1, C57.2, C57.3, C57.4, C57.7, C57.8, C57.9, C58, C60, C60.0, C60.1, C60.2, C60.8, C60.9, C61, C63, C63.0, C63.1, C63.2, C63.7, C63.</w:t>
            </w:r>
            <w:r>
              <w:rPr>
                <w:rFonts w:ascii="Calibri" w:hAnsi="Calibri" w:cs="Calibri"/>
              </w:rPr>
              <w:t xml:space="preserve">8, C63.9, C65, C66, C67, C67.0, C67.1, C67.2, C67.3, C67.4, C67.5, C67.6, C67.7, C67.8, C67.9, C68, C68.0, C68.1, C68.8, C68.9, C69, C69.0, C69.1, C69.2, C69.3, C69.4, C69.5, C69.6, C69.8, C69.9, C73, C74, C74.0, C75, C75.0, C75.1, C75.2, C75.3, C75.4, C75</w:t>
            </w:r>
            <w:r>
              <w:rPr>
                <w:rFonts w:ascii="Calibri" w:hAnsi="Calibri" w:cs="Calibri"/>
              </w:rPr>
              <w:t xml:space="preserve">.5, C75.8, C75.9, C76, C76.4, C76.5, C77, C77.0, C77.1, C77.2, C77.3, C77.4, C77.5, C77.8, C77.9, C78, C78.0, C78.1, C78.2, C78.3, C78.4, C78.5, C78.6, C78.7, C78.8, C79, C79.0, C79.1, C79.2, C79.3, C79.4, C79.5, C79.6, C79.7, C79.8, C80, C80.0, C80.9, C97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C22.2, C38.1, C40, C40.0, C40.1, C40.2, C40.3, C40.8, C40.9, C47.3, C47.4, C47.5, C47.6, C47.8, C47.9, C48.0, C49, C49.0, C49.1, C49.2, C49.3, C49.4, C49.5, C49.6, C49.8</w:t>
            </w:r>
            <w:r>
              <w:rPr>
                <w:rFonts w:ascii="Calibri" w:hAnsi="Calibri" w:cs="Calibri"/>
              </w:rPr>
              <w:t xml:space="preserve">, C49.9, C62, C62.0, C62.1, C62.9, C64, C70, C70.0, C70.1, C70.9, C71, C71.0, C71.1, C71.2, C71.3, C71.4, C71.5, C71.6, C71.7, C71.8, C71.9, C72, C72.0, C72.1, C72.2, C72.3, C72.4, C72.5, C72.8, C72.9, C74.1, C74.9, C76.0, C76.1, C76.2, C76.3, C76.7, C76.8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A25.30.014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21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ds08.002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остром лейкозе,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C93.3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A25.30.014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14,23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C91.0, C92.0, C92.4, C92.5, C92.6, C92.8, C93.0, C94.0, C94.2, C95.0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A25.30.014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21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ds08.003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других злокачественных новообразованиях лимфоидной и кроветворной тканей,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C82, C82.0, C82.1, C82.2, C82.3, C82.4, C82.5, C82.6, C82.7, C82.9, C83, C83.0, C83.1, C83.8, </w:t>
            </w:r>
            <w:r>
              <w:rPr>
                <w:rFonts w:ascii="Calibri" w:hAnsi="Calibri" w:cs="Calibri"/>
              </w:rPr>
              <w:t xml:space="preserve">C83.9, C84, C84.0, C84.1, C84.4, C84.5, C84.8, C84.9, C85, C85.1, C85.7, C85.9, C86, C86.0, C86.1, C86.2, C86.3, C86.4, C86.5, C86.6, C88, C88.0, C88.2, C88.3, C88.4, C88.7, C88.9, C90, C90.0, C90.1, C90.2, C90.3, C91.1, C91.3, C91.4, C91.5, C91.6, C91.7, </w:t>
            </w:r>
            <w:r>
              <w:rPr>
                <w:rFonts w:ascii="Calibri" w:hAnsi="Calibri" w:cs="Calibri"/>
              </w:rPr>
              <w:t xml:space="preserve">C91.9, C92.1, C92.2, C93.1, C93.7, C93.9, C94.3, C94.4, C94.6, C94.7, C96, C96.0, C96.2, C96.4, C96.5, C96.6, C96.7, C96.8, C96.9, D45, D46, D46.0, D46.1, D46.2, D46.4, D46.5, D46.6, D46.7, D46.9, D47, D47.0, D47.1, D47.2, D47.3, D47.4, D47.5, D47.7, D47.9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A25.30.014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10,34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C81, C81.0, C81.1, C81.2, C81.3, C81.4, C81.7, C81.9, C83.3, C83.5, C83.7, C84.6, C84.7, C85.2, C91.8, C92.3, C92.7, C92.9, C95, C95.1, C95.7, C95.9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A25.30.014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21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Детская урология-андрология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70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ds09.001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мужских половых органах,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A11.21.002, A11.21.003, A16.21.013, A16.21.038, A16.21.039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ds09.002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A03.28.001, A03.28.002, A03.28.003, A03.28.004, A11.28.001, A11.28.002, A11.28.012, A11.28.013, A16.28.035.001, A16.28.040, A16.28.043, A16.28.051, A16.28.052.001, A16.28.072.001, A16.28.077, A16.28.086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2,09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ds10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Детская хирургия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ds10.001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по поводу грыж,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A16.30.001, A16.30.002, A16.30.003, A16.30.004, A16.30.004.001, A16.30.004.002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ds11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Детская эндокринология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ds11.001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Сахарный диабет,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E10.0, E10.1, E10.2, E10.3, E10.4, E10.5, E10.6, E10.7, E10.8, E10.9, E11.0, E11.1, E11.2, E11.3, E</w:t>
            </w:r>
            <w:r>
              <w:rPr>
                <w:rFonts w:ascii="Calibri" w:hAnsi="Calibri" w:cs="Calibri"/>
              </w:rPr>
              <w:t xml:space="preserve">11.4, E11.5, E11.6, E11.7, E11.8, E11.9, E12.0, E12.1, E12.2, E12.3, E12.4, E12.5, E12.6, E12.7, E12.8, E12.9, E13.0, E13.1, E13.2, E13.3, E13.4, E13.5, E13.6, E13.7, E13.8, E13.9, E14.0, E14.1, E14.2, E14.3, E14.4, E14.5, E14.6, E14.7, E14.8, E14.9, R73.0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ds11.002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 эндокринной системы,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D09.3, D13.6, D13.7, D15.0, D34, D35.0, D35.1, D35.2, D35.3, D35.7, D35.8, </w:t>
            </w:r>
            <w:r>
              <w:rPr>
                <w:rFonts w:ascii="Calibri" w:hAnsi="Calibri" w:cs="Calibri"/>
              </w:rPr>
              <w:t xml:space="preserve">D35.9, D44, D44.0, D44.1, D44.2, D44.3, D44.4, D44.5, D44.6, D44.7, D44.8, D44.9, D76, D76.1, D76.2, D76.3, E00, E00.0, E00.1, E00.2, E00.9, E01, E01.0, E01.1, E01.2, E01.8, E02, E03, E03.0, E03.1, E03.2, E03.3, E03.4, E03.5, E03.8, E03.9, E04, E04.0, E04.</w:t>
            </w:r>
            <w:r>
              <w:rPr>
                <w:rFonts w:ascii="Calibri" w:hAnsi="Calibri" w:cs="Calibri"/>
              </w:rPr>
              <w:t xml:space="preserve">1, E04.2, E04.8, E04.9, E05, E05.0, E05.1, E05.2, E05.3, E05.4, E05.5, E05.8, E05.9, E06, E06.0, E06.1, E06.2, E06.3, E06.4, E06.5, E06.9, E07, E07.0, E07.1, E07.8, E07.9, E15, E16, E16.0, E16.1, E16.2, E16.3, E16.4, E16.8, E16.9, E20.0, E20.1, E20.8, E20.</w:t>
            </w:r>
            <w:r>
              <w:rPr>
                <w:rFonts w:ascii="Calibri" w:hAnsi="Calibri" w:cs="Calibri"/>
              </w:rPr>
              <w:t xml:space="preserve">9, E21, E21.0, E21.1, E21.2, E21.3, E21.4, E21.5, E22, E22.0, E22.1, E22.2, E22.8, E22.9, E23, E23.0, E23.1, E23.2, E23.3, E23.6, E23.7, E24, E24.0, E24.1, E24.2, E24.3, E24.4, E24.8, E24.9, E25, E25.0, E25.8, E25.9, E26, E26.0, E26.1, E26.8, E26.9, E27, E</w:t>
            </w:r>
            <w:r>
              <w:rPr>
                <w:rFonts w:ascii="Calibri" w:hAnsi="Calibri" w:cs="Calibri"/>
              </w:rPr>
              <w:t xml:space="preserve">27.0, E27.1, E27.2, E27.3, E27.4, E27.5, E27.8, E27.9, E29, E29.0, E29.1, E29.8, E29.9, E30, E30.0, E30.1, E30.8, E30.9, E31, E31.0, E31.1, E31.8, E31.9, E34, E34.0, E34.1, E34.2, E34.3, E34.4, E34.5, E34.8, E34.9, E35, E35.0, E35.1, E35.8, E40, E41, E42, </w:t>
            </w:r>
            <w:r>
              <w:rPr>
                <w:rFonts w:ascii="Calibri" w:hAnsi="Calibri" w:cs="Calibri"/>
              </w:rPr>
              <w:t xml:space="preserve">E43, E44, E44.0, E44.1, E45, E46, E50, E50.0, E50.1, E50.2, E50.3, E50.4, E50.5, E50.6, E50.7, E50.8, E50.9, E51, E51.1, E51.2, E51.8, E51.9, E52, E53, E53.0, E53.1, E53.8, E53.9, E54, E55.9, E56, E56.0, E56.1, E56.8, E56.9, E58, E59, E60, E61, E61.0, E61.</w:t>
            </w:r>
            <w:r>
              <w:rPr>
                <w:rFonts w:ascii="Calibri" w:hAnsi="Calibri" w:cs="Calibri"/>
              </w:rPr>
              <w:t xml:space="preserve">1, E61.2, E61.3, E61.4, E61.5, E61.6, E61.7, E61.8, E61.9, E63, E63.0, E63.1, E63.8, E63.9, E64.0, E64.1, E64.2, E64.8, E64.9, E65, E66, E66.0, E66.1, E66.2, E66.8, E66.9, E67, E67.0, E67.1, E67.2, E67.3, E67.8, E68, E70, E70.0, E70.1, E70.2, E70.3, E70.8,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E70.9, E71, E71.0, E71.1, E71.2, E71.3, E72, E72.0, E72.1, E72.2, E72.3, E72.4, </w:t>
            </w:r>
            <w:r>
              <w:rPr>
                <w:rFonts w:ascii="Calibri" w:hAnsi="Calibri" w:cs="Calibri"/>
              </w:rPr>
              <w:t xml:space="preserve">E72.5, E72.8, E72.9, E73, E73.0, E73.1, E73.8, E73.9, E74, E74.0, E74.1, E74.2, E74.3, E74.4, E74.8, E74.9, E75.0, E75.1, E75.5, E75.6, E76, E76.0, E76.1, E76.2, E76.3, E76.8, E76.9, E77, E77.0, E77.1, E77.8, E77.9, E78, E78.0, E78.1, E78.2, E78.3, E78.4, </w:t>
            </w:r>
            <w:r>
              <w:rPr>
                <w:rFonts w:ascii="Calibri" w:hAnsi="Calibri" w:cs="Calibri"/>
              </w:rPr>
              <w:t xml:space="preserve">E78.5, E78.6, E78.8, E78.9, E79, E79.0, E79.1, E79.8, E79.9, E80, E80.0, E80.1, E80.2, E80.3, E80.4, E80.5, E80.6, E80.7, E83, E83.0, E83.1, E83.2, E83.3, E83.4, E83.5, E83.8, E83.9, E85, E85.0, E85.1, E85.2, E85.3, E85.4, E85.8, E85.9, E86, E87, E87.0, E8</w:t>
            </w:r>
            <w:r>
              <w:rPr>
                <w:rFonts w:ascii="Calibri" w:hAnsi="Calibri" w:cs="Calibri"/>
              </w:rPr>
              <w:t xml:space="preserve">7.1, E87.2, E87.3, E87.4, E87.5, E87.6, E87.7, E87.8, E88.1, E88.2, E88.8, E88.9, E89.0, E89.1, E89.2, E89.3, E89.5, E89.6, E89.8, E89.9, E90, M82.1, Q89.1, Q89.2, R62, R62.0, R62.8, R62.9, R63, R63.0, R63.1, R63.2, R63.3, R63.4, R63.5, R63.8, R94.6, R94.7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ds12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Инфекционные болезни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ds12.005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вирусные гепатиты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B15.0, B15.9, B16.0, B16.1, B16.2, B16.9, B17.0, B17.1, B17.2, B17.8, B17.9, B18.0, B18.1, B18.2, B18.8, B18.9, B19.0, B19.9, B94.2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ds12.006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Инфекционные и паразитарные болезни, взрослые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A00.0, A00.1, A00.9, A01.0, A01.1, A01.2, A01.3, A01.4, A02.0, A02.1, A02.2, A02.8, A02.9, A03.0, A03.1, A03.2, A03.3, A03.8, A03.9, A04.0, A04.1, A04.2, A04.3, A04.4, A04.5, A04.6, A04.7, A04.8, A04.</w:t>
            </w:r>
            <w:r>
              <w:rPr>
                <w:rFonts w:ascii="Calibri" w:hAnsi="Calibri" w:cs="Calibri"/>
              </w:rPr>
              <w:t xml:space="preserve">9, A05.0, A05.1, A05.2, A05.3, A05.4, A05.8, A05.9, A06.0, A06.1, A06.2, A06.3, A06.4, A06.5, A06.6, A06.7, A06.8, A06.9, A07.0, A07.1, A07.2, A07.3, A07.8, A07.9, A08.0, A08.1, A08.2, A08.3, A08.4, A08.5, A09, A09.0, A09.9, A20.0, A20.1, A20.2, A20.3, A20</w:t>
            </w:r>
            <w:r>
              <w:rPr>
                <w:rFonts w:ascii="Calibri" w:hAnsi="Calibri" w:cs="Calibri"/>
              </w:rPr>
              <w:t xml:space="preserve">.7, A20.8, A20.9, A21.0, A21.1, A21.2, A21.3, A21.7, A21.8, A21.9, A22.0, A22.1, A22.2, A22.7, A22.8, A22.9, A23.0, A23.1, A23.2, A23.3, A23.8, A23.9, A24.0, A24.1, A24.2, A24.3, A24.4, A25.0, A25.1, A25.9, A27.0, A27.8, A27.9, A28, A28.0, A28.1, A28.2, A2</w:t>
            </w:r>
            <w:r>
              <w:rPr>
                <w:rFonts w:ascii="Calibri" w:hAnsi="Calibri" w:cs="Calibri"/>
              </w:rPr>
              <w:t xml:space="preserve">8.8, A28.9, A30.0, A30.1, A30.2, A30.3, A30.4, A30.5, A30.8, A30.9, A31.0, A31.1, A31.8, A31.9, A32.0, A32.1, A32.7, A32.8, A32.9, A35, A36.0, A36.1, A36.2, A36.3, A36.8, A36.9, A37.0, A37.1, A37.8, A37.9, A38, A39.0, A39.1, A39.2, A39.3, A39.4, A39.5, A39</w:t>
            </w:r>
            <w:r>
              <w:rPr>
                <w:rFonts w:ascii="Calibri" w:hAnsi="Calibri" w:cs="Calibri"/>
              </w:rPr>
              <w:t xml:space="preserve">.8, A39.9, A40.0, A40.1, A40.2, A40.3, A40.8, A40.9, A41.0, A41.1, A41.2, A41.3, A41.4, A41.5, A41.8, A41.9, A42.0, A42.1, A42.2, A42.7, A42.8, A42.9, A43.0, A43.1, A43.8, A43.9, A44.0, A44.1, A44.8, A44.9, A46, A48.1, A48.2, A48.3, A48.4, A48.8, A49.0, A4</w:t>
            </w:r>
            <w:r>
              <w:rPr>
                <w:rFonts w:ascii="Calibri" w:hAnsi="Calibri" w:cs="Calibri"/>
              </w:rPr>
              <w:t xml:space="preserve">9.1, A49.2, A49.3, A49.8, A49.9, A68.0, A68.1, A68.9, A69.2, A70, A74.8, A74.9, A75, A75.0, A75.1, A75.2, A75.3, A75.9, A77, A77.0, A77.1, A77.2, A77.3, A77.8, A77.9, A78, A79, A79.0, A79.1, A79.8, A79.9, A80, A80.0, A80.1, A80.2, A80.3, A80.4, A80.9, A81,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A81.0, A81.1, A81.2, A81.8, A81.9, A82, A82.0, A82.1, A82.9, A83, A83.0, A83.1, A83.2, A83.3, A83.4, </w:t>
            </w:r>
            <w:r>
              <w:rPr>
                <w:rFonts w:ascii="Calibri" w:hAnsi="Calibri" w:cs="Calibri"/>
              </w:rPr>
              <w:t xml:space="preserve">A83.5, A83.6, A83.8, A83.9, A84, A84.0, A84.1, A84.8, A84.9, A85, A85.0, A85.1, A85.2, A85.8, A86, A87, A87.0, A87.1, A87.2, A87.8, A87.9, A88, A88.0, A88.1, A88.8, A89, A92, A92.0, A92.1, A92.2, A92.3, A92.4, A92.5, A92.8, A92.9, A93, A93.0, A93.1, A93.2,</w:t>
            </w:r>
            <w:r>
              <w:rPr>
                <w:rFonts w:ascii="Calibri" w:hAnsi="Calibri" w:cs="Calibri"/>
              </w:rPr>
              <w:t xml:space="preserve"> A93.8, A94, A95, A95.0, A95.1, A95.9, A96, A96.0, A96.1, A96.2, A96.8, A96.9, A97, A97.0, A97.1, A97.2, A97.9, A98, A98.0, A98.1, A98.2, A98.3, A98.4, A98.5, A98.8, A99, B00, B00.0, B00.1, B00.2, B00.3, B00.4, B00.5, B00.7, B00.8, B00.9, B01, B01.0, B01.1</w:t>
            </w:r>
            <w:r>
              <w:rPr>
                <w:rFonts w:ascii="Calibri" w:hAnsi="Calibri" w:cs="Calibri"/>
              </w:rPr>
              <w:t xml:space="preserve">, B01.2, B01.8, B01.9, B02, B02.0, B02.1, B02.2, B02.3, B02.7, B02.8, B02.9, B03, B04, B05, B05.0, B05.1, B05.2, B05.3, B05.4, B05.8, B05.9, B06, B06.0, B06.8, B06.9, B08, B08.0, B08.2, B08.3, B08.4, B08.5, B08.8, B09, B25, B25.0, B25.1, B25.2, B25.8, B25.</w:t>
            </w:r>
            <w:r>
              <w:rPr>
                <w:rFonts w:ascii="Calibri" w:hAnsi="Calibri" w:cs="Calibri"/>
              </w:rPr>
              <w:t xml:space="preserve">9, B26, B26.0, B26.1, B26.2, B26.3, B26.8, B26.9, B27, B27.0, B27.1, B27.8, B27.9, B33, B33.0, B33.1, B33.2, B33.3, B33.4, B33.8, B34, B34.0, B34.1, B34.2, B34.3, B34.4, B34.8, B34.9, B37, B37.0, B37.1, B37.2, B37.3, B37.4, B37.5, B37.6, B37.7, B37.8, B37.</w:t>
            </w:r>
            <w:r>
              <w:rPr>
                <w:rFonts w:ascii="Calibri" w:hAnsi="Calibri" w:cs="Calibri"/>
              </w:rPr>
              <w:t xml:space="preserve">9, B38, B38.0, B38.1, B38.2, B38.3, B38.4, B38.7, B38.8, B38.9, B39, B39.0, B39.1, B39.2, B39.3, B39.4, B39.5, B39.9, B40, B40.0, B40.1, B40.2, B40.3, B40.7, B40.8, B40.9, B41, B41.0, B41.7, B41.8, B41.9, B42, B42.0, B42.1, B42.7, B42.8, B42.9, B43, B43.0,</w:t>
            </w:r>
            <w:r>
              <w:rPr>
                <w:rFonts w:ascii="Calibri" w:hAnsi="Calibri" w:cs="Calibri"/>
              </w:rPr>
              <w:t xml:space="preserve"> B43.1, B43.2, B43.8, B43.9, B44, B44.0, B44.1, B44.2, B44.7, B44.8, B44.9, B45, B45.0, B45.1, B45.2, B45.3, B45.7, B45.8, B45.9, B46, B46.0, B46.1, B46.2, B46.3, B46.4, B46.5, B46.8, B46.9, B47, B47.0, B47.1, B47.9, B48, B48.0, B48.1, B48.2, B48.3, B48.4,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B48.5, B48.7, B48.8, B49, B50, B50.0, B50.8, B50.9, B51, B51.0, B51.8, B51.9, B52, B52.0, B52.8, B52.9, B53, B53.0, B53.1, B53.8, B54, B55, B55.0, B55.</w:t>
            </w:r>
            <w:r>
              <w:rPr>
                <w:rFonts w:ascii="Calibri" w:hAnsi="Calibri" w:cs="Calibri"/>
              </w:rPr>
              <w:t xml:space="preserve">1, B55.2, B55.9, B56, B56.0, B56.1, B56.9, B57, B57.0, B57.1, B57.2, B57.3, B57.4, B57.5, B58, B58.0, B58.1, B58.2, B58.3, B58.8, B58.9, B60, B60.0, B60.1, B60.2, B60.8, B64, B65, B65.0, B65.1, B65.2, B65.3, B65.8, B65.9, B66, B66.0, B66.1, B66.2, B66.3, B</w:t>
            </w:r>
            <w:r>
              <w:rPr>
                <w:rFonts w:ascii="Calibri" w:hAnsi="Calibri" w:cs="Calibri"/>
              </w:rPr>
              <w:t xml:space="preserve">66.4, B66.5, B66.8, B66.9, B67, B67.0, B67.1, B67.2, B67.3, B67.4, B67.5, B67.6, B67.7, B67.8, B67.9, B68, B68.0, B68.1, B68.9, B69, B69.0, B69.1, B69.8, B69.9, B70, B70.0, B70.1, B71, B71.0, B71.1, B71.8, B71.9, B72, B73, B74, B74.0, B74.1, B74.2, B74.3, </w:t>
            </w:r>
            <w:r>
              <w:rPr>
                <w:rFonts w:ascii="Calibri" w:hAnsi="Calibri" w:cs="Calibri"/>
              </w:rPr>
              <w:t xml:space="preserve">B74.4, B74.8, B74.9, B75, B76, B76.0, B76.1, B76.8, B76.9, B77, B77.0, B77.8, B77.9, B78, B78.0, B78.1, B78.7, B78.9, B79, B80, B81, B81.0, B81.1, B81.2, B81.3, B81.4, B81.8, B82, B82.0, B82.9, B83, B83.0, B83.1, B83.2, B83.3, B83.4, B83.8, B83.9, B89, B92</w:t>
            </w:r>
            <w:r>
              <w:rPr>
                <w:rFonts w:ascii="Calibri" w:hAnsi="Calibri" w:cs="Calibri"/>
              </w:rPr>
              <w:t xml:space="preserve">, B94.8, B94.9, B95, B95.0, B95.1, B95.2, B95.3, B95.4, B95.5, B95.6, B95.7, B95.8, B96, B96.0, B96.1, B96.2, B96.3, B96.4, B96.5, B96.6, B96.7, B96.8, B97, B97.0, B97.1, B97.2, B97.3, B97.4, B97.5, B97.6, B97.7, B97.8, B99, M49.1, R50, R50.8, R50.9, R57.2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ds12.007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Инфекционные и паразитарные болезни,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A00.0, A00.1, A00.9, A01.0, A01.1, A01.2, A01.3, A01.4, A02.0, A02</w:t>
            </w:r>
            <w:r>
              <w:rPr>
                <w:rFonts w:ascii="Calibri" w:hAnsi="Calibri" w:cs="Calibri"/>
              </w:rPr>
              <w:t xml:space="preserve">.1, A02.2, A02.8, A02.9, A03.0, A03.1, A03.2, A03.3, A03.8, A03.9, A04.0, A04.1, A04.2, A04.3, A04.4, A04.5, A04.6, A04.7, A04.8, A04.9, A05.0, A05.1, A05.2, A05.3, A05.4, A05.8, A05.9, A06.0, A06.1, A06.2, A06.3, A06.4, A06.5, A06.6, A06.7, A06.8, A06.9, </w:t>
            </w:r>
            <w:r>
              <w:rPr>
                <w:rFonts w:ascii="Calibri" w:hAnsi="Calibri" w:cs="Calibri"/>
              </w:rPr>
              <w:t xml:space="preserve">A07.0, A07.1, A07.2, A07.3, A07.8, A07.9, A08.0, A08.1, A08.2, A08.3, A08.4, A08.5, A09, A09.0, A09.9, A20.0, A20.1, A20.2, A20.3, A20.7, A20.8, A20.9, A21.0, A21.1, A21.2, A21.3, A21.7, A21.8, A21.9, A22.0, A22.1, A22.2, A22.7, A22.8, A22.9, A23.0, A23.1,</w:t>
            </w:r>
            <w:r>
              <w:rPr>
                <w:rFonts w:ascii="Calibri" w:hAnsi="Calibri" w:cs="Calibri"/>
              </w:rPr>
              <w:t xml:space="preserve"> A23.2, A23.3, A23.8, A23.9, A24.0, A24.1, A24.2, A24.3, A24.4, A25.0, A25.1, A25.9, A27.0, A27.8, A27.9, A28, A28.0, A28.1, A28.2, A28.8, A28.9, A30.0, A30.1, A30.2, A30.3, A30.4, A30.5, A30.8, A30.9, A31.0, A31.1, A31.8, A31.9, A32.0, A32.1, A32.7, A32.8</w:t>
            </w:r>
            <w:r>
              <w:rPr>
                <w:rFonts w:ascii="Calibri" w:hAnsi="Calibri" w:cs="Calibri"/>
              </w:rPr>
              <w:t xml:space="preserve">, A32.9, A35, A36.0, A36.1, A36.2, A36.3, A36.8, A36.9, A37.0, A37.1, A37.8, A37.9, A38, A39.0, A39.1, A39.2, A39.3, A39.4, A39.5, A39.8, A39.9, A40.0, A40.1, A40.2, A40.3, A40.8, A40.9, A41.0, A41.1, A41.2, A41.3, A41.4, A41.5, A41.8, A41.9, A42.0, A42.1,</w:t>
            </w:r>
            <w:r>
              <w:rPr>
                <w:rFonts w:ascii="Calibri" w:hAnsi="Calibri" w:cs="Calibri"/>
              </w:rPr>
              <w:t xml:space="preserve"> A42.2, A42.7, A42.8, A42.9, A43.0, A43.1, A43.8, A43.9, A44.0, A44.1, A44.8, A44.9, A46, A48.1, A48.2, A48.3, A48.4, A48.8, A49.0, A49.1, A49.2, A49.3, A49.8, A49.9, A68.0, A68.1, A68.9, A69.2, A70, A74.8, A74.9, A75, A75.0, A75.1, A75.2, A75.3, A75.9, A7</w:t>
            </w:r>
            <w:r>
              <w:rPr>
                <w:rFonts w:ascii="Calibri" w:hAnsi="Calibri" w:cs="Calibri"/>
              </w:rPr>
              <w:t xml:space="preserve">7, A77.0, A77.1, A77.2, A77.3, A77.8, A77.9, A78, A79, A79.0, A79.1, A79.8, A79.9, A80, A80.0, A80.1, A80.2, A80.3, A80.4, A80.9, A81, A81.0, A81.1, A81.2, A81.8, A81.9, A82, A82.0, A82.1, A82.9, A83, A83.0, A83.1, A83.2, A83.3, A83.4, A83.5, A83.6, A83.8,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A83.9, A84, A84.0, A84.1, A84.8, A84.9, A85, A85.0, A85.1, A85.2, A85.8, A86, A87, A87.0, A87.1, A87.2, A87.8, A87.9, A88, A88.0, A88.1, A88</w:t>
            </w:r>
            <w:r>
              <w:rPr>
                <w:rFonts w:ascii="Calibri" w:hAnsi="Calibri" w:cs="Calibri"/>
              </w:rPr>
              <w:t xml:space="preserve">.8, A89, A92, A92.0, A92.1, A92.2, A92.3, A92.4, A92.5, A92.8, A92.9, A93, A93.0, A93.1, A93.2, A93.8, A94, A95, A95.0, A95.1, A95.9, A96, A96.0, A96.1, A96.2, A96.8, A96.9, A97, A97.0, A97.1, A97.2, A97.9, A98, A98.0, A98.1, A98.2, A98.3, A98.4, A98.5, A9</w:t>
            </w:r>
            <w:r>
              <w:rPr>
                <w:rFonts w:ascii="Calibri" w:hAnsi="Calibri" w:cs="Calibri"/>
              </w:rPr>
              <w:t xml:space="preserve">8.8, A99, B00, B00.0, B00.1, B00.2, B00.3, B00.4, B00.5, B00.7, B00.8, B00.9, B01, B01.0, B01.1, B01.2, B01.8, B01.9, B02, B02.0, B02.1, B02.2, B02.3, B02.7, B02.8, B02.9, B03, B04, B05, B05.0, B05.1, B05.2, B05.3, B05.4, B05.8, B05.9, B06, B06.0, B06.8, B</w:t>
            </w:r>
            <w:r>
              <w:rPr>
                <w:rFonts w:ascii="Calibri" w:hAnsi="Calibri" w:cs="Calibri"/>
              </w:rPr>
              <w:t xml:space="preserve">06.9, B08, B08.0, B08.2, B08.3, B08.4, B08.5, B08.8, B09, B25, B25.0, B25.1, B25.2, B25.8, B25.9, B26, B26.0, B26.1, B26.2, B26.3, B26.8, B26.9, B27, B27.0, B27.1, B27.8, B27.9, B33, B33.0, B33.1, B33.2, B33.3, B33.4, B33.8, B34, B34.0, B34.1, B34.2, B34.3</w:t>
            </w:r>
            <w:r>
              <w:rPr>
                <w:rFonts w:ascii="Calibri" w:hAnsi="Calibri" w:cs="Calibri"/>
              </w:rPr>
              <w:t xml:space="preserve">, B34.4, B34.8, B34.9, B37, B37.0, B37.1, B37.2, B37.3, B37.4, B37.5, B37.6, B37.7, B37.8, B37.9, B38, B38.0, B38.1, B38.2, B38.3, B38.4, B38.7, B38.8, B38.9, B39, B39.0, B39.1, B39.2, B39.3, B39.4, B39.5, B39.9, B40, B40.0, B40.1, B40.2, B40.3, B40.7, B40</w:t>
            </w:r>
            <w:r>
              <w:rPr>
                <w:rFonts w:ascii="Calibri" w:hAnsi="Calibri" w:cs="Calibri"/>
              </w:rPr>
              <w:t xml:space="preserve">.8, B40.9, B41, B41.0, B41.7, B41.8, B41.9, B42, B42.0, B42.1, B42.7, B42.8, B42.9, B43, B43.0, B43.1, B43.2, B43.8, B43.9, B44, B44.0, B44.1, B44.2, B44.7, B44.8, B44.9, B45, B45.0, B45.1, B45.2, B45.3, B45.7, B45.8, B45.9, B46, B46.0, B46.1, B46.2, B46.3</w:t>
            </w:r>
            <w:r>
              <w:rPr>
                <w:rFonts w:ascii="Calibri" w:hAnsi="Calibri" w:cs="Calibri"/>
              </w:rPr>
              <w:t xml:space="preserve">, B46.4, B46.5, B46.8, B46.9, B47, B47.0, B47.1, B47.9, B48, B48.0, B48.1, B48.2, B48.3, B48.4, B48.5, B48.7, B48.8, B49, B50, B50.0, B50.8, B50.9, B51, B51.0, B51.8, B51.9, B52, B52.0, B52.8, B52.9, B53, B53.0, B53.1, B53.8, B54, B55, B55.0, B55.1, B55.2,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B55.9, B56, B56.0, B56.1, B56.9, B57, B57.0, B57.1, B57.2, B57.3, B57.4, B57.5, B58, B58.0, B58.1, B58.2, B58.3, B58.8, B58.9, B60, B60.0, B60.1, B60.2, B60.8, B64, B65, B65.0, B65.1, B65.2, B65.3, B65.8, B65.9, B66, B66.0, B66.1, B66.2, B66.3, B</w:t>
            </w:r>
            <w:r>
              <w:rPr>
                <w:rFonts w:ascii="Calibri" w:hAnsi="Calibri" w:cs="Calibri"/>
              </w:rPr>
              <w:t xml:space="preserve">66.4, B66.5, B66.8, B66.9, B67, B67.0, B67.1, B67.2, B67.3, B67.4, B67.5, B67.6, B67.7, B67.8, B67.9, B68, B68.0, B68.1, B68.9, B69, B69.0, B69.1, B69.8, B69.9, B70, B70.0, B70.1, B71, B71.0, B71.1, B71.8, B71.9, B72, B73, B74, B74.0, B74.1, B74.2, B74.3, </w:t>
            </w:r>
            <w:r>
              <w:rPr>
                <w:rFonts w:ascii="Calibri" w:hAnsi="Calibri" w:cs="Calibri"/>
              </w:rPr>
              <w:t xml:space="preserve">B74.4, B74.8, B74.9, B75, B76, B76.0, B76.1, B76.8, B76.9, B77, B77.0, B77.8, B77.9, B78, B78.0, B78.1, B78.7, B78.9, B79, B80, B81, B81.0, B81.1, B81.2, B81.3, B81.4, B81.8, B82, B82.0, B82.9, B83, B83.0, B83.1, B83.2, B83.3, B83.4, B83.8, B83.9, B89, B92</w:t>
            </w:r>
            <w:r>
              <w:rPr>
                <w:rFonts w:ascii="Calibri" w:hAnsi="Calibri" w:cs="Calibri"/>
              </w:rPr>
              <w:t xml:space="preserve">, B94.8, B94.9, B95, B95.0, B95.1, B95.2, B95.3, B95.4, B95.5, B95.6, B95.7, B95.8, B96, B96.0, B96.1, B96.2, B96.3, B96.4, B96.5, B96.6, B96.7, B96.8, B97, B97.0, B97.1, B97.2, B97.3, B97.4, B97.5, B97.6, B97.7, B97.8, B99, M49.1, R50, R50.8, R50.9, R57.2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both"/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ds12.008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Респираторные инфекции верхних дыхательных путей, взрослые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J00, J01, J01.0, J01.1, J01.2, J01.3, J01.4, J01.8, J01.9, J02, J02.0, J02.8, J02.9, J03, J03.0, J03.8, J03.9, J04, J04.0, J04.1, J04.2, J05, J05.0, J05.1, J06, J06.0, J06.8, J06.9, J09, J10, J10.1, J10.8, J11, J11.1, J11.8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ds12.009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Респираторные инфекции верхних дыхательных путей,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J00, J01, J01.0, J01.1, J01.2, J01.3, J01.4, J01.8, J01.9, J02, J02.0, J02.8, J02.9, J03, J03.0, J03.8, J03.9, J04, J04.0, J04.1, J04.2, J05, J05.0, J05.1, J06, J06.0, J06.8, J06.9, J09, J10, J10.1, J10.8, J11, J11.1, J11.8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0,65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ds12.016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хронического вирусного гепатита C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B18.2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thc09, thc10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5,74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ds12.017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хронического вирусного гепатита C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B18.2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thc01, thc02, thc15, thc16, thc17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8,4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ds12.018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хронического вирусного гепатита C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B18.2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thc03, thc11, thc12, thc18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12,15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ds12.019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хронического вирусного гепатита C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B18.2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thc07, thc08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17,19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ds12.020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Вирусный гепатит B хронический без дельта агента, лекарственная терапия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B18.1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A25.14.008.002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 30 дней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ds12.021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Вирусный гепатит B хронический с дельта агентом, лекарственная терапия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B18.0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 30 дней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10,82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thbd1, thbd2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ds13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Кардиология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ds13.001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системы кровообращения, взрослые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G45, G45.0, G45.1, G45.2, G45.3, G45.4, G45.8, G45.9, G46, G46.0, G46.1, G46.2, G46.3, G46.4, G46.5, G46.6, G46.7, G46.8, I01, I</w:t>
            </w:r>
            <w:r>
              <w:rPr>
                <w:rFonts w:ascii="Calibri" w:hAnsi="Calibri" w:cs="Calibri"/>
              </w:rPr>
              <w:t xml:space="preserve">01.0, I01.1, I01.2, I01.8, I01.9, I02, I02.0, I02.9, I05, I05.0, I05.1, I05.2, I05.8, I05.9, I06, I06.0, I06.1, I06.2, I06.8, I06.9, I07, I07.0, I07.1, I07.2, I07.8, I07.9, I08, I08.0, I08.1, I08.2, I08.3, I08.8, I08.9, I09, I09.0, I09.1, I09.2, I09.8, I09</w:t>
            </w:r>
            <w:r>
              <w:rPr>
                <w:rFonts w:ascii="Calibri" w:hAnsi="Calibri" w:cs="Calibri"/>
              </w:rPr>
              <w:t xml:space="preserve">.9, I10, I11, I11.0, I11.9, I12, I12.0, I12.9, I13, I13.0, I13.1, I13.2, I13.9, I15, I15.0, I15.1, I15.2, I15.8, I15.9, I20, I20.0, I20.1, I20.8, I20.9, I21, I21.0, I21.1, I21.2, I21.3, I21.4, I21.9, I22, I22.0, I22.1, I22.8, I22.9, I23, I23.0, I23.1, I23.</w:t>
            </w:r>
            <w:r>
              <w:rPr>
                <w:rFonts w:ascii="Calibri" w:hAnsi="Calibri" w:cs="Calibri"/>
              </w:rPr>
              <w:t xml:space="preserve">2, I23.3, I23.4, I23.5, I23.6, I23.8, I24, I24.0, I24.1, I24.8, I24.9, I25, I25.0, I25.1, I25.2, I25.3, I25.4, I25.5, I25.6, I25.8, I25.9, I26.0, I26.9, I27, I27.0, I27.1, I27.2, I27.8, I27.9, I28, I28.0, I28.1, I28.8, I28.9, I30, I30.0, I30.1, I30.8, I30.</w:t>
            </w:r>
            <w:r>
              <w:rPr>
                <w:rFonts w:ascii="Calibri" w:hAnsi="Calibri" w:cs="Calibri"/>
              </w:rPr>
              <w:t xml:space="preserve">9, I31, I31.0, I31.1, I31.2, I31.3, I31.8, I31.9, I32.0, I32.1, I32.8, I33.0, I33.9, I34, I34.0, I34.1, I34.2, I34.8, I34.9, I35, I35.0, I35.1, I35.2, I35.8, I35.9, I36, I36.0, I36.1, I36.2, I36.8, I36.9, I37, I37.0, I37.1, I37.2, I37.8, I37.9, I38, I39, I</w:t>
            </w:r>
            <w:r>
              <w:rPr>
                <w:rFonts w:ascii="Calibri" w:hAnsi="Calibri" w:cs="Calibri"/>
              </w:rPr>
              <w:t xml:space="preserve">39.0, I39.1, I39.2, I39.3, I39.4, I39.8, I40.0, I40.1, I40.8, I40.9, I41.0, I41.1, I41.2, I41.8, I42, I42.0, I42.1, I42.2, I42.3, I42.4, I42.5, I42.6, I42.7, I42.8, I42.9, I43, I43.0, I43.1, I43.2, I43.8, I44, I44.0, I44.1, I44.2, I44.3, I44.4, I44.5, I44.</w:t>
            </w:r>
            <w:r>
              <w:rPr>
                <w:rFonts w:ascii="Calibri" w:hAnsi="Calibri" w:cs="Calibri"/>
              </w:rPr>
              <w:t xml:space="preserve">6, I44.7, I45, I45.0, I45.1, I45.2, I45.3, I45.4, I45.5, I45.6, I45.8, I45.9, I46, I46.0, I46.1, I46.9, I47, I47.0, I47.1, I47.2, I47.9, I48, I48.0, I48.1, I48.2, I48.3, I48.4, I48.9, I49, I49.0, I49.1, I49.2, I49.3, I49.4, I49.5, I49.8, I49.9, I50, I50.0,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I50.1, I50.9, I51, I51.0, I51.1, I51.2, I51.3, I51.4, I51.5, I51.6, I51.7, I51.8, I51.9, I52, I52.0, I52.1, I52.8, I60, I60.0, I60.1, I60.2, I60.3, I60.4, I60.5, I60.6, I60.7, I60.8, I60.9, I61, I61.0, I61.1, I61.2, I61.3, I61.4,</w:t>
            </w:r>
            <w:r>
              <w:rPr>
                <w:rFonts w:ascii="Calibri" w:hAnsi="Calibri" w:cs="Calibri"/>
              </w:rPr>
              <w:t xml:space="preserve"> I61.5, I61.6, I61.8, I61.9, I62, I62.0, I62.1, I62.9, I63.0, I63.1, I63.2, I63.3, I63.4, I63.5, I63.6, I63.8, I63.9, I64, I65, I65.0, I65.1, I65.2, I65.3, I65.8, I65.9, I66, I66.0, I66.1, I66.2, I66.3, I66.4, I66.8, I66.9, I67, I67.0, I67.1, I67.2, I67.3,</w:t>
            </w:r>
            <w:r>
              <w:rPr>
                <w:rFonts w:ascii="Calibri" w:hAnsi="Calibri" w:cs="Calibri"/>
              </w:rPr>
              <w:t xml:space="preserve"> I67.4, I67.5, I67.6, I67.7, I67.8, I67.9, I68, I68.0, I68.1, I68.2, I68.8, I69, I69.0, I69.1, I69.2, I69.3, I69.4, I69.8, I70, I70.0, I70.1, I70.2, I70.8, I70.9, I71, I71.0, I71.1, I71.2, I71.3, I71.4, I71.5, I71.6, I71.8, I71.9, I72, I72.0, I72.1, I72.2,</w:t>
            </w:r>
            <w:r>
              <w:rPr>
                <w:rFonts w:ascii="Calibri" w:hAnsi="Calibri" w:cs="Calibri"/>
              </w:rPr>
              <w:t xml:space="preserve"> I72.3, I72.4, I72.5, I72.6, I72.8, I72.9, I73, I73.0, I73.1, I73.8, I73.9, I74, I74.0, I74.1, I74.2, I74.3, I74.4, I74.5, I74.8, I74.9, I77, I77.0, I77.1, I77.2, I77.3, I77.4, I77.5, I77.6, I77.8, I77.9, I78, I78.0, I78.1, I78.8, I78.9, I79, I79.0, I79.1,</w:t>
            </w:r>
            <w:r>
              <w:rPr>
                <w:rFonts w:ascii="Calibri" w:hAnsi="Calibri" w:cs="Calibri"/>
              </w:rPr>
              <w:t xml:space="preserve"> I79.2, I79.8, I80, I80.0, I80.1, I80.2, I80.3, I80.8, I80.9, I82, I82.0, I82.1, I82.2, I82.3, I82.8, I82.9, I83, I83.0, I83.1, I83.2, I83.9, I86.8, I87, I87.0, I87.1, I87.2, I87.8, I87.9, I88.0, I88.1, I88.8, I88.9, I89.0, I89.1, I89.8, I89.9, I95, I95.0,</w:t>
            </w:r>
            <w:r>
              <w:rPr>
                <w:rFonts w:ascii="Calibri" w:hAnsi="Calibri" w:cs="Calibri"/>
              </w:rPr>
              <w:t xml:space="preserve"> I95.1, I95.2, I95.8, I95.9, I97, I97.0, I97.1, I97.8, I97.9, I98.1, I98.8, I99, Q20, Q20.0, Q20.1, Q20.2, Q20.3, Q20.4, Q20.5, Q20.6, Q20.8, Q20.9, Q21, Q21.0, Q21.1, Q21.2, Q21.3, Q21.4, Q21.8, Q21.9, Q22, Q22.0, Q22.1, Q22.2, Q22.3, Q22.4, Q22.5, Q22.6,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Q22.8, Q22.9, Q23, Q23.0, Q23.1, Q23.2, Q23.3, Q23.4, Q23.8, Q23.9, Q24, Q24.0, Q24.1, Q24.2, Q24.3, Q24.4, Q24.5, Q24.6, Q24.8, Q24.9, Q2</w:t>
            </w:r>
            <w:r>
              <w:rPr>
                <w:rFonts w:ascii="Calibri" w:hAnsi="Calibri" w:cs="Calibri"/>
              </w:rPr>
              <w:t xml:space="preserve">5, Q25.0, Q25.1, Q25.2, Q25.3, Q25.4, Q25.5, Q25.6, Q25.7, Q25.8, Q25.9, Q26, Q26.0, Q26.1, Q26.2, Q26.3, Q26.4, Q26.5, Q26.6, Q26.8, Q26.9, Q27, Q27.0, Q27.1, Q27.2, Q27.3, Q27.4, Q27.8, Q27.9, Q28, Q28.0, Q28.1, Q28.2, Q28.3, Q28.8, Q28.9, R00, R00.0, R0</w:t>
            </w:r>
            <w:r>
              <w:rPr>
                <w:rFonts w:ascii="Calibri" w:hAnsi="Calibri" w:cs="Calibri"/>
              </w:rPr>
              <w:t xml:space="preserve">0.1, R00.2, R00.8, R01, R01.0, R01.1, R01.2, R03, R03.0, R03.1, R07.2, R07.4, R09.8, R55, R57.0, R58, R93.1, R94.3, S26, S26.0, S26.00, S26.01, S26.8, S26.80, S26.81, S26.9, S26.90, S26.91, T82, T82.0, T82.1, T82.2, T82.3, T82.4, T82.7, T82.8, T82.9, T85.8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ds13.002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системы кровообращения с применением инвазивных методов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I01, I01.0, I01.1, I01.2, I01.8, I01.9, I02, I02.0, I02.9, I05, I05.0, I05.1, I05.2, I05.8, I05.9, I06, I06.0, I06.1, I06.2, I06.8, I06.9, I07, I0</w:t>
            </w:r>
            <w:r>
              <w:rPr>
                <w:rFonts w:ascii="Calibri" w:hAnsi="Calibri" w:cs="Calibri"/>
              </w:rPr>
              <w:t xml:space="preserve">7.0, I07.1, I07.2, I07.8, I07.9, I08, I08.0, I08.1, I08.2, I08.3, I08.8, I08.9, I09, I09.0, I09.1, I09.2, I09.8, I09.9, I10, I11, I11.0, I11.9, I12, I12.0, I12.9, I13, I13.0, I13.1, I13.2, I13.9, I15, I15.0, I15.1, I15.2, I15.8, I15.9, I20, I20.0, I20.1, I</w:t>
            </w:r>
            <w:r>
              <w:rPr>
                <w:rFonts w:ascii="Calibri" w:hAnsi="Calibri" w:cs="Calibri"/>
              </w:rPr>
              <w:t xml:space="preserve">20.8, I20.9, I21, I21.0, I21.1, I21.2, I21.3, I21.4, I21.9, I22, I22.0, I22.1, I22.8, I22.9, I23, I23.0, I23.1, I23.2, I23.3, I23.4, I23.5, I23.6, I23.8, I24, I24.0, I24.1, I24.8, I24.9, I25, I25.0, I25.1, I25.2, I25.3, I25.4, I25.5, I25.6, I25.8, I25.9, I</w:t>
            </w:r>
            <w:r>
              <w:rPr>
                <w:rFonts w:ascii="Calibri" w:hAnsi="Calibri" w:cs="Calibri"/>
              </w:rPr>
              <w:t xml:space="preserve">26, I26.0, I26.9, I27, I27.0, I27.1, I27.2, I27.8, I27.9, I28, I28.0, I28.1, I28.8, I28.9, I30, I30.0, I30.1, I30.8, I30.9, I31, I31.0, I31.1, I31.2, I31.3, I31.8, I31.9, I32, I32.0, I32.1, I32.8, I33, I33.0, I33.9, I34, I34.0, I34.1, I34.2, I34.8, I34.9, </w:t>
            </w:r>
            <w:r>
              <w:rPr>
                <w:rFonts w:ascii="Calibri" w:hAnsi="Calibri" w:cs="Calibri"/>
              </w:rPr>
              <w:t xml:space="preserve">I35, I35.0, I35.1, I35.2, I35.8, I35.9, I36, I36.0, I36.1, I36.2, I36.8, I36.9, I37, I37.0, I37.1, I37.2, I37.8, I37.9, I38, I39, I39.0, I39.1, I39.2, I39.3, I39.4, I39.8, I40, I40.0, I40.1, I40.8, I40.9, I41, I41.0, I41.1, I41.2, I41.8, I42, I42.0, I42.1,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A04.10.002.001, A06.10.006, A06.10.006.002, A17.10.002.001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3,39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I42.2, I42.3, I42.4, I42.5, I42.6, I42.7, I42.8, I42.9, I43, I43.0, I43.1, I43.2, I43.8, I44, I44.0, I44.1, I44.2, I44.3, I44.4, I44.5, I44.6, I44.7, I45, I45.0, I45.1, I45.2, I45.3, I45.4, I45.5, I45.6, I45.8, I45.9, I46, I46.0, I46.1, I46.9, I47</w:t>
            </w:r>
            <w:r>
              <w:rPr>
                <w:rFonts w:ascii="Calibri" w:hAnsi="Calibri" w:cs="Calibri"/>
              </w:rPr>
              <w:t xml:space="preserve">, I47.0, I47.1, I47.2, I47.9, I48, I48.0, I48.1, I48.2, I48.3, I48.4, I48.9, I49, I49.0, I49.1, I49.2, I49.3, I49.4, I49.5, I49.8, I49.9, I50, I50.0, I50.1, I50.9, I51, I51.0, I51.1, I51.2, I51.3, I51.4, I51.5, I51.6, I51.7, I51.8, I51.9, I52, I52.0, I52.1</w:t>
            </w:r>
            <w:r>
              <w:rPr>
                <w:rFonts w:ascii="Calibri" w:hAnsi="Calibri" w:cs="Calibri"/>
              </w:rPr>
              <w:t xml:space="preserve">, I52.8, I95, I95.0, I95.1, I95.2, I95.8, I95.9, Q20, Q20.0, Q20.1, Q20.2, Q20.3, Q20.4, Q20.5, Q20.6, Q20.8, Q20.9, Q21, Q21.0, Q21.1, Q21.2, Q21.3, Q21.4, Q21.8, Q21.9, Q22, Q22.0, Q22.1, Q22.2, Q22.3, Q22.4, Q22.5, Q22.6, Q22.8, Q22.9, Q23, Q23.0, Q23.1</w:t>
            </w:r>
            <w:r>
              <w:rPr>
                <w:rFonts w:ascii="Calibri" w:hAnsi="Calibri" w:cs="Calibri"/>
              </w:rPr>
              <w:t xml:space="preserve">, Q23.2, Q23.3, Q23.4, Q23.8, Q23.9, Q24, Q24.0, Q24.1, Q24.2, Q24.3, Q24.4, Q24.5, Q24.6, Q24.8, Q24.9, Q25, Q25.0, Q25.1, Q25.2, Q25.3, Q25.4, Q25.5, Q25.6, Q25.7, Q25.8, Q25.9, R00, R00.0, R00.1, R00.2, R00.8, R01, R01.0, R01.1, R01.2, R03, R03.0, R03.1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ds14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Колопроктология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1,70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ds14.001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кишечнике и анальной области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A16.19.003, A16.19.008, A16.19.010, A16.19.011, A16.19.012, A16.19.013, A16.19.013.001, A16.19.013.002, A16.19.013.003, A16.19.016, A16.19.017, A16.19.024, A16.19.033, A16.19.041, A16.19.044, A16.19.045, A16.19.046, A16.19.047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ds14.002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кишечнике и анальной области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A16.18.019, A16.18.019.001, A16.19.015, A16.19.031, A16.19.032, A16.19.034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3,17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ds15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Неврология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ds15.001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нервной системы, хромосомные аномалии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B91, B94.1, E75.2, E75.3, E75.4, G00, G00.0, G00.1, G00.2, G00.3, G00.8, G00.9, G01, G02, G02.0, G02.1, G02.8, G03, G03.0, G03.1, G03.2, G03.8, G03.9, G04, G04.0, G04.1, G04.2, G04.8, G04.9, G05, G05.0, G05.1, G05.2, G05.8, G06,</w:t>
            </w:r>
            <w:r>
              <w:rPr>
                <w:rFonts w:ascii="Calibri" w:hAnsi="Calibri" w:cs="Calibri"/>
              </w:rPr>
              <w:t xml:space="preserve"> G06.0, G06.1, G06.2, G07, G08, G09, G10, G11, G11.0, G11.1, G11.2, G11.3, G11.4, G11.8, G11.9, G12, G12.0, G12.1, G12.2, G12.8, G12.9, G13, G13.0, G13.1, G13.2, G13.8, G14, G20, G21, G21.0, G21.1, G21.2, G21.3, G21.4, G21.8, G21.9, G22, G23, G23.0, G23.1,</w:t>
            </w:r>
            <w:r>
              <w:rPr>
                <w:rFonts w:ascii="Calibri" w:hAnsi="Calibri" w:cs="Calibri"/>
              </w:rPr>
              <w:t xml:space="preserve"> G23.2, G23.3, G23.8, G23.9, G24, G24.0, G24.1, G24.2, G24.3, G24.4, G24.5, G24.8, G24.9, G25, G25.0, G25.1, G25.2, G25.3, G25.4, G25.5, G25.6, G25.8, G25.9, G26, G30, G30.0, G30.1, G30.8, G30.9, G31, G31.0, G31.1, G31.2, G31.8, G31.9, G32.0, G32.8, G35, G</w:t>
            </w:r>
            <w:r>
              <w:rPr>
                <w:rFonts w:ascii="Calibri" w:hAnsi="Calibri" w:cs="Calibri"/>
              </w:rPr>
              <w:t xml:space="preserve">36, G36.0, G36.1, G36.8, G36.9, G37, G37.0, G37.1, G37.2, G37.3, G37.4, G37.5, G37.8, G37.9, G40, G40.0, G40.1, G40.2, G40.3, G40.4, G40.5, G40.6, G40.7, G40.8, G40.9, G41, G41.0, G41.1, G41.2, G41.8, G41.9, G43, G43.0, G43.1, G43.2, G43.3, G43.8, G43.9, G</w:t>
            </w:r>
            <w:r>
              <w:rPr>
                <w:rFonts w:ascii="Calibri" w:hAnsi="Calibri" w:cs="Calibri"/>
              </w:rPr>
              <w:t xml:space="preserve">44, G44.0, G44.1, G44.2, G44.3, G44.4, G44.8, G47, G47.0, G47.1, G47.2, G47.3, G47.4, G47.8, G47.9, G50.0, G50.1, G50.8, G50.9, G51.0, G51.2, G51.3, G51.4, G51.8, G51.9, G52, G52.0, G52.1, G52.2, G52.3, G52.7, G52.8, G52.9, G53, G53.0, G53.1, G53.2, G53.3,</w:t>
            </w:r>
            <w:r>
              <w:rPr>
                <w:rFonts w:ascii="Calibri" w:hAnsi="Calibri" w:cs="Calibri"/>
              </w:rPr>
              <w:t xml:space="preserve"> G53.8, G54, G54.0, G54.1, G54.2, G54.3, G54.4, G54.5, G54.6, G54.7, G54.8, G54.9, G55, G55.0, G55.1, G55.2, G55.3, G55.8, G56, G56.0, G56.1, G56.2, G56.3, G56.8, G56.9, G57, G57.0, G57.1, G57.2, G57.3, G57.4, G57.5, G57.6, G57.8, G57.9, G58, G58.0, G58.7,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G58.8, G58.9, </w:t>
            </w:r>
            <w:r>
              <w:rPr>
                <w:rFonts w:ascii="Calibri" w:hAnsi="Calibri" w:cs="Calibri"/>
              </w:rPr>
              <w:t xml:space="preserve">G59, G59.0, G59.8, G60, G60.0, G60.1, G60.2, G60.3, G60.8, G60.9, G61.0, G61.1, G61.8, G61.9, G62.0, G62.1, G62.2, G62.8, G62.9, G63, G63.0, G63.1, G63.2, G63.3, G63.4, G63.5, G63.6, G63.8, G64, G70.0, G70.1, G70.2, G70.8, G70.9, G71, G71.0, G71.1, G71.2, </w:t>
            </w:r>
            <w:r>
              <w:rPr>
                <w:rFonts w:ascii="Calibri" w:hAnsi="Calibri" w:cs="Calibri"/>
              </w:rPr>
              <w:t xml:space="preserve">G71.3, G71.8, G71.9, G72, G72.0, G72.1, G72.2, G72.3, G72.4, G72.8, G72.9, G73.0, G73.1, G73.2, G73.3, G73.4, G73.5, G73.6, G73.7, G80, G80.0, G80.1, G80.2, G80.3, G80.4, G80.8, G80.9, G81, G81.0, G81.1, G81.9, G82, G82.0, G82.1, G82.2, G82.3, G82.4, G82.5</w:t>
            </w:r>
            <w:r>
              <w:rPr>
                <w:rFonts w:ascii="Calibri" w:hAnsi="Calibri" w:cs="Calibri"/>
              </w:rPr>
              <w:t xml:space="preserve">, G83, G83.0, G83.1, G83.2, G83.3, G83.4, G83.5, G83.6, G83.8, G83.9, G90, G90.0, G90.1, G90.2, G90.4, G90.5, G90.6, G90.7, G90.8, G90.9, G91, G91.0, G91.1, G91.2, G91.3, G91.8, G91.9, G92, G93, G93.0, G93.1, G93.2, G93.3, G93.4, G93.5, G93.6, G93.7, G93.8</w:t>
            </w:r>
            <w:r>
              <w:rPr>
                <w:rFonts w:ascii="Calibri" w:hAnsi="Calibri" w:cs="Calibri"/>
              </w:rPr>
              <w:t xml:space="preserve">, G93.9, G94, G94.0, G94.1, G94.2, G94.3, G94.8, G95.0, G95.1, G95.2, G95.8, G95.9, G96, G96.0, G96.1, G96.8, G96.9, G97, G97.0, G97.1, G97.2, G97.8, G97.9, G98, G99, G99.0, G99.1, G99.2, G99.8, Q00, Q00.0, Q00.1, Q00.2, Q01, Q01.0, Q01.1, Q01.2, Q01.8, Q0</w:t>
            </w:r>
            <w:r>
              <w:rPr>
                <w:rFonts w:ascii="Calibri" w:hAnsi="Calibri" w:cs="Calibri"/>
              </w:rPr>
              <w:t xml:space="preserve">1.9, Q02, Q03, Q03.0, Q03.1, Q03.8, Q03.9, Q04, Q04.0, Q04.1, Q04.2, Q04.3, Q04.4, Q04.5, Q04.6, Q04.8, Q04.9, Q05, Q05.0, Q05.1, Q05.2, Q05.3, Q05.4, Q05.5, Q05.6, Q05.7, Q05.8, Q05.9, Q06, Q06.0, Q06.1, Q06.2, Q06.3, Q06.4, Q06.8, Q06.9, Q07, Q07.0, Q07.</w:t>
            </w:r>
            <w:r>
              <w:rPr>
                <w:rFonts w:ascii="Calibri" w:hAnsi="Calibri" w:cs="Calibri"/>
              </w:rPr>
              <w:t xml:space="preserve">8, Q07.9, Q85, Q85.0, Q85.1, Q85.8, Q85.9, Q87.8, Q89, Q89.0, Q89.7, Q89.8, Q90, Q90.0, Q90.1, Q90.2, Q90.9, Q91, Q91.0, Q91.1, Q91.2, Q91.3, Q91.4, Q91.5, Q91.6, Q91.7, Q92, Q92.0, Q92.1, Q92.2, Q92.3, Q92.4, Q92.5, Q92.6, Q92.7, Q92.8, Q92.9, Q93, Q93.0,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Q93.1, Q93.2, Q93.3, Q93.4, Q93.5, Q93.6, Q93.7, Q93.8, Q93.9, Q95, Q95.0, Q95.1, Q95.2, Q95.3, Q95.4, Q95.5, Q95.8, Q95.9, Q96, Q96.0, Q96.1, Q96.2, Q96.3, Q96.4, Q96.8, Q9</w:t>
            </w:r>
            <w:r>
              <w:rPr>
                <w:rFonts w:ascii="Calibri" w:hAnsi="Calibri" w:cs="Calibri"/>
              </w:rPr>
              <w:t xml:space="preserve">6.9, Q97, Q97.0, Q97.1, Q97.2, Q97.3, Q97.8, Q97.9, Q98, Q98.0, Q98.1, Q98.2, Q98.3, Q98.4, Q98.5, Q98.6, Q98.7, Q98.8, Q98.9, Q99.8, R20, R20.0, R20.1, R20.2, R20.3, R20.8, R25, R25.0, R25.1, R25.2, R25.3, R25.8, R26, R26.0, R26.1, R26.8, R27, R27.0, R27.</w:t>
            </w:r>
            <w:r>
              <w:rPr>
                <w:rFonts w:ascii="Calibri" w:hAnsi="Calibri" w:cs="Calibri"/>
              </w:rPr>
              <w:t xml:space="preserve">8, R29, R29.0, R29.1, R29.2, R29.3, R29.8, R43, R43.0, R43.1, R43.2, R43.8, R49, R49.0, R49.1, R49.2, R49.8, R51, R56, R56.0, R56.8, R83, R83.0, R83.1, R83.2, R83.3, R83.4, R83.5, R83.6, R83.7, R83.8, R83.9, R90, R90.0, R90.8, R93, R93.0, R94, R94.0, R94.1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Неврологические заболевания, лечение с применением ботулотоксина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G20, G23.0, G24, G24.0, G24.1, G24.2, G24.3, G24.4, G24.5, G24.8, G24.9, G35, G4</w:t>
            </w:r>
            <w:r>
              <w:rPr>
                <w:rFonts w:ascii="Calibri" w:hAnsi="Calibri" w:cs="Calibri"/>
              </w:rPr>
              <w:t xml:space="preserve">3, G43.0, G43.1, G43.2, G43.3, G43.8, G43.9, G44, G44.0, G44.1, G44.2, G44.3, G44.4, G44.8, G51.3, G80, G80.0, G80.1, G80.2, G80.3, G80.4, G80.8, G80.9, G81.1, G81.9, G82.1, G82.4, G82.5, I69.0, I69.1, I69.2, I69.3, I69.4, I69.8, T90.1, T90.5, T90.8, T90.9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A25.24.001.002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bt2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1,75</w:t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K11.7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bt3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ds15.003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Неврологические заболевания, лечение с применением ботулотоксина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G20, G23.0, G24, G24.0, G24.1, G24.2, G24.8, G24.9, G35, G51.3, G80, G80.0, G80.1, G80.2, G80.3, G80.4, G80.8, G80.9, G81.1, G81.9, G82.1, G82.4, G82.5, I69.0, I69.1, I69.2, I69.3, I69.4, I69.8, T90.1, T90.5, T90.8, T90.9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A25.24.001.002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bt1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2,89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ds16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Нейрохирургия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ds16.001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и травмы позвоночника, спинного мозга, последствия внутричерепной травмы, сотрясение головного мозга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D32, D32.0, D32.1, D32.9, D33, D33.0, D33.1, D33.2, D33.3, D33.4, D33.7, D33.9, D35.4, D35.5, D35.6, D42, D42.0, D42.1, D42.9, D43, D43.0, D43.1, D43.2, D43.</w:t>
            </w:r>
            <w:r>
              <w:rPr>
                <w:rFonts w:ascii="Calibri" w:hAnsi="Calibri" w:cs="Calibri"/>
              </w:rPr>
              <w:t xml:space="preserve">3, D43.4, D43.7, D43.9, D48.2, M40, M40.0, M40.1, M40.2, M40.3, M40.4, M40.5, M41, M41.0, M41.1, M41.2, M41.3, M41.4, M41.5, M41.8, M41.9, M42.0, M42.1, M42.9, M43, M43.0, M43.1, M43.2, M43.3, M43.4, M43.5, M43.6, M43.8, M43.9, M46, M46.0, M46.1, M46.3, M4</w:t>
            </w:r>
            <w:r>
              <w:rPr>
                <w:rFonts w:ascii="Calibri" w:hAnsi="Calibri" w:cs="Calibri"/>
              </w:rPr>
              <w:t xml:space="preserve">6.4, M46.5, M47, M47.0, M47.1, M47.2, M47.8, M47.9, M48, M48.0, M48.1, M48.2, M48.3, M48.4, M48.5, M48.8, M48.9, M49, M49.2, M49.3, M49.4, M49.5, M49.8, M50, M50.0, M50.1, M50.2, M50.3, M50.8, M50.9, M51, M51.0, M51.1, M51.2, M51.3, M51.4, M51.8, M51.9, M5</w:t>
            </w:r>
            <w:r>
              <w:rPr>
                <w:rFonts w:ascii="Calibri" w:hAnsi="Calibri" w:cs="Calibri"/>
              </w:rPr>
              <w:t xml:space="preserve">3, M53.0, M53.1, M53.2, M53.3, M53.8, M53.9, M54, M54.0, M54.1, M54.2, M54.3, M54.4, M54.5, M54.6, M54.8, M54.9, M96.1, M96.2, M96.3, M96.4, M96.5, M99, M99.0, M99.1, M99.2, M99.3, M99.4, M99.5, M99.6, M99.7, M99.8, M99.9, S02, S02.0, S02.00, S02.01, S02.1</w:t>
            </w:r>
            <w:r>
              <w:rPr>
                <w:rFonts w:ascii="Calibri" w:hAnsi="Calibri" w:cs="Calibri"/>
              </w:rPr>
              <w:t xml:space="preserve">, S02.10, S02.11, S02.7, S02.70, S02.71, S02.8, S02.80, S02.81, S02.9, S02.90, S02.91, S04.1, S04.2, S04.3, S04.4, S04.5, S04.7, S04.8, S04.9, S06, S06.0, S06.00, S06.01, S06.1, S06.10, S06.11, S06.2, S06.20, S06.21, S06.3, S06.30, S06.31, S06.4, S06.40, S</w:t>
            </w:r>
            <w:r>
              <w:rPr>
                <w:rFonts w:ascii="Calibri" w:hAnsi="Calibri" w:cs="Calibri"/>
              </w:rPr>
              <w:t xml:space="preserve">06.41, S06.5, S06.50, S06.51, S06.6, S06.60, S06.61, S06.7, S06.70, S06.71, S06.8, S06.80, S06.81, S06.9, S06.90, S06.91, S12, S12.0, S12.00, S12.01, S12.1, S12.10, S12.11, S12.2, S12.20, S12.21, S12.7, S12.70, S12.71, S12.8, S12.80, S12.81, S12.9, S12.90,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S12.91, S13, S13.0, S13.1, S13.2, S13.3, S13.4, S13.5, S13.6, S14, S14.0, S14.1, S14.2, S14.3, S14.4, S14.5, S14.6, S16, S22, S22.0, S22.00, S22.01, S23, S23.0, S23.1, S23.2</w:t>
            </w:r>
            <w:r>
              <w:rPr>
                <w:rFonts w:ascii="Calibri" w:hAnsi="Calibri" w:cs="Calibri"/>
              </w:rPr>
              <w:t xml:space="preserve">, S23.3, S24, S24.0, S24.1, S24.2, S24.3, S24.4, S24.5, S24.6, S32, S32.0, S32.00, S32.01, S32.1, S32.10, S32.11, S32.2, S32.20, S32.21, S32.8, S32.80, S32.81, S33, S33.0, S33.1, S33.2, S33.3, S33.5, S33.6, S33.7, S34, S34.0, S34.1, S34.2, S34.3, S34.4, S3</w:t>
            </w:r>
            <w:r>
              <w:rPr>
                <w:rFonts w:ascii="Calibri" w:hAnsi="Calibri" w:cs="Calibri"/>
              </w:rPr>
              <w:t xml:space="preserve">4.5, S34.6, S34.8, S44, S44.0, S44.1, S44.2, S44.3, S44.4, S44.5, S44.7, S44.8, S44.9, S54, S54.0, S54.1, S54.2, S54.3, S54.7, S54.8, S54.9, S64, S64.0, S64.1, S64.2, S64.3, S64.4, S64.7, S64.8, S64.9, S74, S74.0, S74.1, S74.2, S74.7, S74.8, S74.9, S84, S8</w:t>
            </w:r>
            <w:r>
              <w:rPr>
                <w:rFonts w:ascii="Calibri" w:hAnsi="Calibri" w:cs="Calibri"/>
              </w:rPr>
              <w:t xml:space="preserve">4.0, S84.1, S84.2, S84.7, S84.8, S84.9, S94, S94.0, S94.1, S94.2, S94.3, S94.7, S94.8, S94.9, T02, T02.0, T02.00, T02.01, T08, T08.0, T08.1, T09.3, T09.4, T11.3, T13.3, T14.4, T85, T85.0, T85.1, T90.2, T90.3, T90.5, T90.8, T90.9, T91.1, T91.3, T92.4, T93.4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ds16.002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периферической нервной системе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A16.24.001, A16.24.003, A16.24.004, A16.24.016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2,57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ds17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Неонатология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1,79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ds17.001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Нарушения, возникшие в перинатальном периоде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P00, P00.0, P00.1, P00.2, P00.3, P00.4, P00.5, P00.6, P00.7, P00.8, P00.9, P01, P01.0, P01.1, P01.2, P01.3, P01.4, P01.5, P01.6, P01.7, P01.8, P01.9, P02, P02.0, P02.1</w:t>
            </w:r>
            <w:r>
              <w:rPr>
                <w:rFonts w:ascii="Calibri" w:hAnsi="Calibri" w:cs="Calibri"/>
              </w:rPr>
              <w:t xml:space="preserve">, P02.2, P02.3, P02.4, P02.5, P02.6, P02.7, P02.8, P02.9, P03, P03.0, P03.1, P03.2, P03.3, P03.4, P03.5, P03.6, P03.8, P03.9, P04, P04.0, P04.1, P04.2, P04.3, P04.4, P04.5, P04.6, P04.8, P04.9, P05, P05.0, P05.1, P05.2, P05.9, P07.1, P07.3, P08, P08.0, P08</w:t>
            </w:r>
            <w:r>
              <w:rPr>
                <w:rFonts w:ascii="Calibri" w:hAnsi="Calibri" w:cs="Calibri"/>
              </w:rPr>
              <w:t xml:space="preserve">.1, P08.2, P10, P10.0, P10.1, P10.2, P10.3, P10.4, P10.8, P10.9, P11, P11.0, P11.1, P11.2, P11.3, P11.4, P11.5, P11.9, P12, P12.0, P12.1, P12.2, P12.3, P12.4, P12.8, P12.9, P13, P13.0, P13.1, P13.2, P13.3, P13.4, P13.8, P13.9, P14, P14.0, P14.1, P14.2, P14</w:t>
            </w:r>
            <w:r>
              <w:rPr>
                <w:rFonts w:ascii="Calibri" w:hAnsi="Calibri" w:cs="Calibri"/>
              </w:rPr>
              <w:t xml:space="preserve">.3, P14.8, P14.9, P15, P15.0, P15.1, P15.2, P15.3, P15.4, P15.5, P15.6, P15.8, P15.9, P20, P20.0, P20.1, P20.9, P21, P21.0, P21.1, P21.9, P22, P22.0, P22.1, P22.8, P22.9, P23, P23.0, P23.1, P23.2, P23.3, P23.4, P23.5, P23.6, P23.8, P23.9, P24, P24.0, P24.1</w:t>
            </w:r>
            <w:r>
              <w:rPr>
                <w:rFonts w:ascii="Calibri" w:hAnsi="Calibri" w:cs="Calibri"/>
              </w:rPr>
              <w:t xml:space="preserve">, P24.2, P24.3, P24.8, P24.9, P25, P25.0, P25.1, P25.2, P25.3, P25.8, P26, P26.0, P26.1, P26.8, P26.9, P27, P27.0, P27.1, P27.8, P27.9, P28, P28.0, P28.1, P28.2, P28.3, P28.4, P28.5, P28.8, P28.9, P29, P29.0, P29.1, P29.2, P29.3, P29.4, P29.8, P29.9, P35, </w:t>
            </w:r>
            <w:r>
              <w:rPr>
                <w:rFonts w:ascii="Calibri" w:hAnsi="Calibri" w:cs="Calibri"/>
              </w:rPr>
              <w:t xml:space="preserve">P35.0, P35.1, P35.2, P35.3, P35.4, P35.8, P35.9, P37, P37.1, P37.2, P37.3, P37.4, P37.5, P37.8, P37.9, P38, P39, P39.0, P39.2, P39.3, P39.4, P39.8, P39.9, P51, P51.0, P51.8, P51.9, P52, P52.0, P52.1, P52.2, P52.3, P52.4, P52.5, P52.6, P52.8, P52.9, P53, P5</w:t>
            </w:r>
            <w:r>
              <w:rPr>
                <w:rFonts w:ascii="Calibri" w:hAnsi="Calibri" w:cs="Calibri"/>
              </w:rPr>
              <w:t xml:space="preserve">4, P54.0, P54.1, P54.2, P54.3, P54.4, P54.5, P54.6, P54.8, P54.9, P55, P55.0, P55.1, P55.8, P55.9, P56, P56.0, P56.9, P57, P57.0, P57.8, P57.9, P58, P58.0, P58.1, P58.2, P58.3, P58.4, P58.5, P58.8, P58.9, P59, P59.0, P59.1, P59.2, P59.3, P59.8, P59.9, P60,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1,79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P61, P61.</w:t>
            </w:r>
            <w:r>
              <w:rPr>
                <w:rFonts w:ascii="Calibri" w:hAnsi="Calibri" w:cs="Calibri"/>
              </w:rPr>
              <w:t xml:space="preserve">0, P61.1, P61.2, P61.3, P61.4, P61.5, P61.6, P61.8, P61.9, P70, P70.0, P70.1, P70.2, P70.3, P70.4, P70.8, P70.9, P71, P71.0, P71.1, P71.2, P71.3, P71.4, P71.8, P71.9, P72, P72.0, P72.1, P72.2, P72.8, P72.9, P74, P74.0, P74.1, P74.2, P74.3, P74.4, P74.5, P7</w:t>
            </w:r>
            <w:r>
              <w:rPr>
                <w:rFonts w:ascii="Calibri" w:hAnsi="Calibri" w:cs="Calibri"/>
              </w:rPr>
              <w:t xml:space="preserve">4.8, P74.9, P75, P76, P76.0, P76.1, P76.2, P76.8, P76.9, P77, P78, P78.0, P78.1, P78.2, P78.3, P78.8, P78.9, P80, P80.0, P80.8, P80.9, P81, P81.0, P81.8, P81.9, P83, P83.0, P83.1, P83.2, P83.3, P83.4, P83.5, P83.6, P83.8, P83.9, P90, P91, P91.0, P91.1, P91</w:t>
            </w:r>
            <w:r>
              <w:rPr>
                <w:rFonts w:ascii="Calibri" w:hAnsi="Calibri" w:cs="Calibri"/>
              </w:rPr>
              <w:t xml:space="preserve">.2, P91.3, P91.4, P91.5, P91.6, P91.7, P91.8, P91.9, P92, P92.0, P92.1, P92.2, P92.3, P92.4, P92.5, P92.8, P92.9, P93, P94, P94.0, P94.1, P94.2, P94.8, P94.9, P95, P96, P96.1, P96.2, P96.3, P96.4, P96.5, P96.8, P96.9, Q86, Q86.0, Q86.1, Q86.2, Q86.8, Q89.4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ds18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Нефрология (без диализа)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2,74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ds18.001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Гломерулярные болезни, почечная недостаточность (без диализа)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N00, N00.0, N00.1, N0</w:t>
            </w:r>
            <w:r>
              <w:rPr>
                <w:rFonts w:ascii="Calibri" w:hAnsi="Calibri" w:cs="Calibri"/>
              </w:rPr>
              <w:t xml:space="preserve">0.2, N00.3, N00.4, N00.5, N00.6, N00.7, N00.8, N00.9, N01, N01.0, N01.1, N01.2, N01.3, N01.4, N01.5, N01.6, N01.7, N01.8, N01.9, N02, N02.0, N02.1, N02.2, N02.3, N02.4, N02.5, N02.6, N02.7, N02.8, N02.9, N03, N03.0, N03.1, N03.2, N03.3, N03.4, N03.5, N03.6</w:t>
            </w:r>
            <w:r>
              <w:rPr>
                <w:rFonts w:ascii="Calibri" w:hAnsi="Calibri" w:cs="Calibri"/>
              </w:rPr>
              <w:t xml:space="preserve">, N03.7, N03.8, N03.9, N04, N04.0, N04.1, N04.2, N04.3, N04.4, N04.5, N04.6, N04.7, N04.8, N04.9, N05, N05.0, N05.1, N05.2, N05.3, N05.4, N05.5, N05.6, N05.7, N05.8, N05.9, N06, N06.0, N06.1, N06.2, N06.3, N06.4, N06.5, N06.6, N06.7, N06.8, N06.9, N07, N07</w:t>
            </w:r>
            <w:r>
              <w:rPr>
                <w:rFonts w:ascii="Calibri" w:hAnsi="Calibri" w:cs="Calibri"/>
              </w:rPr>
              <w:t xml:space="preserve">.0, N07.2, N07.3, N07.4, N07.5, N07.6, N07.7, N07.8, N07.9, N08, N08.0, N08.1, N08.2, N08.3, N08.4, N08.5, N08.8, N17, N17.0, N17.1, N17.2, N17.8, N17.9, N18, N18.1, N18.2, N18.3, N18.4, N18.5, N18.9, N19, N25.1, N25.8, N99, N99.0, O08.4, O90.4, P96.0, R34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ds18.002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у пациентов, получающих диализ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N18.5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A25.28.001.001, A25.28.001.002, A25.28.001.003, A25.28.001.004, A25.28.001.005, A25.28.001.006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3,25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ds18.003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Формирование, имплантация, удаление, смена доступа для диализа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N18.4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A16.12.033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3,18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N18.5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A11.12.001, A11.12.001.003, A11.12.001.004, A11.12.001.005, A11.12.001.006, A11.12.003.004, A11.12.015, A11.12.015.001, A11.12.015.002, A11.30.025, A11.30.026, A16.12.033, A16.12.034, A16.12.073, A16.30.077, A25.30.001.001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ds18.004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 почек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N10, N11, N11.0, N11.1, N11.8, N11.9, N12, N13, N13.0, N13.1, N13.2, N13.3, N13.6, N15, N15.0, N15.1, N15.8, N15.9, N16, N16.0, N16.1, N16.2, N16.3, N16.4, N16.5, N16.8, N20, N</w:t>
            </w:r>
            <w:r>
              <w:rPr>
                <w:rFonts w:ascii="Calibri" w:hAnsi="Calibri" w:cs="Calibri"/>
              </w:rPr>
              <w:t xml:space="preserve">20.0, N20.1, N20.2, N20.9, N21, N21.0, N21.1, N21.8, N21.9, N22, N22.0, N22.8, N23, N29, N29.0, N30, N30.0, N30.1, N30.2, N30.3, N30.4, N30.8, N30.9, N33, N33.0, N33.8, N34, N34.0, N34.1, N34.2, N34.3, N35, N35.0, N35.1, N35.8, N35.9, N39, N39.0, N99.1, R3</w:t>
            </w:r>
            <w:r>
              <w:rPr>
                <w:rFonts w:ascii="Calibri" w:hAnsi="Calibri" w:cs="Calibri"/>
              </w:rPr>
              <w:t xml:space="preserve">0, R30.0, R30.1, R30.9, R31, R32, R33, R35, R36, R39, R39.0, R39.1, R39.2, R39.8, R80, R82, R82.0, R82.1, R82.2, R82.3, R82.4, R82.5, R82.6, R82.7, R82.8, R82.9, R86, R86.0, R86.1, R86.2, R86.3, R86.4, R86.5, R86.6, R86.7, R86.8, R86.9, R93.4, R94.4, R94.8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ds19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Онкология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6,11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при злокачественных новообразованиях кожи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A16.01.005, A16.30.032, A16.30.032.001, A22.01.007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2,35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при злокачественных новообразованиях кожи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A16.01.005.001, A16.01.005.002, A16.01.005.003, A16.30.032.002, A16.30.032.004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2,48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Установка, замена порт-системы (катетера) для лекарственной терапии злокачественных новообразований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C., D00 - D09,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A11.12.001.002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C.,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A07.23.008.001, A07.30.043, A07.30.043.001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2,09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mgi, ftg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2,44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A06.01.007.001, A0</w:t>
            </w:r>
            <w:r>
              <w:rPr>
                <w:rFonts w:ascii="Calibri" w:hAnsi="Calibri" w:cs="Calibri"/>
              </w:rPr>
              <w:t xml:space="preserve">6.03.065, A06.04.018, A06.08.008, A06.09.009, A06.11.003, A06.20.007, A06.23.005, A07.01.004, A07.03.002.001, A07.03.002.002, A07.06.002.001, A07.06.002.002, A07.06.004, A07.07.001.001, A07.07.001.002, A07.07.003.001, A07.07.003.002, A07.07.005, A07.08.001</w:t>
            </w:r>
            <w:r>
              <w:rPr>
                <w:rFonts w:ascii="Calibri" w:hAnsi="Calibri" w:cs="Calibri"/>
              </w:rPr>
              <w:t xml:space="preserve">.001, A07.08.001.002, A07.09.001.001, A07.09.001.002, A07.09.002, A07.11.001.001, A07.11.001.002, A07.12.001, A07.14.001, A07.14.001.002, A07.15.001, A07.15.001.001, A07.16.001.001, A07.16.001.002, A07.18.001.001, A07.18.001.002, A07.19.001.001, A07.19.001</w:t>
            </w:r>
            <w:r>
              <w:rPr>
                <w:rFonts w:ascii="Calibri" w:hAnsi="Calibri" w:cs="Calibri"/>
              </w:rPr>
              <w:t xml:space="preserve">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фракции: fr01-05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A07.30.009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фракции: fr01 - 05, fr06 - 07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ds19.052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A06.01.007.001, A0</w:t>
            </w:r>
            <w:r>
              <w:rPr>
                <w:rFonts w:ascii="Calibri" w:hAnsi="Calibri" w:cs="Calibri"/>
              </w:rPr>
              <w:t xml:space="preserve">6.03.065, A06.04.018, A06.08.008, A06.09.009, A06.11.003, A06.20.007, A06.23.005, A07.01.004, A07.03.002.001, A07.03.002.002, A07.06.002.001, A07.06.002.002, A07.06.004, A07.07.001.001, A07.07.001.002, A07.07.003.001, A07.07.003.002, A07.07.005, A07.08.001</w:t>
            </w:r>
            <w:r>
              <w:rPr>
                <w:rFonts w:ascii="Calibri" w:hAnsi="Calibri" w:cs="Calibri"/>
              </w:rPr>
              <w:t xml:space="preserve">.001, A07.08.001.002, A07.09.001.001, A07.09.001.002, A07.09.002, A07.11.001.001, A07.11.001.002, A07.12.001, A07.14.001, A07.14.001.002, A07.15.001, A07.15.001.001, A07.16.001.001, A07.16.001.002, A07.18.001.001, A07.18.001.002, A07.19.001.001, A07.19.001</w:t>
            </w:r>
            <w:r>
              <w:rPr>
                <w:rFonts w:ascii="Calibri" w:hAnsi="Calibri" w:cs="Calibri"/>
              </w:rPr>
              <w:t xml:space="preserve">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фракции: fr06 - 07, fr08 - 10, fr11 - 20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2,22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ds19.053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A07.30.009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фракции: fr08 - 10, fr11 - 20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2,93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ds19.054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A07.08.002, A07.16.002, A07.19.002, A07.20.003.006, A07.30.007, A07.30.013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3,14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(уровень 6)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A06.01.007.001, A0</w:t>
            </w:r>
            <w:r>
              <w:rPr>
                <w:rFonts w:ascii="Calibri" w:hAnsi="Calibri" w:cs="Calibri"/>
              </w:rPr>
              <w:t xml:space="preserve">6.03.065, A06.04.018, A06.08.008, A06.09.009, A06.11.003, A06.20.007, A06.23.005, A07.01.004, A07.03.002.001, A07.03.002.002, A07.06.002.001, A07.06.002.002, A07.06.004, A07.07.001.001, A07.07.001.002, A07.07.003.001, A07.07.003.002, A07.07.005, A07.08.001</w:t>
            </w:r>
            <w:r>
              <w:rPr>
                <w:rFonts w:ascii="Calibri" w:hAnsi="Calibri" w:cs="Calibri"/>
              </w:rPr>
              <w:t xml:space="preserve">.001, A07.08.001.002, A07.09.001.001, A07.09.001.002, A07.09.002, A07.11.001.001, A07.11.001.002, A07.12.001, A07.14.001, A07.14.001.002, A07.15.001, A07.15.001.001, A07.16.001.001, A07.16.001.002, A07.18.001.001, A07.18.001.002, A07.19.001.001, A07.19.001</w:t>
            </w:r>
            <w:r>
              <w:rPr>
                <w:rFonts w:ascii="Calibri" w:hAnsi="Calibri" w:cs="Calibri"/>
              </w:rPr>
              <w:t xml:space="preserve">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фракции: fr21 - 29, fr30 - 32, fr33 - 99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3,80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ds19.056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(уровень 7)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A07.30.009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фракции: fr21 - 29, fr30 - 32, fr33 - 99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4,70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ds19.057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(уровень 8)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A07.30.003.002, A07.30.012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22,62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ds19.058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в сочетании с лекарственной терапией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A06.01.007.001, A0</w:t>
            </w:r>
            <w:r>
              <w:rPr>
                <w:rFonts w:ascii="Calibri" w:hAnsi="Calibri" w:cs="Calibri"/>
              </w:rPr>
              <w:t xml:space="preserve">6.03.065, A06.04.018, A06.08.008, A06.09.009, A06.11.003, A06.20.007, A06.23.005, A07.01.004, A07.03.002.001, A07.03.002.002, A07.06.002.001, A07.06.002.002, A07.06.004, A07.07.001.001, A07.07.001.002, A07.07.003.001, A07.07.003.002, A07.07.005, A07.08.001</w:t>
            </w:r>
            <w:r>
              <w:rPr>
                <w:rFonts w:ascii="Calibri" w:hAnsi="Calibri" w:cs="Calibri"/>
              </w:rPr>
              <w:t xml:space="preserve">.001, A07.08.001.002, A07.09.001.001, A07.09.001.002, A07.09.002, A07.11.001.001, A07.11.001.002, A07.12.001, A07.14.001, A07.14.001.002, A07.15.001, A07.15.001.001, A07.16.001.001, A07.16.001.002, A07.18.001.001, A07.18.001.002, A07.19.001.001, A07.19.001</w:t>
            </w:r>
            <w:r>
              <w:rPr>
                <w:rFonts w:ascii="Calibri" w:hAnsi="Calibri" w:cs="Calibri"/>
              </w:rPr>
              <w:t xml:space="preserve">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mt001, mt002, mt003, mt004, mt005, mt006, mt010, mt012, mt013, mt015, mt016, mt017, mt018, mt019, mt020, mt023, mt024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4,09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в сочетании с лекарственной терапией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A07.30.009, A07.30.009.001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mt001, mt002, mt003, mt004, mt005, mt006, mt010, mt012, mt013, mt015, mt016, mt017, mt018, mt019, mt020, mt023, mt024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4,96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ds19.061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в сочетании с лекарственной терапией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A06.01.007.001, A06.03.065, A06.04.018, A06.08</w:t>
            </w:r>
            <w:r>
              <w:rPr>
                <w:rFonts w:ascii="Calibri" w:hAnsi="Calibri" w:cs="Calibri"/>
              </w:rPr>
              <w:t xml:space="preserve">.008, A06.09.009, A06.11.003, A06.20.007, A06.23.005, A07.01.004, A07.03.002.001, A07.03.002.002, A07.06.002.001, A07.06.002.002, A07.06.004, A07.07.001.001, A07.07.001.002, A07.07.003.001, A07.07.003.002, A07.07.005, A07.08.001.001, A07.08.001.002, A07.09</w:t>
            </w:r>
            <w:r>
              <w:rPr>
                <w:rFonts w:ascii="Calibri" w:hAnsi="Calibri" w:cs="Calibri"/>
              </w:rPr>
              <w:t xml:space="preserve">.001.001, A07.09.001.002, A07.09.002, A07.11.001.001, A07.11.001.002, A07.12.001, A07.14.001, A07.14.001.002, A07.15.001, A07.15.001.001, A07.16.001.001, A07.16.001.002, A07.18.001.001, A07.18.001.002, A07.19.001.001, A07.19.001.002, A07.20.001.001, A07.20</w:t>
            </w:r>
            <w:r>
              <w:rPr>
                <w:rFonts w:ascii="Calibri" w:hAnsi="Calibri" w:cs="Calibri"/>
              </w:rPr>
              <w:t xml:space="preserve">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mt008, mt014, mt021, mt022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13,27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в сочетании с лекарственной терапией 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A06.01.007.001, A06.03.065, A06.04.018, A06.08</w:t>
            </w:r>
            <w:r>
              <w:rPr>
                <w:rFonts w:ascii="Calibri" w:hAnsi="Calibri" w:cs="Calibri"/>
              </w:rPr>
              <w:t xml:space="preserve">.008, A06.09.009, A06.11.003, A06.20.007, A06.23.005, A07.01.004, A07.03.002.001, A07.03.002.002, A07.06.002.001, A07.06.002.002, A07.06.004, A07.07.001.001, A07.07.001.002, A07.07.003.001, A07.07.003.002, A07.07.005, A07.08.001.001, A07.08.001.002, A07.09</w:t>
            </w:r>
            <w:r>
              <w:rPr>
                <w:rFonts w:ascii="Calibri" w:hAnsi="Calibri" w:cs="Calibri"/>
              </w:rPr>
              <w:t xml:space="preserve">.001.001, A07.09.001.002, A07.09.002, A07.11.001.001, A07.11.001.002, A07.12.001, A07.14.001, A07.14.001.002, A07.15.001, A07.15.001.001, A07.16.001.001, A07.16.001.002, A07.18.001.001, A07.18.001.002, A07.19.001.001, A07.19.001.002, A07.20.001.001, A07.20</w:t>
            </w:r>
            <w:r>
              <w:rPr>
                <w:rFonts w:ascii="Calibri" w:hAnsi="Calibri" w:cs="Calibri"/>
              </w:rPr>
              <w:t xml:space="preserve">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mt007, mt009, mt011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25,33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ds19.063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 без специального противоопухолевого лечения (уровень 1) </w:t>
            </w:r>
            <w:hyperlink w:tooltip="#P10978" w:anchor="P10978" w:history="1">
              <w:r>
                <w:rPr>
                  <w:rFonts w:ascii="Calibri" w:hAnsi="Calibri" w:cs="Calibri"/>
                  <w:color w:val="0000ff"/>
                </w:rPr>
                <w:t xml:space="preserve">&lt;***&gt;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 до 3 дней включительно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0,20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ds19.064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 без специального противоопухолевого лечения (уровень 2) </w:t>
            </w:r>
            <w:hyperlink w:tooltip="#P10978" w:anchor="P10978" w:history="1">
              <w:r>
                <w:rPr>
                  <w:rFonts w:ascii="Calibri" w:hAnsi="Calibri" w:cs="Calibri"/>
                  <w:color w:val="0000ff"/>
                </w:rPr>
                <w:t xml:space="preserve">&lt;***&gt;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 от 4 до 10 дней включительно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ds19.065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 без специального противоопухолевого лечения (уровень 3) </w:t>
            </w:r>
            <w:hyperlink w:tooltip="#P10978" w:anchor="P10978" w:history="1">
              <w:r>
                <w:rPr>
                  <w:rFonts w:ascii="Calibri" w:hAnsi="Calibri" w:cs="Calibri"/>
                  <w:color w:val="0000ff"/>
                </w:rPr>
                <w:t xml:space="preserve">&lt;***&gt;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11 до 20 дней включительно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ds19.066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 без специального противоопухолевого лечения (уровень 4) </w:t>
            </w:r>
            <w:hyperlink w:tooltip="#P10978" w:anchor="P10978" w:history="1">
              <w:r>
                <w:rPr>
                  <w:rFonts w:ascii="Calibri" w:hAnsi="Calibri" w:cs="Calibri"/>
                  <w:color w:val="0000ff"/>
                </w:rPr>
                <w:t xml:space="preserve">&lt;***&gt;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21 до 30 дней включительно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ds19.067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терапия, взрослые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 длительность: до 3 дней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терапия, взрослые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 длительность: от 4 до 10 дней включительно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ds19.069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терапия, взрослые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 длительность: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11 до 20 дней включительно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3,04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ds19.070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терапия, взрослые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 длительность: от 21 до 30 дней включительно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5,63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ds19.071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 длительность: до 3 дней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gemop1, gemop2, gemop4, gemop7, gemop10, gemop17, gemop21, gemop22, gemop23, gemop24, gemop25, gemop26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2,78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 длительность: от 4 до 10 дней включительно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gemop1, gemop2, gemop4, gemop7, gemop10, gemop17, gemop21, gemop22, gemop23, gemop24, gemop25, gemop26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3,82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ds19.073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 длительность: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11 до 20 дней включительно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gemop1, gemop2, gemop4, gemop7, gemop10, gemop17, gemop21, gemop22, gemop23, gemop24, gemop25, gemop26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5,49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ds19.074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 длительность: от 21 до 30 дней включительно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gemop1, gemop2, gemop4, gemop7, gemop10, gemop17, gemop21, gemop22, gemop23, gemop24, gemop25, gemop26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8,02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ds19.075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 длительность: до 3 дней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gemop3, gemop6, gemop9, gemop11, gemop12, gemop13, gemop14, gemop16, gemop18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24,85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ds19.076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6)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 длительность: от 4 до 10 дней включительно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gemop3, gemop6, gemop9, gemop11, gemop12, gemop13, gemop14, gemop16, gemop18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25,68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ds19.077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7)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 длительность: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11 до 20 дней включительно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gemop3, gemop6, gemop9, gemop11, gemop12, gemop13, gemop14, gemop16, gemop18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27,45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ds19.078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8)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C81 - C96, D45 - D47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 длительность: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21 до 30 дней включительно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gemop3, gemop6, gemop9, gemop11, gemop12, gemop13, gemop14, gemop16, gemop18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29,48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ds19.079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Лучевые повреждения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I42.7, I89.8, I97.2, J70.1, K62.7, L58.9, M54, N30.4, N76.6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дополнительные диагнозы: C.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olt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2,62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sh0019, sh0024, sh0025, sh0028, sh0047, sh0050, sh0058, sh0061, sh0090, sh0113, sh01</w:t>
            </w:r>
            <w:r>
              <w:rPr>
                <w:rFonts w:ascii="Calibri" w:hAnsi="Calibri" w:cs="Calibri"/>
              </w:rPr>
              <w:t xml:space="preserve">21, sh0124, sh0128, sh0139, sh0144, sh0153, sh0182, sh0202, sh0224, sh0229, sh0253, sh0350, sh0556, sh0582, sh0605, sh0616, sh0632, sh0632.1, sh0634, sh0635, sh0636, sh0639, sh0640, sh0641, sh0671, sh0673, sh0675, sh0677, sh0690, sh0695, sh0698, sh0700, sh</w:t>
            </w:r>
            <w:r>
              <w:rPr>
                <w:rFonts w:ascii="Calibri" w:hAnsi="Calibri" w:cs="Calibri"/>
              </w:rPr>
              <w:t xml:space="preserve">0702, sh0702.1, sh0704, sh0707, sh0711, sh0712, sh0717, sh0767, sh0768, sh0770, sh0779, sh0780, sh0786, sh0787, sh0790, sh0793, sh0794, sh0795, sh0797, sh0798, sh0800, sh0807, sh0811, sh0816, sh0867, sh0871, sh0880, sh0888, sh0892, sh0909, sh0915, sh0922, </w:t>
            </w:r>
            <w:r>
              <w:rPr>
                <w:rFonts w:ascii="Calibri" w:hAnsi="Calibri" w:cs="Calibri"/>
              </w:rPr>
              <w:t xml:space="preserve">sh0923, sh0927, sh0929, sh0929.1, sh0933, sh0950, sh0951, sh0971, sh0972, sh0977, sh1002, sh1031, sh1035, sh1036, sh1056, sh1067, sh1068, sh1074, sh1104, sh1108, sh1109, sh1110, sh1116, sh1179, sh1180, sh1184, sh1185, sh1186, sh1194, sh1195, sh1204, sh9003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</w:t>
            </w:r>
            <w:r>
              <w:rPr>
                <w:rFonts w:ascii="Calibri" w:hAnsi="Calibri" w:cs="Calibri"/>
              </w:rPr>
              <w:t xml:space="preserve">мы: sh0024.1, sh0025.1, sh0028.1, sh0051, sh0052, sh0062, sh0063, sh0068, sh0071, sh0072, sh0083, sh0090.1, sh0121.1, sh0123, sh0130, sh0139.1, sh0140, sh0149, sh0153.1, sh0191, sh0204, sh0226, sh0238, sh0272, sh0280, sh0336, sh0338, sh0339, sh0348, sh0385</w:t>
            </w:r>
            <w:r>
              <w:rPr>
                <w:rFonts w:ascii="Calibri" w:hAnsi="Calibri" w:cs="Calibri"/>
              </w:rPr>
              <w:t xml:space="preserve">, sh0389, sh0466, sh0534, sh0537, sh0555, sh0605.1, sh0634.1, sh0635.1, sh0636.1, sh0643, sh0644, sh0646, sh0663, sh0672, sh0673.1, sh0689, sh0693, sh0704.1, sh0705, sh0712.1, sh0716, sh0717.1, sh0719, sh0720, sh0764, sh0765, sh0770.1, sh0773, sh0774, sh07</w:t>
            </w:r>
            <w:r>
              <w:rPr>
                <w:rFonts w:ascii="Calibri" w:hAnsi="Calibri" w:cs="Calibri"/>
              </w:rPr>
              <w:t xml:space="preserve">75, sh0776, sh0777, sh0778, sh0779.1, sh0787.1, sh0795.1, sh0797.1, sh0800.1, sh0803, sh0805, sh0811.1, sh0814, sh0815, sh0817, sh0824, sh0835, sh0869, sh0870, sh0873, sh0875, sh0881, sh0888.1, sh0892.1, sh0898, sh0899, sh0900, sh0934, sh0935, sh0946, sh09</w:t>
            </w:r>
            <w:r>
              <w:rPr>
                <w:rFonts w:ascii="Calibri" w:hAnsi="Calibri" w:cs="Calibri"/>
              </w:rPr>
              <w:t xml:space="preserve">48, sh0951.1, sh0966, sh0974, sh0975, sh0978, sh0999, sh1031.1, sh1035.1, sh1038, sh1040, sh1041, sh1067.1, sh1077, sh1082, sh1088, sh1106, sh1107, sh1116.1, sh1117, sh1118, sh1119, sh1122, sh1124, sh1125, sh1133, sh1153, sh1157, sh1164, sh1180.1, sh1186.1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sh0018, sh0027, sh0074, sh0075, sh0140.1, sh0161, sh0162, sh0202.1, sh0206, sh0214, sh0215, sh0216, sh</w:t>
            </w:r>
            <w:r>
              <w:rPr>
                <w:rFonts w:ascii="Calibri" w:hAnsi="Calibri" w:cs="Calibri"/>
              </w:rPr>
              <w:t xml:space="preserve">0222, sh0258, sh0264, sh0306, sh0308, sh0311, sh0368, sh0371, sh0486, sh0490, sh0493, sh0564, sh0565, sh0588, sh0589, sh0628, sh0650, sh0676, sh0685, sh0701, sh0736, sh0763, sh0771, sh0772, sh0780.1, sh0782, sh0788, sh0801, sh0820, sh0837, sh0841, sh0854, </w:t>
            </w:r>
            <w:r>
              <w:rPr>
                <w:rFonts w:ascii="Calibri" w:hAnsi="Calibri" w:cs="Calibri"/>
              </w:rPr>
              <w:t xml:space="preserve">sh0857, sh0884, sh0885, sh0931, sh0936, sh0944, sh0947, sh0963, sh0964, sh0970, sh0973, sh1003, sh1042, sh1075, sh1079, sh1111, sh1112, sh1114, sh1115, sh1129, sh1136, sh1142, sh1143, sh1154, sh1159, sh1161, sh1162, sh1163, sh1165, sh1179.1, sh1191, sh1206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C40, C40.0, C40.1, C40.2, C40.3, C40.8, C40.9, C41, C41.0, C41.1, C41.2, C41.3, C41.4, C41.8, C41.9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sh0926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sh0027.1, sh0069, sh0150, sh0179, sh0195, sh0217, sh0305, sh0306.1, sh0308.1, sh0333, sh0349, sh0482, sh0494, sh0518, sh0538, sh0591, sh0617, sh0638, sh0648, sh0653, sh0664, sh0665, sh0706, sh0718, sh0806, sh0825, sh0836, sh0838, sh0858, sh0880.1</w:t>
            </w:r>
            <w:r>
              <w:rPr>
                <w:rFonts w:ascii="Calibri" w:hAnsi="Calibri" w:cs="Calibri"/>
              </w:rPr>
              <w:t xml:space="preserve">, sh0887, sh0891, sh0909.1, sh0912, sh0949, sh0965, sh0994, sh0996, sh1032, sh1033, sh1037, sh1069, sh1076, sh1078, sh1081, sh1098, sh1101, sh1130, sh1131, sh1132, sh1144, sh1153.1, sh1155, sh1156, sh1157.1, sh1164.1, sh1167, sh1170, sh1198, sh1200, sh1207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1,96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sh0008, sh0012, sh0013, sh0014, sh0015, sh0016, sh0017, sh0057, sh0066, sh0077, sh0085, sh0094, sh0104, sh0169, sh0170, sh0171, sh0180, sh0207, sh0221, sh0301, sh0302, sh0335, sh0437, sh0447, sh0448, sh0449, sh0452, sh0453, sh0467, sh0474, </w:t>
            </w:r>
            <w:r>
              <w:rPr>
                <w:rFonts w:ascii="Calibri" w:hAnsi="Calibri" w:cs="Calibri"/>
              </w:rPr>
              <w:t xml:space="preserve">sh0564.1, sh0580, sh0629, sh0660, sh0692, sh0737, sh0738, sh0739, sh0740, sh0741, sh0742, sh0743, sh0744, sh0745, sh0747, sh0748, sh0749, sh0750, sh0751, sh0752, sh0753, sh0754, sh0755, sh0756, sh0757, sh0758, sh0759, sh0760, sh0785, sh0808, sh0820.1, sh08</w:t>
            </w:r>
            <w:r>
              <w:rPr>
                <w:rFonts w:ascii="Calibri" w:hAnsi="Calibri" w:cs="Calibri"/>
              </w:rPr>
              <w:t xml:space="preserve">21, sh0835.1, sh0837.1, sh0839, sh0841.1, sh0842, sh0848, sh0850, sh0852, sh0854.1, sh0855, sh0859, sh0862, sh0937, sh0995, sh1000, sh1001, sh1038.1, sh1040.1, sh1041.1, sh1066, sh1070, sh1075.1, sh1079.1, sh1097, sh1136.1, sh1145, sh1171, sh1196, sh1206.1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3,05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6)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sh0011, sh0046, sh0078, sh0088, sh0096, sh0209, sh0218, sh0255, sh0293, sh0331, sh0341, sh0347, sh0371.1, sh0372, sh0398, sh0399, sh0497, sh0499, sh0523, sh0557, sh0576, sh0620, sh0630, sh0638.1, sh0645, sh0652, sh0654, sh0655, sh06</w:t>
            </w:r>
            <w:r>
              <w:rPr>
                <w:rFonts w:ascii="Calibri" w:hAnsi="Calibri" w:cs="Calibri"/>
              </w:rPr>
              <w:t xml:space="preserve">58, sh0670, sh0691, sh0696, sh0697, sh0746, sh0802, sh0818, sh0827, sh0857.1, sh0858.1, sh0861, sh0866, sh0868, sh0889, sh0913, sh0967, sh1045, sh1049, sh1094, sh1095, sh1096, sh1123, sh1158, sh1160, sh1169, sh1176, sh1189, sh1197, sh1199, sh1201, sh1207.1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3,82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C48.0, C48.1, C48.2, C56, C57.0, C57.1, C57.2, C57.3, C57.4, C57.7, C57.8, C57.9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sh0833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C46.0, C46.1, C46.2, C46.3, C46.7, C46.8, C46.9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sh1187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7)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sh0163, sh0256, sh0294, sh0295, sh0296, sh0311.1, sh0373, sh0374, sh0375, sh0418, sh0515, sh0601, sh0647, sh07</w:t>
            </w:r>
            <w:r>
              <w:rPr>
                <w:rFonts w:ascii="Calibri" w:hAnsi="Calibri" w:cs="Calibri"/>
              </w:rPr>
              <w:t xml:space="preserve">99, sh0819, sh0821.1, sh0826, sh0828, sh0836.1, sh0838.1, sh0840, sh0842.1, sh0849, sh0851, sh0853, sh0855.1, sh0860, sh0891.1, sh1032.1, sh1033.1, sh1050, sh1066.1, sh1101.1, sh1120, sh1121, sh1141, sh1143.1, sh1177, sh1178, sh1182, sh1190, sh1202, sh1205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5,33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C48.0, C48.1, C48.2, C56, C57.0, C57.1, C57.2, C57.3, C57.4, C57.7, C57.8, C57.9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sh0810, sh0822, sh0834, sh1172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C40, C40.0, C40.1, C40.2, C40.3, C40.8, C40.9, C41, C41.0, C41.1, C41.2, C41.3, C41.4, C41.8, C41.9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sh0926.1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8)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sh0076, sh0087, sh0135, sh0159</w:t>
            </w:r>
            <w:r>
              <w:rPr>
                <w:rFonts w:ascii="Calibri" w:hAnsi="Calibri" w:cs="Calibri"/>
              </w:rPr>
              <w:t xml:space="preserve">, sh0204.1, sh0208, sh0426, sh0469, sh0521, sh0575, sh0578, sh0618, sh0668, sh0766, sh0829, sh0831, sh0856, sh0877, sh0907, sh0941, sh0967.1, sh0969, sh0988, sh1010, sh1012, sh1014, sh1015, sh1020, sh1021, sh1022, sh1023, sh1071, sh1100, sh1129.1, sh1144.1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7,27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C48.0, C48.1, C48.2, C56, C57.0, C57.1, C57.2, C57.3, C57.4, C57.7, C57.8, C57.9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sh0823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9)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sh0001, sh0002, sh0003, sh0004, sh0005, sh0006, sh0010, sh0110, sh0112, sh0155, sh0156, sh0157, sh0158, sh0165, </w:t>
            </w:r>
            <w:r>
              <w:rPr>
                <w:rFonts w:ascii="Calibri" w:hAnsi="Calibri" w:cs="Calibri"/>
              </w:rPr>
              <w:t xml:space="preserve">sh0209.1, sh0240, sh0255.1, sh0290, sh0291, sh0292, sh0297, sh0343, sh0445, sh0509, sh0557.1, sh0620.1, sh0670.1, sh0723, sh0724, sh0863, sh0883, sh0886, sh0905, sh0980, sh0981, sh0982, sh0983, sh1004, sh1009, sh1013, sh1047, sh1048, sh1064, sh1065, sh1140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8,32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C48.0, C48.1, C48.2, C56, C57.0, C57.1, C57.2, C57.3, C57.4, C57.7, C57.8, C57.9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sh0330, sh1173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10)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sh0418.1, sh0465, sh0512, sh0581, sh0714, sh0830, sh0832, sh0865, sh0925, sh0955, sh0960, sh0985, sh0986, sh0987, sh1005, sh1006, sh1007, sh1008, sh1011, sh1016, sh1017, sh1018, sh1019, sh1168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9,98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C48.0, C48.1, C48.2, C56, C57.0, C57.1, C57.2, C57.3, C57.4, C57.7, C57.8, C57.9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sh1174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 схемы: sh0160, sh0398.1, sh0399.1, sh0475, sh0506, sh0583, sh0645.1, sh0725, sh0726, sh0727, sh0728, sh0729, sh0730, sh0731, sh0732, sh0733, sh0734, sh0735, sh0762, sh0864, sh0868.1, sh0882, sh0940, sh0958, sh1166, sh1175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11,68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sh0067, sh0070, sh0164, sh0247, sh0248, sh0249, sh0250, sh0251, sh0533, sh0576.1, sh0661, sh0721, sh0769, sh0945, sh1046, sh1113, sh1183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13,11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sh0022, sh0246, sh0414, sh0415, sh0416, sh0446, sh0450, sh0513, sh0551, sh0578.1, sh0612, sh0621, sh0624, sh0625, sh0722, sh0872, sh0976, sh1073, sh1188, sh1193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14,6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sh0048, sh0109, sh0115, sh0504, sh0592, sh0595, sh0596, sh0597, sh0924, sh0954, sh0962, sh1072, sh1126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17,2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sh0021, sh0114, sh0181, sh0491, sh0715, sh0796, sh0961, sh1084, sh1105, sh1135, sh1146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19,62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ds19.131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16)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sh0023, sh0030, sh0049, sh0575.1, sh0662, sh0708, sh0809, sh0882.1, sh0918, sh0958.1, sh1080, sh1083, sh1086, sh1087, sh1089, sh1090, sh1091, sh1092, sh1093, sh1137, sh1138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24,93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17)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sh0134, sh0709, sh0710, sh0942, sh0979, sh1061, sh1062, sh1063, sh1099, sh1102, sh1134, sh1139, sh1181, sh1192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29,21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18)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sh0876, sh1203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33,53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19)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схемы: sh0081, sh0604, sh0959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60,69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ds20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Оториноларингология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ds20.001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уха, горла, носа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D00, D00.0, D00.1, D00.2, D02.0, D10, D10.0, D</w:t>
            </w:r>
            <w:r>
              <w:rPr>
                <w:rFonts w:ascii="Calibri" w:hAnsi="Calibri" w:cs="Calibri"/>
              </w:rPr>
              <w:t xml:space="preserve">10.1, D10.2, D10.3, D10.4, D10.5, D10.6, D10.7, D10.9, D11, D11.0, D11.7, D11.9, D14.0, D14.1, D16.5, H60, H60.0, H60.1, H60.2, H60.3, H60.4, H60.5, H60.8, H60.9, H61, H61.0, H61.1, H61.2, H61.3, H61.8, H61.9, H62, H62.0, H62.1, H62.2, H62.3, H62.4, H62.8,</w:t>
            </w:r>
            <w:r>
              <w:rPr>
                <w:rFonts w:ascii="Calibri" w:hAnsi="Calibri" w:cs="Calibri"/>
              </w:rPr>
              <w:t xml:space="preserve"> H65, H65.0, H65.1, H65.2, H65.3, H65.4, H65.9, H66, H66.0, H66.1, H66.2, H66.3, H66.4, H66.9, H67, H67.0, H67.1, H67.8, H68, H68.0, H68.1, H69, H69.0, H69.8, H69.9, H70, H70.0, H70.1, H70.2, H70.8, H70.9, H71, H72, H72.0, H72.1, H72.2, H72.8, H72.9, H73, </w:t>
            </w:r>
            <w:r>
              <w:rPr>
                <w:rFonts w:ascii="Calibri" w:hAnsi="Calibri" w:cs="Calibri"/>
              </w:rPr>
              <w:t xml:space="preserve">H73.0, H73.1, H73.8, H73.9, H74, H74.0, H74.1, H74.2, H74.3, H74.4, H74.8, H74.9, H75, H75.0, H75.8, H80, H80.0, H80.1, H80.2, H80.8, H80.9, H81.0, H81.1, H81.2, H81.3, H81.4, H81.8, H81.9, H82, H83, H83.0, H83.1, H83.2, H83.3, H83.8, H83.9, H90, H90.0, H9</w:t>
            </w:r>
            <w:r>
              <w:rPr>
                <w:rFonts w:ascii="Calibri" w:hAnsi="Calibri" w:cs="Calibri"/>
              </w:rPr>
              <w:t xml:space="preserve">0.1, H90.2, H90.3, H90.4, H90.5, H90.6, H90.7, H90.8, H91, H91.0, H91.1, H91.2, H91.3, H91.8, H91.9, H92, H92.0, H92.1, H92.2, H93, H93.0, H93.1, H93.2, H93.3, H93.8, H93.9, H94, H94.0, H94.8, H95, H95.0, H95.1, H95.8, H95.9, J30, J30.0, J30.1, J30.2, J30.</w:t>
            </w:r>
            <w:r>
              <w:rPr>
                <w:rFonts w:ascii="Calibri" w:hAnsi="Calibri" w:cs="Calibri"/>
              </w:rPr>
              <w:t xml:space="preserve">3, J30.4, J31, J31.0, J31.1, J31.2, J32, J32.0, J32.1, J32.2, J32.3, J32.4, J32.8, J32.9, J33, J33.0, J33.1, J33.8, J33.9, J34, J34.0, J34.1, J34.2, J34.3, J34.8, J35, J35.0, J35.1, J35.2, J35.3, J35.8, J35.9, J36, J37, J37.0, J37.1, J38, J38.0, J38.1, J38</w:t>
            </w:r>
            <w:r>
              <w:rPr>
                <w:rFonts w:ascii="Calibri" w:hAnsi="Calibri" w:cs="Calibri"/>
              </w:rPr>
              <w:t xml:space="preserve">.2, J38.3, J38.4, J38.5, J38.6, J38.7, J39, J39.0, J39.1, J39.2, J39.3, J39.8, J39.9, Q16, Q16.0, Q16.1, Q16.2, Q16.3, Q16.4, Q16.5, Q16.9, Q17, Q17.0, Q17.1, Q17.2, Q17.3, Q17.4, Q17.5, Q17.8, Q17.9, Q18, Q18.0, Q18.1, Q18.2, Q30, Q30.0, Q30.1, Q30.2, Q30</w:t>
            </w:r>
            <w:r>
              <w:rPr>
                <w:rFonts w:ascii="Calibri" w:hAnsi="Calibri" w:cs="Calibri"/>
              </w:rPr>
              <w:t xml:space="preserve">.3, Q30.8, Q30.9, Q31, Q31.0, Q31.1, Q31.2, Q31.3, Q31.5, Q31.8, Q31.9, Q32, Q32.0, Q32.1, Q32.2, Q32.3, Q32.4, R04, R04.0, R04.1, R07, R07.0, R42, R47, R47.0, R47.1, R47.8, S00.4, S01.3, S02.2, S02.20, S02.21, S04.6, S09.2, T16, T17.0, T17.1, T17.2, T17.3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ds20.002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слуха, придаточных пазухах носа и верхних дыхательных путях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A03.08.001, A03.08.001.001, A03.08.002, A03.08.002.001, A03.08.004, A03.08.004.001, A03.08.004.002, A03.08.004.003, A11.08</w:t>
            </w:r>
            <w:r>
              <w:rPr>
                <w:rFonts w:ascii="Calibri" w:hAnsi="Calibri" w:cs="Calibri"/>
              </w:rPr>
              <w:t xml:space="preserve">.001, A11.08.002, A11.08.004, A16.07.055, A16.08.011, A16.08.016, A16.08.018, A16.08.019, A16.08.020.001, A16.08.023, A16.25.001, A16.25.002, A16.25.003, A16.25.004, A16.25.005, A16.25.008, A16.25.008.001, A16.25.015, A16.25.036, A16.25.036.001, A16.25.040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ds20.003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слуха, придаточных пазухах носа и верхних дыхательных путях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A16.08.001, A16.08.002, A16.08.003, A16.08.004, A16.08.006, A16.08.006.001, A16.08.006.002, A16.08.007, A16.08.009, A16.08.010.001, A16.08.012, A16.08</w:t>
            </w:r>
            <w:r>
              <w:rPr>
                <w:rFonts w:ascii="Calibri" w:hAnsi="Calibri" w:cs="Calibri"/>
              </w:rPr>
              <w:t xml:space="preserve">.013, A16.08.014, A16.08.015, A16.08.020, A16.08.054, A16.08.055, A16.08.055.001, A16.08.064, A16.08.066, A16.08.074, A16.25.011, A16.25.016, A16.25.017, A16.25.020, A16.25.021, A16.25.027, A16.25.027.001, A16.25.027.002, A16.25.041, A16.25.042, A16.25.043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ds20.004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слуха, придаточных пазухах носа и верхних дыхательных путях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A16.08.010, A16.08.017, A16.08.027, A16.08.031, A16.08.035, A16.08.040, A16.08.041, A16.08.054.001, A16.08.054.002, A16.08.056, A16.25.013, A16.25.018, A16.25.030, A16.25.031, A16.27.001, A16.27.002, A16.27.003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2,00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ds20.005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слуха, придаточных пазухах носа и верхних дыхательных путях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A16.08.001.001, A16.08.002.001, A16.08.009.001, A16.08.010.002, A16.08.013.001, A16.08.017.001, A16.08.017.002, A16.08.031.001, A16.08.035.001, A16.08.040.001, A16.08</w:t>
            </w:r>
            <w:r>
              <w:rPr>
                <w:rFonts w:ascii="Calibri" w:hAnsi="Calibri" w:cs="Calibri"/>
              </w:rPr>
              <w:t xml:space="preserve">.040.002, A16.08.040.003, A16.08.040.004, A16.08.040.005, A16.08.040.006, A16.08.049, A16.08.050, A16.08.051, A16.08.062, A16.08.066.001, A16.08.070, A16.08.071, A16.08.072, A16.08.073, A16.08.076, A16.25.039, A16.27.001.001, A16.27.002.001, A16.27.003.001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2,46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ds20.006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Замена речевого процессора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H90.3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B05.057.008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51,86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ds21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Офтальмология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ds21.001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и травмы глаза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A71, A71.0, A71.1, A71.9, A74, A74.0, B30, B30.0, B30.1, B30.2, B30.3, B30.8, B30.9, B94.0, D09.2, D31, D31.0, D31.1, D31.2, D31.3, D31.4, D31.5, D31.6, D31.9, H00, H00.0, H00.1, H01, H01.0, H01.1, H01.</w:t>
            </w:r>
            <w:r>
              <w:rPr>
                <w:rFonts w:ascii="Calibri" w:hAnsi="Calibri" w:cs="Calibri"/>
              </w:rPr>
              <w:t xml:space="preserve">8, H01.9, H02, H02.0, H02.1, H02.2, H02.3, H02.4, H02.5, H02.6, H02.7, H02.8, H02.9, H03, H03.0, H03.1, H03.8, H04, H04.0, H04.1, H04.2, H04.3, H04.4, H04.5, H04.6, H04.8, H04.9, H05, H05.0, H05.1, H05.2, H05.3, H05.4, H05.5, H05.8, H05.9, H06, H06.0, H06.</w:t>
            </w:r>
            <w:r>
              <w:rPr>
                <w:rFonts w:ascii="Calibri" w:hAnsi="Calibri" w:cs="Calibri"/>
              </w:rPr>
              <w:t xml:space="preserve">1, H06.2, H06.3, H10, H10.0, H10.1, H10.2, H10.3, H10.4, H10.5, H10.8, H10.9, H11, H11.0, H11.1, H11.2, H11.3, H11.4, H11.8, H11.9, H13, H13.0, H13.1, H13.2, H13.3, H13.8, H15, H15.0, H15.1, H15.8, H15.9, H16, H16.0, H16.1, H16.2, H16.3, H16.4, H16.8, H16.</w:t>
            </w:r>
            <w:r>
              <w:rPr>
                <w:rFonts w:ascii="Calibri" w:hAnsi="Calibri" w:cs="Calibri"/>
              </w:rPr>
              <w:t xml:space="preserve">9, H17, H17.0, H17.1, H17.8, H17.9, H18, H18.0, H18.1, H18.2, H18.3, H18.4, H18.5, H18.6, H18.7, H18.8, H18.9, H19, H19.0, H19.1, H19.2, H19.3, H19.8, H20, H20.0, H20.1, H20.2, H20.8, H20.9, H21, H21.0, H21.1, H21.2, H21.3, H21.4, H21.5, H21.8, H21.9, H22,</w:t>
            </w:r>
            <w:r>
              <w:rPr>
                <w:rFonts w:ascii="Calibri" w:hAnsi="Calibri" w:cs="Calibri"/>
              </w:rPr>
              <w:t xml:space="preserve"> H22.0, H22.1, H22.8, H25, H25.0, H25.1, H25.2, H25.8, H25.9, H26, H26.0, H26.1, H26.2, H26.3, H26.4, H26.8, H26.9, H27, H27.0, H27.1, H27.8, H27.9, H28, H28.0, H28.1, H28.2, H28.8, H30, H30.0, H30.1, H30.2, H30.8, H30.9, H31, H31.0, H31.1, H31.2, H31.3, H</w:t>
            </w:r>
            <w:r>
              <w:rPr>
                <w:rFonts w:ascii="Calibri" w:hAnsi="Calibri" w:cs="Calibri"/>
              </w:rPr>
              <w:t xml:space="preserve">31.4, H31.8, H31.9, H32, H32.0, H32.8, H33, H33.0, H33.1, H33.2, H33.3, H33.4, H33.5, H34, H34.0, H34.1, H34.2, H34.8, H34.9, H35, H35.0, H35.1, H35.2, H35.3, H35.4, H35.5, H35.6, H35.7, H35.8, H35.9, H36, H36.0, H36.8, H40, H40.0, H40.1, H40.2, H40.3, H40</w:t>
            </w:r>
            <w:r>
              <w:rPr>
                <w:rFonts w:ascii="Calibri" w:hAnsi="Calibri" w:cs="Calibri"/>
              </w:rPr>
              <w:t xml:space="preserve">.4, H40.5, H40.6, H40.8, H40.9, H42, H42.0, H42.8, H43, H43.0, H43.1, H43.2, H43.3, H43.8, H43.9, H44, H44.0, H44.1, H44.2, H44.3, H44.4, H44.5, H44.6, H44.7, H44.8, H44.9, H45, H45.0, H45.1, H45.8, H46, H47, H47.0, H47.1, H47.2, H47.3, H47.4, H47.5, H47.6</w:t>
            </w:r>
            <w:r>
              <w:rPr>
                <w:rFonts w:ascii="Calibri" w:hAnsi="Calibri" w:cs="Calibri"/>
              </w:rPr>
              <w:t xml:space="preserve">, H47.7, H48, H48.0, H48.1, H48.8, H49, H49.0, H49.1, H49.2, H49.3, H49.4, H49.8, H49.9, H50, H50.0, H50.1, H50.2, H50.3, H50.4, H50.5, H50.6, H50.8, H50.9, H51, H51.0, H51.1, H51.2, H51.8, H51.9, H52, H52.0, H52.1, H52.2, H52.3, H52.4, H52.5, H52.6, H52.7</w:t>
            </w:r>
            <w:r>
              <w:rPr>
                <w:rFonts w:ascii="Calibri" w:hAnsi="Calibri" w:cs="Calibri"/>
              </w:rPr>
              <w:t xml:space="preserve">, H53, H53.0, H53.1, H53.2, H53.3, H53.4, H53.5, H53.6, H53.8, H53.9, H54, H54.0, H54.1, H54.2, H54.3, H54.4, H54.5, H54.6, H54.9, H55, H57, H57.0, H57.1, H57.8, H57.9, H58, H58.0, H58.1, H58.8, H59, H59.0, H59.8, H59.9, P39.1, Q10, Q10.0, Q10.1, Q10.2, Q1</w:t>
            </w:r>
            <w:r>
              <w:rPr>
                <w:rFonts w:ascii="Calibri" w:hAnsi="Calibri" w:cs="Calibri"/>
              </w:rPr>
              <w:t xml:space="preserve">0.3, Q10.4, Q10.5, Q10.6, Q10.7, Q11, Q11.0, Q11.1, Q11.2, Q11.3, Q12, Q12.0, Q12.1, Q12.2, Q12.3, Q12.4, Q12.8, Q12.9, Q13, Q13.0, Q13.1, Q13.2, Q13.3, Q13.4, Q13.5, Q13.8, Q13.9, Q14, Q14.0, Q14.1, Q14.2, Q14.3, Q14.8, Q14.9, Q15, Q15.0, Q15.8, Q15.9, S0</w:t>
            </w:r>
            <w:r>
              <w:rPr>
                <w:rFonts w:ascii="Calibri" w:hAnsi="Calibri" w:cs="Calibri"/>
              </w:rPr>
              <w:t xml:space="preserve">0.1, S00.2, S01.1, S02.3, S02.30, S02.31, S04, S04.0, S05, S05.0, S05.1, S05.2, S05.3, S05.4, S05.5, S05.6, S05.7, S05.8, S05.9, T15, T15.0, T15.1, T15.8, T15.9, T26, T26.0, T26.1, T26.2, T26.3, T26.4, T26.5, T26.6, T26.7, T26.8, T26.9, T85.2, T85.3, T90.4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0,39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ds21.002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A16.01.037</w:t>
            </w:r>
            <w:r>
              <w:rPr>
                <w:rFonts w:ascii="Calibri" w:hAnsi="Calibri" w:cs="Calibri"/>
              </w:rPr>
              <w:t xml:space="preserve">, A16.26.001, A16.26.002, A16.26.005, A16.26.007, A16.26.007.001, A16.26.007.003, A16.26.011, A16.26.012, A16.26.013, A16.26.014, A16.26.015, A16.26.016, A16.26.018, A16.26.020, A16.26.024, A16.26.025, A16.26.026, A16.26.033, A16.26.034, A16.26.035, A16.26</w:t>
            </w:r>
            <w:r>
              <w:rPr>
                <w:rFonts w:ascii="Calibri" w:hAnsi="Calibri" w:cs="Calibri"/>
              </w:rPr>
              <w:t xml:space="preserve">.036, A16.26.037, A16.26.043, A16.26.044, A16.26.046, A16.26.051, A16.26.053, A16.26.054, A16.26.055, A16.26.056, A16.26.059, A16.26.072, A16.26.073, A16.26.083, A16.26.110, A16.26.119, A16.26.120.001, A16.26.121, A16.26.122, A16.26.123, A16.26.124, A16.26</w:t>
            </w:r>
            <w:r>
              <w:rPr>
                <w:rFonts w:ascii="Calibri" w:hAnsi="Calibri" w:cs="Calibri"/>
              </w:rPr>
              <w:t xml:space="preserve">.136, A16.26.137, A16.26.138, A16.26.139, A16.26.144, A16.26.148, A16.26.149, A22.26.001, A22.26.002, A22.26.003, A22.26.004, A22.26.005, A22.26.006, A22.26.007, A22.26.009, A22.26.013, A22.26.016, A22.26.019, A22.26.020, A22.26.021, A22.26.022, A22.26.023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0,67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ds21.003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A16.26.007.002, A16.26.022, A16.26.023, A16.26.052, A16.26.052.001, A16.26.058, A16.26.060, A16.26.061, A16.26.062, A16.26.063, A16.26.064, A16.26.065, A16.26.066, A16.26.067, A16.26.068, A16.26.069, A16.26.070, A16.26.073.001, A16.26.073.003, A1</w:t>
            </w:r>
            <w:r>
              <w:rPr>
                <w:rFonts w:ascii="Calibri" w:hAnsi="Calibri" w:cs="Calibri"/>
              </w:rPr>
              <w:t xml:space="preserve">6.26.075, A16.26.076, A16.26.076.001, A16.26.077, A16.26.078, A16.26.079, A16.26.084, A16.26.096, A16.26.097, A16.26.098, A16.26.112, A16.26.116, A16.26.120.002, A16.26.129, A16.26.132, A16.26.133, A16.26.143, A16.26.147, A22.26.011, A22.26.018, A24.26.004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ds21.004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A11.26.017, A11.26.017.001, A16.26.003, A16.26.004, A16.26.006, A16.26.008, A16.26.008.001, A16.26.009, A16.26.010, A16.26</w:t>
            </w:r>
            <w:r>
              <w:rPr>
                <w:rFonts w:ascii="Calibri" w:hAnsi="Calibri" w:cs="Calibri"/>
              </w:rPr>
              <w:t xml:space="preserve">.017, A16.26.021, A16.26.028, A16.26.029, A16.26.030, A16.26.031, A16.26.032, A16.26.039, A16.26.041, A16.26.045, A16.26.049.007, A16.26.049.009, A16.26.057, A16.26.071, A16.26.074, A16.26.075.001, A16.26.088, A16.26.089.001, A16.26.092, A16.26.092.001, A1</w:t>
            </w:r>
            <w:r>
              <w:rPr>
                <w:rFonts w:ascii="Calibri" w:hAnsi="Calibri" w:cs="Calibri"/>
              </w:rPr>
              <w:t xml:space="preserve">6.26.092.004, A16.26.092.005, A16.26.099, A16.26.099.002, A16.26.111.001, A16.26.111.002, A16.26.111.003, A16.26.111.004, A16.26.117, A16.26.117.001, A16.26.118, A16.26.134, A16.26.140, A16.26.141, A16.26.142, A22.26.010, A22.26.027, A22.26.031, A24.26.006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ds21.005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A16.26.009.001, A16.26.009.002, A1</w:t>
            </w:r>
            <w:r>
              <w:rPr>
                <w:rFonts w:ascii="Calibri" w:hAnsi="Calibri" w:cs="Calibri"/>
              </w:rPr>
              <w:t xml:space="preserve">6.26.010.001, A16.26.010.002, A16.26.019, A16.26.027, A16.26.038, A16.26.040, A16.26.065.001, A16.26.081, A16.26.082, A16.26.086, A16.26.091, A16.26.092.002, A16.26.093, A16.26.094, A16.26.095, A16.26.099.001, A16.26.102, A16.26.106, A16.26.111, A16.26.111</w:t>
            </w:r>
            <w:r>
              <w:rPr>
                <w:rFonts w:ascii="Calibri" w:hAnsi="Calibri" w:cs="Calibri"/>
              </w:rPr>
              <w:t xml:space="preserve">.005, A16.26.111.006, A16.26.111.007, A16.26.111.008, A16.26.111.009, A16.26.113, A16.26.114, A16.26.115, A16.26.125, A16.26.127, A16.26.127.001, A16.26.127.002, A16.26.128, A16.26.130, A16.26.131, A16.26.146, A22.26.014, A22.26.015, A22.26.028, A22.26.033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2,01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ds21.006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A16.26.021.001, A16.26.041.001, A16.26.046.001, A16.26.046.002, A16.26.047, A16.26.048, A16.26.049, A16.26.049.001</w:t>
            </w:r>
            <w:r>
              <w:rPr>
                <w:rFonts w:ascii="Calibri" w:hAnsi="Calibri" w:cs="Calibri"/>
              </w:rPr>
              <w:t xml:space="preserve">, A16.26.049.002, A16.26.049.003, A16.26.049.004, A16.26.049.005, A16.26.049.006, A16.26.049.008, A16.26.050, A16.26.064.001, A16.26.080, A16.26.085, A16.26.086.001, A16.26.087, A16.26.089, A16.26.089.002, A16.26.090, A16.26.092.003, A16.26.093.001, A16.26</w:t>
            </w:r>
            <w:r>
              <w:rPr>
                <w:rFonts w:ascii="Calibri" w:hAnsi="Calibri" w:cs="Calibri"/>
              </w:rPr>
              <w:t xml:space="preserve">.094.001, A16.26.100, A16.26.101, A16.26.103, A16.26.103.001, A16.26.103.002, A16.26.103.003, A16.26.104, A16.26.105, A16.26.107, A16.26.107.001, A16.26.108, A16.26.128.001, A16.26.135, A16.26.145, A16.26.150, A16.26.151, A16.26.152, A16.26.153, A22.26.017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3,50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ds21.007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(факоэмульсификация с имплантацией ИОЛ)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A16.26.093.002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2,04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ds22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Педиатрия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Системные поражения соединительной ткани, артропатии, спондилопатии,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I00, M00, M00.0, M00.1, M00.2, M00.8, M00.9, M01, M01.0, M01.2, M01.3, M01.4, M01.5, M01.6, M01.8, M02, M02.0, M02.1, M02.2, M02.3, M02.8, M02.9, M03, M03.0, M03.2, M03.6, M05, </w:t>
            </w:r>
            <w:r>
              <w:rPr>
                <w:rFonts w:ascii="Calibri" w:hAnsi="Calibri" w:cs="Calibri"/>
              </w:rPr>
              <w:t xml:space="preserve">M05.0, M05.1, M05.2, M05.3, M05.8, M05.9, M06.0, M06.1, M06.2, M06.3, M06.4, M06.8, M06.9, M07, M07.0, M07.1, M07.2, M07.3, M07.4, M07.5, M07.6, M08.0, M08.1, M08.2, M08.3, M08.4, M08.8, M08.9, M09.0, M09.1, M09.2, M09.8, M10, M10.0, M10.1, M10.2, M10.3, M</w:t>
            </w:r>
            <w:r>
              <w:rPr>
                <w:rFonts w:ascii="Calibri" w:hAnsi="Calibri" w:cs="Calibri"/>
              </w:rPr>
              <w:t xml:space="preserve">10.4, M10.9, M11, M11.0, M11.1, M11.2, M11.8, M11.9, M12, M12.0, M12.1, M12.2, M12.3, M12.4, M12.5, M12.8, M13, M13.0, M13.1, M13.8, M13.9, M14, M14.0, M14.1, M14.2, M14.3, M14.4, M14.5, M14.6, M14.8, M30.0, M30.1, M30.2, M30.3, M30.8, M31.0, M31.1, M31.3,</w:t>
            </w:r>
            <w:r>
              <w:rPr>
                <w:rFonts w:ascii="Calibri" w:hAnsi="Calibri" w:cs="Calibri"/>
              </w:rPr>
              <w:t xml:space="preserve"> M31.4, 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2,31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ds22.002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органов пищеварения,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D01, D01.0, D01.1, D01.2, D01.3, D01.4, D01.5, D01.7, D01</w:t>
            </w:r>
            <w:r>
              <w:rPr>
                <w:rFonts w:ascii="Calibri" w:hAnsi="Calibri" w:cs="Calibri"/>
              </w:rPr>
              <w:t xml:space="preserve">.9, D12, D12.0, D12.1, D12.2, D12.3, D12.4, D12.5, D12.6, D12.7, D12.8, D12.9, D13, D13.0, D13.1, D13.2, D13.3, D13.4, D13.5, D13.9, D19.1, D20, D20.0, D20.1, D37.1, D37.2, D37.3, D37.4, D37.5, D37.6, D37.7, D37.9, D48.3, D48.4, I81, I85, I85.0, I85.9, I86</w:t>
            </w:r>
            <w:r>
              <w:rPr>
                <w:rFonts w:ascii="Calibri" w:hAnsi="Calibri" w:cs="Calibri"/>
              </w:rPr>
              <w:t xml:space="preserve">.4, I98.2, I98.3, K20, K21, K21.0, K21.9, K22, K22.0, K22.1, K22.2, K22.3, K22.4, K22.5, K22.6, K22.7, K22.8, K22.9, K23, K23.1, K23.8, K25, K25.0, K25.1, K25.2, K25.3, K25.4, K25.5, K25.6, K25.7, K25.9, K26, K26.0, K26.1, K26.2, K26.3, K26.4, K26.5, K26.6</w:t>
            </w:r>
            <w:r>
              <w:rPr>
                <w:rFonts w:ascii="Calibri" w:hAnsi="Calibri" w:cs="Calibri"/>
              </w:rPr>
              <w:t xml:space="preserve">, K26.7, K26.9, K27, K27.0, K27.1, K27.2, K27.3, K27.4, K27.5, K27.6, K27.7, K27.9, K28, K28.0, K28.1, K28.2, K28.3, K28.4, K28.5, K28.6, K28.7, K28.9, K29, K29.0, K29.1, K29.2, K29.3, K29.4, K29.5, K29.6, K29.7, K29.8, K29.9, K30, K31, K31.0, K31.1, K31.2</w:t>
            </w:r>
            <w:r>
              <w:rPr>
                <w:rFonts w:ascii="Calibri" w:hAnsi="Calibri" w:cs="Calibri"/>
              </w:rPr>
              <w:t xml:space="preserve">, K31.3, K31.4, K31.5, K31.6, K31.7, K31.8, K31.9, K35, K35.2, K35.3, K35.8, K36, K37, K38, K38.0, K38.1, K38.2, K38.3, K38.8, K38.9, K40, K40.0, K40.1, K40.2, K40.3, K40.4, K40.9, K41, K41.0, K41.1, K41.2, K41.3, K41.4, K41.9, K42, K42.0, K42.1, K42.9, K4</w:t>
            </w:r>
            <w:r>
              <w:rPr>
                <w:rFonts w:ascii="Calibri" w:hAnsi="Calibri" w:cs="Calibri"/>
              </w:rPr>
              <w:t xml:space="preserve">3, K43.0, K43.1, K43.2, K43.3, K43.4, K43.5, K43.6, K43.7, K43.9, K44, K44.0, K44.1, K44.9, K45, K45.0, K45.1, K45.8, K46, K46.0, K46.1, K46.9, K50, K50.0, K50.1, K50.8, K50.9, K51, K51.0, K51.2, K51.3, K51.4, K51.5, K51.8, K51.9, K52, K52.0, K52.1, K52.2,</w:t>
            </w:r>
            <w:r>
              <w:rPr>
                <w:rFonts w:ascii="Calibri" w:hAnsi="Calibri" w:cs="Calibri"/>
              </w:rPr>
              <w:t xml:space="preserve"> K52.3, K52.8, K52.9, K55, K55.0, K55.1, K55.2, K55.3, K55.8, K55.9, K56, K56.0, K56.1, K56.2, K56.3, K56.4, K56.5, K56.6, K56.7, K57, K57.0, K57.1, K57.2, K57.3, K57.4, K57.5, K57.8, K57.9, K58, K58.1, K58.2, K58.3, K58.8, K59, K59.0, K59.1, K59.2, K59.3,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K59.4, K59.8, K59.9, K60, K60.0, K60.1, K60.2, K60.3, K60.4, K60.5, K61, K61.0, K61.1, K61.2, K61.3, K61.4, K62, K62.0, K62.1, K62.2, K62.3, K62.4, K62.5, K62.6, K62.7, K62.8, K62.9, K63, K63.0, K63.1, K63.2, K63.3, K63.4, K63.5, K6</w:t>
            </w:r>
            <w:r>
              <w:rPr>
                <w:rFonts w:ascii="Calibri" w:hAnsi="Calibri" w:cs="Calibri"/>
              </w:rPr>
              <w:t xml:space="preserve">3.8, K63.9, K64, K64.0, K64.1, K64.2, K64.3, K64.4, K64.5, K64.8, K64.9, K65, K65.0, K65.8, K65.9, K66, K66.0, K66.1, K66.2, K66.8, K66.9, K67, K67.0, K67.1, K67.2, K67.3, K67.8, K70.0, K70.1, K70.2, K70.3, K70.4, K70.9, K71, K71.0, K71.1, K71.2, K71.3, K7</w:t>
            </w:r>
            <w:r>
              <w:rPr>
                <w:rFonts w:ascii="Calibri" w:hAnsi="Calibri" w:cs="Calibri"/>
              </w:rPr>
              <w:t xml:space="preserve">1.4, K71.5, K71.6, K71.7, K71.8, K71.9, K72.0, K72.1, K72.9, K73.0, K73.1, K73.2, K73.8, K73.9, K74.0, K74.1, K74.2, K74.3, K74.4, K74.5, K74.6, K75.0, K75.1, K75.2, K75.3, K75.4, K75.8, K75.9, K76.0, K76.1, K76.2, K76.3, K76.4, K76.5, K76.6, K76.7, K76.8,</w:t>
            </w:r>
            <w:r>
              <w:rPr>
                <w:rFonts w:ascii="Calibri" w:hAnsi="Calibri" w:cs="Calibri"/>
              </w:rPr>
              <w:t xml:space="preserve"> K76.9, K77.0, K77.8, K80, K80.0, K80.1, K80.2, K80.3, K80.4, K80.5, K80.8, K81, K81.0, K81.1, K81.8, K81.9, K82, K82.0, K82.1, K82.2, K82.3, K82.4, K82.8, K82.9, K83, K83.0, K83.1, K83.2, K83.3, K83.4, K83.5, K83.8, K83.9, K85, K85.0, K85.1, K85.2, K85.3,</w:t>
            </w:r>
            <w:r>
              <w:rPr>
                <w:rFonts w:ascii="Calibri" w:hAnsi="Calibri" w:cs="Calibri"/>
              </w:rPr>
              <w:t xml:space="preserve"> K85.8, K85.9, K86, K86.0, K86.1, K86.2, K86.3, K86.8, K86.9, K87.0, K87.1, K90, K90.0, K90.1, K90.2, K90.3, K90.4, K90.8, K90.9, K91, K91.0, K91.1, K91.2, K91.3, K91.4, K91.5, K91.8, K91.9, K92, K92.0, K92.1, K92.2, K92.8, K92.9, K93, K93.0, K93.1, K93.8,</w:t>
            </w:r>
            <w:r>
              <w:rPr>
                <w:rFonts w:ascii="Calibri" w:hAnsi="Calibri" w:cs="Calibri"/>
              </w:rPr>
              <w:t xml:space="preserve"> Q39, Q39.0, Q39.1, Q39.2, Q39.3, Q39.4, Q39.5, Q39.6, Q39.8, Q39.9, Q40, Q40.0, Q40.1, Q40.2, Q40.3, Q40.8, Q40.9, Q41, Q41.0, Q41.1, Q41.2, Q41.8, Q41.9, Q42, Q42.0, Q42.1, Q42.2, Q42.3, Q42.8, Q42.9, Q43, Q43.0, Q43.1, Q43.2, Q43.3, Q43.4, Q43.5, Q43.6,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Q</w:t>
            </w:r>
            <w:r>
              <w:rPr>
                <w:rFonts w:ascii="Calibri" w:hAnsi="Calibri" w:cs="Calibri"/>
              </w:rPr>
              <w:t xml:space="preserve">43.7, Q43.8, Q43.9, Q44, Q44.0, Q44.1, Q44.2, Q44.3, Q44.4, Q44.5, Q44.6, Q44.7, Q45.0, Q45.1, Q45.2, Q45.3, Q45.8, Q45.9, Q89.3, R10, R10.0, R10.1, R10.2, R10.3, R10.4, R11, R12, R13, R14, R15, R16.0, R16.2, R17, R17.0, R17.9, R18, R19, R19.0, R19.1, R19.</w:t>
            </w:r>
            <w:r>
              <w:rPr>
                <w:rFonts w:ascii="Calibri" w:hAnsi="Calibri" w:cs="Calibri"/>
              </w:rPr>
              <w:t xml:space="preserve">2, R19.3, R19.4, R19.5, R19.6, R19.8, R85, R85.0, R85.1, R85.2, R85.3, R85.4, R85.5, R85.6, R85.7, R85.8, R85.9, R93.2, R93.3, R93.5, R94.5, S36, S36.0, S36.00, S36.01, S36.1, S36.10, S36.11, S36.2, S36.20, S36.21, S36.3, S36.30, S36.31, S36.4, S36.40, S36</w:t>
            </w:r>
            <w:r>
              <w:rPr>
                <w:rFonts w:ascii="Calibri" w:hAnsi="Calibri" w:cs="Calibri"/>
              </w:rPr>
              <w:t xml:space="preserve">.41, S36.5, S36.50, S36.51, S36.6, S36.60, S36.61, S36.7, S36.70, S36.71, S36.8, S36.80, S36.81, S36.9, S36.90, S36.91, T18, T18.0, T18.1, T18.2, T18.3, T18.4, T18.5, T18.8, T18.9, T28.0, T28.1, T28.2, T28.4, T28.5, T28.6, T28.7, T28.9, T85.5, T85.6, T91.5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ds23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Пульмонология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ds23.001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органов дыхания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D02.1, D02.2, D02.3, D02.</w:t>
            </w:r>
            <w:r>
              <w:rPr>
                <w:rFonts w:ascii="Calibri" w:hAnsi="Calibri" w:cs="Calibri"/>
              </w:rPr>
              <w:t xml:space="preserve">4, D14.2, D14.3, D14.4, D15.1, D15.2, D15.7, D15.9, D16.7, D19.0, D36, D36.0, D36.1, D36.7, D36.9, D37.0, D38, D38.0, D38.1, D38.2, D38.3, D38.4, D38.5, D38.6, D86.0, D86.1, D86.2, D86.8, D86.9, J10.0, J11.0, J12, J12.0, J12.1, J12.2, J12.3, J12.8, J12.9, </w:t>
            </w:r>
            <w:r>
              <w:rPr>
                <w:rFonts w:ascii="Calibri" w:hAnsi="Calibri" w:cs="Calibri"/>
              </w:rPr>
              <w:t xml:space="preserve">J13, J14, J15, J15.0, J15.1, J15.2, J15.3, J15.4, J15.5, J15.6, J15.7, J15.8, J15.9, J16, J16.0, J16.8, J17, J17.0, J17.1, J17.2, J17.3, J17.8, J18, J18.0, J18.1, J18.2, J18.8, J18.9, J20, J20.0, J20.1, J20.2, J20.3, J20.4, J20.5, J20.6, J20.7, J20.8, J20.</w:t>
            </w:r>
            <w:r>
              <w:rPr>
                <w:rFonts w:ascii="Calibri" w:hAnsi="Calibri" w:cs="Calibri"/>
              </w:rPr>
              <w:t xml:space="preserve">9, J21, J21.0, J21.1, J21.8, J21.9, J22, J40, J41, J41.0, J41.1, J41.8, J42, J43, J43.0, J43.1, J43.2, J43.8, J43.9, J44, J44.0, J44.1, J44.8, J44.9, J45, J45.0, J45.1, J45.8, J45.9, J46, J47, J60, J61, J62, J62.0, J62.8, J63, J63.0, J63.1, J63.2, J63.3, J</w:t>
            </w:r>
            <w:r>
              <w:rPr>
                <w:rFonts w:ascii="Calibri" w:hAnsi="Calibri" w:cs="Calibri"/>
              </w:rPr>
              <w:t xml:space="preserve">63.4, J63.5, J63.8, J64, J65, J66, J66.0, J66.1, J66.2, J66.8, J67, J67.0, J67.1, J67.2, J67.3, J67.4, J67.5, J67.6, J67.7, J67.8, J67.9, J68, J68.0, J68.1, J68.2, J68.3, J68.4, J68.8, J68.9, J69, J69.0, J69.1, J69.8, J70, J70.0, J70.1, J70.2, J70.3, J70.4</w:t>
            </w:r>
            <w:r>
              <w:rPr>
                <w:rFonts w:ascii="Calibri" w:hAnsi="Calibri" w:cs="Calibri"/>
              </w:rPr>
              <w:t xml:space="preserve">, J70.8, J70.9, J80, J81, J82, J84, J84.0, J84.1, J84.8, J85, J85.0, J85.1, J85.2, J85.3, J86, J86.0, J86.9, J90, J91, J92, J92.0, J92.9, J93, J93.0, J93.1, J93.8, J93.9, J94, J94.0, J94.1, J94.2, J94.8, J94.9, J95, J95.0, J95.1, J95.2, J95.3, J95.4, J95.5</w:t>
            </w:r>
            <w:r>
              <w:rPr>
                <w:rFonts w:ascii="Calibri" w:hAnsi="Calibri" w:cs="Calibri"/>
              </w:rPr>
              <w:t xml:space="preserve">, J95.8, J95.9, J96, J96.0, J96.1, J96.9, J98, J98.0, J98.1, J98.2, J98.3, J98.4, J98.5, J98.6, J98.7, J98.8, J98.9, J99, J99.0, J99.1, J99.8, Q33, Q33.0, Q33.1, Q33.2, Q33.3, Q33.4, Q33.5, Q33.6, Q33.8, Q33.9, Q34, Q34.0, Q34.1, Q34.8, Q34.9, R04.2, R04.8</w:t>
            </w:r>
            <w:r>
              <w:rPr>
                <w:rFonts w:ascii="Calibri" w:hAnsi="Calibri" w:cs="Calibri"/>
              </w:rPr>
              <w:t xml:space="preserve">, R04.9, R05, R06, R06.0, R06.1, R06.2, R06.3, R06.4, R06.5, R06.6, R06.7, R06.8, R07.1, R07.3, R09, R09.0, R09.1, R09.2, R09.3, R68.3, R84, R84.0, R84.1, R84.2, R84.3, R84.4, R84.5, R84.6, R84.7, R84.8, R84.9, R91, R94.2, T17.4, T17.5, T17.8, T17.9, T91.4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ds24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Ревматология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ds24.001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Системные поражения соединительной ткани, артропатии, спондилопатии, взрослые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I00, M00, M00.0, M00.1, M00.2, M00.8, M00.9, M01, M01.0, M01.2, M01.3, M01.4, M01.5, M01.6, M01.8, M02, M02.0, M02.1, M02.2, M02.3, M02.8, M02.9, M03, M03.0, M03.2, M03.6, M05, </w:t>
            </w:r>
            <w:r>
              <w:rPr>
                <w:rFonts w:ascii="Calibri" w:hAnsi="Calibri" w:cs="Calibri"/>
              </w:rPr>
              <w:t xml:space="preserve">M05.0, M05.1, M05.2, M05.3, M05.8, M05.9, M06.0, M06.1, M06.2, M06.3, M06.4, M06.8, M06.9, M07, M07.0, M07.1, M07.2, M07.3, M07.4, M07.5, M07.6, M08.0, M08.1, M08.2, M08.3, M08.4, M08.8, M08.9, M09.0, M09.1, M09.2, M09.8, M10, M10.0, M10.1, M10.2, M10.3, M</w:t>
            </w:r>
            <w:r>
              <w:rPr>
                <w:rFonts w:ascii="Calibri" w:hAnsi="Calibri" w:cs="Calibri"/>
              </w:rPr>
              <w:t xml:space="preserve">10.4, M10.9, M11, M11.0, M11.1, M11.2, M11.8, M11.9, M12, M12.0, M12.1, M12.2, M12.3, M12.4, M12.5, M12.8, M13, M13.0, M13.1, M13.8, M13.9, M14, M14.0, M14.1, M14.2, M14.3, M14.4, M14.5, M14.6, M14.8, M30.0, M30.1, M30.2, M30.3, M30.8, M31.0, M31.1, M31.3,</w:t>
            </w:r>
            <w:r>
              <w:rPr>
                <w:rFonts w:ascii="Calibri" w:hAnsi="Calibri" w:cs="Calibri"/>
              </w:rPr>
              <w:t xml:space="preserve"> M31.4, 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ds25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Сердечно-сосудистая хирургия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1,88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ds25.001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Диагностическое обследование сердечно-сосудистой системы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I., Q20 - Q28</w:t>
            </w:r>
            <w:r>
              <w:rPr>
                <w:rFonts w:ascii="Calibri" w:hAnsi="Calibri" w:cs="Calibri"/>
              </w:rPr>
              <w:t xml:space="preserve">, R00, R00.0, R00.1, R00.2, R00.8, R07.2, R07.4, T81, T81.0, T81.2, T81.4, T81.5, T81.6, T81.7, T81.8, T81.9, T82, T82.0, T82.1, T82.2, T82.3, T82.4, T82.5, T82.6, T82.7, T82.8, T82.9, T85, T85.1, T85.6, T85.7, T85.8, T85.9, T98, T98.0, T98.1, T98.2, T98.3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A06.10.006.002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длительность: до 3 дней включительно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1,84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I., Q20 </w:t>
            </w:r>
            <w:r>
              <w:rPr>
                <w:rFonts w:ascii="Calibri" w:hAnsi="Calibri" w:cs="Calibri"/>
              </w:rPr>
              <w:t xml:space="preserve">- Q28, R00.0, R00.1, R00.2, R00.8, R07.2, R07.4, T81, T81.0, T81.2, T81.4, T81.5, T81.6, T81.7, T81.8, T81.9, T82, T82.0, T82.1, T82.2, T82.3, T82.4, T82.5, T82.6, T82.7, T82.8, T82.9, T85, T85.1, T85.6, T85.7, T85.8, T85.9, T98, T98.0, T98.1, T98.2, T98.3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А06.10.006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A04.12.013.001, A05.10.012, A06.12.005, A06.12.006, A06.12.007, A06.12.012, A06.12.030, A06.12.039, A06.12.040, A06.12.044, A06.12.059, A06.12.060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сосудах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A11.12.001.002, A16.12.014, A16.12.020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ds25.003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сосудах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A16.12.006, A16.12.006.001, A16.12.006.002, A16.12.012, A16.12.063, A22.12.003, A22.12.003.001, A22.12.004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4,31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ds26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Стоматология детская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ds26.001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полости рта, слюнных желез и челюстей, врожденные аномалии лица и шеи, дети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I86.0, K00, K00.0, K00.1, K00.2, K00.3, K00.4, K00.5, K00.6, K00.7, K00.8, K00.9, K01, K01.0, K01.1, K02, K02.0, K02.1, K02.2, K02.3, K02.4, K02.5, K02.8, K02.9, K03, K03.0, K03.1, K03.2, K03.3, K03.4</w:t>
            </w:r>
            <w:r>
              <w:rPr>
                <w:rFonts w:ascii="Calibri" w:hAnsi="Calibri" w:cs="Calibri"/>
              </w:rPr>
              <w:t xml:space="preserve">, K03.5, K03.6, K03.7, K03.8, K03.9, K04, K04.0, K04.1, K04.2, K04.3, K04.4, K04.5, K04.6, K04.7, K04.8, K04.9, K05, K05.0, K05.1, K05.2, K05.3, K05.4, K05.5, K05.6, K06, K06.0, K06.1, K06.2, K06.8, K06.9, K07, K07.0, K07.1, K07.2, K07.3, K07.4, K07.5, K07</w:t>
            </w:r>
            <w:r>
              <w:rPr>
                <w:rFonts w:ascii="Calibri" w:hAnsi="Calibri" w:cs="Calibri"/>
              </w:rPr>
              <w:t xml:space="preserve">.6, K07.8, K07.9, K08, K08.0, K08.1, K08.2, K08.3, K08.8, K08.9, K09, K09.0, K09.1, K09.2, K09.8, K09.9, K10, K10.0, K10.1, K10.2, K10.3, K10.8, K10.9, K11, K11.0, K11.1, K11.2, K11.3, K11.4, K11.5, K11.6, K11.7, K11.8, K11.9, K12, K12.0, K12.1, K12.2, K12</w:t>
            </w:r>
            <w:r>
              <w:rPr>
                <w:rFonts w:ascii="Calibri" w:hAnsi="Calibri" w:cs="Calibri"/>
              </w:rPr>
              <w:t xml:space="preserve">.3, K13, K13.0, K13.1, K13.2, K13.3, K13.4, K13.5, K13.6, K13.7, K14, K14.0, K14.1, K14.2, K14.3, K14.4, K14.5, K14.6, K14.8, K14.9, Q18.3, Q18.4, Q18.5, Q18.6, Q18.7, Q18.8, Q18.9, Q35, Q35.1, Q35.3, Q35.5, Q35.7, Q35.9, Q36, Q36.0, Q36.1, Q36.9, Q37, Q37</w:t>
            </w:r>
            <w:r>
              <w:rPr>
                <w:rFonts w:ascii="Calibri" w:hAnsi="Calibri" w:cs="Calibri"/>
              </w:rPr>
              <w:t xml:space="preserve">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ds27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Терапия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ds27.001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Отравления и другие воздействия внешних причин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R50.2, R57.1, R57.8, R57.9, T36, T36.0, T36.1, T36.2, T36.3, T36.4, T36.5, T36.6, T36.7, T36.8, T36.9, T37, T37.0, T37.1, </w:t>
            </w:r>
            <w:r>
              <w:rPr>
                <w:rFonts w:ascii="Calibri" w:hAnsi="Calibri" w:cs="Calibri"/>
              </w:rPr>
              <w:t xml:space="preserve">T37.2, T37.3, T37.4, T37.5, T37.8, T37.9, T38, T38.0, T38.1, T38.2, T38.3, T38.4, T38.5, T38.6, T38.7, T38.8, T38.9, T39, T39.0, T39.1, T39.2, T39.3, T39.4, T39.8, T39.9, T40, T40.0, T40.1, T40.2, T40.3, T40.4, T40.5, T40.6, T40.7, T40.8, T40.9, T41, T41.0</w:t>
            </w:r>
            <w:r>
              <w:rPr>
                <w:rFonts w:ascii="Calibri" w:hAnsi="Calibri" w:cs="Calibri"/>
              </w:rPr>
              <w:t xml:space="preserve">, T41.1, T41.2, T41.3, T41.4, T41.5, T42, T42.0, T42.1, T42.2, T42.3, T42.4, T42.5, T42.6, T42.7, T42.8, T43, T43.0, T43.1, T43.2, T43.3, T43.4, T43.5, T43.6, T43.8, T43.9, T44, T44.0, T44.1, T44.2, T44.3, T44.4, T44.5, T44.6, T44.7, T44.8, T44.9, T45, T45</w:t>
            </w:r>
            <w:r>
              <w:rPr>
                <w:rFonts w:ascii="Calibri" w:hAnsi="Calibri" w:cs="Calibri"/>
              </w:rPr>
              <w:t xml:space="preserve">.0, T45.1, T45.2, T45.3, T45.4, T45.5, T45.6, T45.7, T45.8, T45.9, T46, T46.0, T46.1, T46.2, T46.3, T46.4, T46.5, T46.6, T46.7, T46.8, T46.9, T47, T47.0, T47.1, T47.2, T47.3, T47.4, T47.5, T47.6, T47.7, T47.8, T47.9, T48, T48.0, T48.1, T48.2, T48.3, T48.4,</w:t>
            </w:r>
            <w:r>
              <w:rPr>
                <w:rFonts w:ascii="Calibri" w:hAnsi="Calibri" w:cs="Calibri"/>
              </w:rPr>
              <w:t xml:space="preserve"> T48.5, T48.6, T48.7, T49, T49.0, T49.1, T49.2, T49.3, T49.4, T49.5, T49.6, T49.7, T49.8, T49.9, T50, T50.0, T50.1, T50.2, T50.3, T50.4, T50.5, T50.6, T50.7, T50.8, T50.9, T51, T51.0, T51.1, T51.2, T51.3, T51.8, T51.9, T52, T52.0, T52.1, T52.2, T52.3, T52.</w:t>
            </w:r>
            <w:r>
              <w:rPr>
                <w:rFonts w:ascii="Calibri" w:hAnsi="Calibri" w:cs="Calibri"/>
              </w:rPr>
              <w:t xml:space="preserve">4, T52.8, T52.9, T53, T53.0, T53.1, T53.2, T53.3, T53.4, T53.5, T53.6, T53.7, T53.9, T54, T54.0, T54.1, T54.2, T54.3, T54.9, T55, T56, T56.0, T56.1, T56.2, T56.3, T56.4, T56.5, T56.6, T56.7, T56.8, T56.9, T57, T57.0, T57.1, T57.2, T57.3, T57.8, T57.9, T58,</w:t>
            </w:r>
            <w:r>
              <w:rPr>
                <w:rFonts w:ascii="Calibri" w:hAnsi="Calibri" w:cs="Calibri"/>
              </w:rPr>
              <w:t xml:space="preserve"> T59, T59.0, T59.1, T59.2, T59.3, T59.4, T59.5, T59.6, T59.7, T59.8, T59.9, T60, T60.0, T60.1, T60.2, T60.3, T60.4, T60.8, T60.9, T61, T61.0, T61.1, T61.2, T61.8, T61.9, T62, T62.0, T62.1, T62.2, T62.8, T62.9, T63, T63.0, T63.1, T63.2, T63.3, T63.4, T63.5,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T63.6, T6</w:t>
            </w:r>
            <w:r>
              <w:rPr>
                <w:rFonts w:ascii="Calibri" w:hAnsi="Calibri" w:cs="Calibri"/>
              </w:rPr>
              <w:t xml:space="preserve">3.8, T63.9, T64, T65, T65.0, T65.1, T65.2, T65.3, T65.4, T65.5, T65.6, T65.8, T65.9, T66, T67, T67.0, T67.1, T67.2, T67.3, T67.4, T67.5, T67.6, T67.7, T67.8, T67.9, T68, T69, T69.0, T69.1, T69.8, T69.9, T70, T70.0, T70.1, T70.2, T70.3, T70.4, T70.8, T70.9,</w:t>
            </w:r>
            <w:r>
              <w:rPr>
                <w:rFonts w:ascii="Calibri" w:hAnsi="Calibri" w:cs="Calibri"/>
              </w:rPr>
              <w:t xml:space="preserve"> T71, T73, T73.0, T73.1, T73.2, T73.3, T73.8, T73.9, T74, T74.0, T74.1, T74.2, T74.3, T74.8, T74.9, T75, T75.0, T75.1, T75.2, T75.3, T75.4, T75.8, T76, T78, T78.1, T78.8, T78.9, T79, T79.0, T79.1, T79.2, T79.3, T79.4, T79.5, T79.6, T79.7, T79.8, T79.9, T80</w:t>
            </w:r>
            <w:r>
              <w:rPr>
                <w:rFonts w:ascii="Calibri" w:hAnsi="Calibri" w:cs="Calibri"/>
              </w:rPr>
              <w:t xml:space="preserve">, T80.0,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ds28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Торакальная хирургия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ds28.001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нижних дыхательных путях и легочной ткани, органах средостения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A11.11.004, A11.11.004.001, A11.11.004.002, A16.09.001, A16.09.004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ds29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Травматология и ортопедия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ds29.001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костно-мышечной системе и суставах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A03.04.001, A11.03.001, A11.03.001.001, A11.03.001.002, A11.03.001.003, A11.04.003, A16.02.001, A16.02.001.001</w:t>
            </w:r>
            <w:r>
              <w:rPr>
                <w:rFonts w:ascii="Calibri" w:hAnsi="Calibri" w:cs="Calibri"/>
              </w:rPr>
              <w:t xml:space="preserve">, A16.02.001.002, A16.02.001.003, A16.02.003, A16.02.004, A16.02.004.001, A16.02.004.002, A16.02.006, A16.02.008, A16.02.009, A16.02.010, A16.02.011, A16.02.018, A16.03.007, A16.03.013, A16.03.014.001, A16.03.014.002, A16.03.015, A16.03.017, A16.03.020, A1</w:t>
            </w:r>
            <w:r>
              <w:rPr>
                <w:rFonts w:ascii="Calibri" w:hAnsi="Calibri" w:cs="Calibri"/>
              </w:rPr>
              <w:t xml:space="preserve">6.03.021, A16.03.021.002, A16.03.022, A16.03.022.003, A16.03.027, A16.03.031, A16.03.033, A16.03.036, A16.03.049, A16.03.082, A16.03.089, A16.04.002, A16.04.005, A16.04.018, A16.04.018.001, A16.04.019, A16.04.024, A16.04.051, A16.30.017.003, A16.30.019.004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ds29.002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костно-мышечной системе и суставах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A16.02.002, A16.03.001, A16.03.016, A16.03.029, A16.03.034, A16.03.090, A16.04.039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ds29.003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костно-мышечной системе и суставах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A16.02.005, A16.02.005.003, A16.02.009.001, A16.02.016, A16.03.002, A16.04.003, A16.04.004, A16.04.006, A16.04.019.003, A16.04.024.001, A16.04.047, A16.04.050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2,49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ds29.004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Заболевания опорно-двигательного аппарата, травмы, болезни мягких тканей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A26.7, A48.0, D03, D03.0, D03.1, D03.2, D03.3, D03.4, D03.5, D03.6, D03.7, D03.8, D03.9, D04, D04.0, D04.1, D04.2, D04.3,</w:t>
            </w:r>
            <w:r>
              <w:rPr>
                <w:rFonts w:ascii="Calibri" w:hAnsi="Calibri" w:cs="Calibri"/>
              </w:rPr>
              <w:t xml:space="preserve"> D04.4, D04.5, D04.6, D04.7, D04.8, D04.9, D16.0, D16.1, D16.2, D16.3, D16.4, D16.6, D16.8, D16.9, D17, D17.0, D17.1, D17.2, D17.3, D17.4, D17.5, D17.6, D17.7, D17.9, D18, D18.0, D18.1, D19.7, D19.9, D21, D21.0, D21.1, D21.2, D21.3, D21.4, D21.5, D21.6, D2</w:t>
            </w:r>
            <w:r>
              <w:rPr>
                <w:rFonts w:ascii="Calibri" w:hAnsi="Calibri" w:cs="Calibri"/>
              </w:rPr>
              <w:t xml:space="preserve">1.9, D22, D22.0, D22.1, D22.2, D22.3, D22.4, D22.5, D22.6, D22.7, D22.9, D23, D23.0, D23.1, D23.2, D23.3, D23.4, D23.5, D23.6, D23.7, D23.9, D24, D48.0, D48.1, D48.5, D48.6, D48.7, D48.9, D86.3, E55.0, E64.3, L02.0, L02.1, L02.2, L02.3, L02.4, L02.8, L02.9</w:t>
            </w:r>
            <w:r>
              <w:rPr>
                <w:rFonts w:ascii="Calibri" w:hAnsi="Calibri" w:cs="Calibri"/>
              </w:rPr>
              <w:t xml:space="preserve">, L03.0, L03.1, L03.2, L03.3, L03.8, L03.9, L05.0, L05.9, L72.0, L72.1, L72.2, L72.8, L72.9, L73.2, L89.0, L89.1, L89.2, L89.3, L89.9, L97, L98.4, M15, M15.0, M15.1, M15.2, M15.3, M15.4, M15.8, M15.9, M16, M16.0, M16.1, M16.2, M16.3, M16.4, M16.5, M16.6, M</w:t>
            </w:r>
            <w:r>
              <w:rPr>
                <w:rFonts w:ascii="Calibri" w:hAnsi="Calibri" w:cs="Calibri"/>
              </w:rPr>
              <w:t xml:space="preserve">16.7, M16.9, M17, M17.0, M17.1, M17.2, M17.3, M17.4, M17.5, M17.9, M18, M18.0, M18.1, M18.2, M18.3, M18.4, M18.5, M18.9, M19, M19.0, M19.1, M19.2, M19.8, M19.9, M20, M20.0, M20.1, M20.2, M20.3, M20.4, M20.5, M20.6, M21, M21.0, M21.1, M21.2, M21.3, M21.4, M</w:t>
            </w:r>
            <w:r>
              <w:rPr>
                <w:rFonts w:ascii="Calibri" w:hAnsi="Calibri" w:cs="Calibri"/>
              </w:rPr>
              <w:t xml:space="preserve">21.5, M21.6, M21.7, M21.8, M21.9, M22, M22.0, M22.1, M22.2, M22.3, M22.4, M22.8, M22.9, M23, M23.0, M23.1, M23.2, M23.3, M23.4, M23.5, M23.6, M23.8, M23.9, M24, M24.0, M24.1, M24.2, M24.3, M24.4, M24.5, M24.6, M24.7, M24.8, M24.9, M25, M25.0, M25.1, M25.2,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M25.3, M25.4, M25.5, M25.6, M25.7, M25.8, M25.9, M35.7, M46.2, M60, M60.0, M60.1, M60.2, M60.8, M60.9, M61</w:t>
            </w:r>
            <w:r>
              <w:rPr>
                <w:rFonts w:ascii="Calibri" w:hAnsi="Calibri" w:cs="Calibri"/>
              </w:rPr>
              <w:t xml:space="preserve">, M61.0, M61.1, M61.2, M61.3, M61.4, M61.5, M61.9, M62, M62.0, M62.1, M62.2, M62.3, M62.4, M62.5, M62.6, M62.8, M62.9, M63, M63.0, M63.1, M63.2, M63.3, M63.8, M65, M65.0, M65.1, M65.2, M65.3, M65.4, M65.8, M65.9, M66, M66.0, M66.1, M66.2, M66.3, M66.4, M66</w:t>
            </w:r>
            <w:r>
              <w:rPr>
                <w:rFonts w:ascii="Calibri" w:hAnsi="Calibri" w:cs="Calibri"/>
              </w:rPr>
              <w:t xml:space="preserve">.5, M67, M67.0, M67.1, M67.2, M67.3, M67.4, M67.8, M67.9, M68, M68.0, M68.8, M70, M70.0, M70.1, M70.2, M70.3, M70.4, M70.5, M70.6, M70.7, M70.8, M70.9, M71, M71.0, M71.1, M71.2, M71.3, M71.4, M71.5, M71.8, M71.9, M72, M72.0, M72.1, M72.2, M72.4, M72.6, M72</w:t>
            </w:r>
            <w:r>
              <w:rPr>
                <w:rFonts w:ascii="Calibri" w:hAnsi="Calibri" w:cs="Calibri"/>
              </w:rPr>
              <w:t xml:space="preserve">.8, M72.9, M73.8, M75, M75.0, M75.1, M75.2, M75.3, M75.4, M75.5, M75.6, M75.8, M75.9, M76, M76.0, M76.1, M76.2, M76.3, M76.4, M76.5, M76.6, M76.7, M76.8, M76.9, M77, M77.0, M77.1, M77.2, M77.3, M77.4, M77.5, M77.8, M77.9, M79, M79.0, M79.1, M79.2, M79.3, M</w:t>
            </w:r>
            <w:r>
              <w:rPr>
                <w:rFonts w:ascii="Calibri" w:hAnsi="Calibri" w:cs="Calibri"/>
              </w:rPr>
              <w:t xml:space="preserve">79.4, M79.5, M79.6, M79.7, M79.8, M79.9, M80, M80.0, M80.1, M80.2, M80.3, M80.4, M80.5, M80.8, M80.9, M81, M81.0, M81.1, M81.2, M81.3, M81.4, M81.5, M81.6, M81.8, M81.9, M82, M82.0, M82.8, M83, M83.0, M83.1, M83.2, M83.3, M83.4, M83.5, M83.8, M83.9, M84, M</w:t>
            </w:r>
            <w:r>
              <w:rPr>
                <w:rFonts w:ascii="Calibri" w:hAnsi="Calibri" w:cs="Calibri"/>
              </w:rPr>
              <w:t xml:space="preserve">84.0, M84.1, M84.2, M84.3, M84.4, M84.8, M84.9, M85, M85.0, M85.1, M85.2, M85.3, M85.4, M85.5, M85.6, M85.8, M85.9, M86.0, M86.1, M86.2, M86.3, M86.4, M86.5, M86.6, M86.8, M86.9, M87, M87.0, M87.1, M87.2, M87.3, M87.8, M87.9, M88, M88.0, M88.8, M88.9, M89,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M89.0, M89.1, M89.2, M89.3, M89.4, M89.5, M89.6, M89.8, M89.9, M90, M90.1, M90.2, M90.3, M90.4, M90.5, M90.6, M90.7, M90.8, </w:t>
            </w:r>
            <w:r>
              <w:rPr>
                <w:rFonts w:ascii="Calibri" w:hAnsi="Calibri" w:cs="Calibri"/>
              </w:rPr>
              <w:t xml:space="preserve">M91, M91.0, M91.1, M91.2, M91.3, M91.8, M91.9, M92, M92.0, M92.1, M92.2, M92.3, M92.4, M92.5, M92.6, M92.7, M92.8, M92.9, M93, M93.0, M93.1, M93.2, M93.8, M93.9, M94, M94.0, M94.1, M94.2, M94.3, M94.8, M94.9, M95, M95.0, M95.1, M95.2, M95.3, M95.4, M95.5, </w:t>
            </w:r>
            <w:r>
              <w:rPr>
                <w:rFonts w:ascii="Calibri" w:hAnsi="Calibri" w:cs="Calibri"/>
              </w:rPr>
              <w:t xml:space="preserve">M95.8, M95.9, M96.0, M96.6, M96.8, M96.9, N07.1, Q65, Q65.0, Q65.1, Q65.2, Q65.3, Q65.4, Q65.5, Q65.6, Q65.8, Q65.9, Q66, Q66.0, Q66.1, Q66.2, Q66.3, Q66.4, Q66.5, Q66.6, Q66.7, Q66.8, Q66.9, Q67, Q67.0, Q67.1, Q67.2, Q67.3, Q67.4, Q67.5, Q67.6, Q67.7, Q67</w:t>
            </w:r>
            <w:r>
              <w:rPr>
                <w:rFonts w:ascii="Calibri" w:hAnsi="Calibri" w:cs="Calibri"/>
              </w:rPr>
              <w:t xml:space="preserve">.8, Q68, Q68.0, Q68.1, Q68.2, Q68.3, Q68.4, Q68.5, Q68.8, Q69, Q69.0, Q69.1, Q69.2, Q69.9, Q70, Q70.0, Q70.1, Q70.2, Q70.3, Q70.4, Q70.9, Q71, Q71.0, Q71.1, Q71.2, Q71.3, Q71.4, Q71.5, Q71.6, Q71.8, Q71.9, Q72, Q72.0, Q72.1, Q72.2, Q72.3, Q72.4, Q72.5, Q72</w:t>
            </w:r>
            <w:r>
              <w:rPr>
                <w:rFonts w:ascii="Calibri" w:hAnsi="Calibri" w:cs="Calibri"/>
              </w:rPr>
              <w:t xml:space="preserve">.6, Q72.7, Q72.8, Q72.9, Q73, Q73.0, Q73.1, Q73.8, Q74, Q74.0, Q74.1, Q74.2, Q74.3, Q74.8, Q74.9, Q75, Q75.0, Q75.1, Q75.2, Q75.3, Q75.4, Q75.5, Q75.8, Q75.9, Q76, Q76.0, Q76.1, Q76.2, Q76.3, Q76.4, Q76.5, Q76.6, Q76.7, Q76.8, Q76.9, Q77, Q77.0, Q77.1, Q77</w:t>
            </w:r>
            <w:r>
              <w:rPr>
                <w:rFonts w:ascii="Calibri" w:hAnsi="Calibri" w:cs="Calibri"/>
              </w:rPr>
              <w:t xml:space="preserve">.2, Q77.3, Q77.4, Q77.5, Q77.6, Q77.7, Q77.8, Q77.9, Q78, Q78.0, Q78.1, Q78.2, Q78.3, Q78.4, Q78.5, Q78.6, Q78.8, Q78.9, Q79, Q79.0, Q79.1, Q79.2, Q79.3, Q79.4, Q79.5, Q79.6, Q79.8, Q79.9, Q87.0, Q87.1, Q87.2, Q87.3, Q87.4, Q87.5, Q89.9, R26.2, R29.4, R89,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R89.0, R89.1, R89.2, R89.3, R89.4, R89.5, R89.6, R89.7, R89.8, R89.9, R93.6, R93.7, S00, S00.0, S00.3, S00.7, S00.8, S00.9, S01, S01.0, S01.2, S01</w:t>
            </w:r>
            <w:r>
              <w:rPr>
                <w:rFonts w:ascii="Calibri" w:hAnsi="Calibri" w:cs="Calibri"/>
              </w:rPr>
              <w:t xml:space="preserve">.7, S01.8, S01.9, S07, S07.0, S07.1, S07.8, S07.9, S08, S08.0, S08.1, S08.8, S08.9, S09, S09.0, S09.1, S09.7, S09.8, S09.9, S10, S10.0, S10.1, S10.7, S10.8, S10.9, S11, S11.0, S11.1, S11.2, S11.7, S11.8, S11.9, S15, S15.0, S15.1, S15.2, S15.3, S15.7, S15.8</w:t>
            </w:r>
            <w:r>
              <w:rPr>
                <w:rFonts w:ascii="Calibri" w:hAnsi="Calibri" w:cs="Calibri"/>
              </w:rPr>
              <w:t xml:space="preserve">, S15.9, S17, S17.0, S17.8, S17.9, S18, S19, S19.7, S19.8, S19.9, S20, S20.0, S20.1, S20.2, S20.3, S20.4, S20.7, S20.8, S21, S21.0, S21.1, S21.2, S21.7, S21.8, S21.9, S22.1, S22.10, S22.11, S22.2, S22.20, S22.21, S22.3, S22.30, S22.31, S22.4, S22.40, S22.4</w:t>
            </w:r>
            <w:r>
              <w:rPr>
                <w:rFonts w:ascii="Calibri" w:hAnsi="Calibri" w:cs="Calibri"/>
              </w:rPr>
              <w:t xml:space="preserve">1, S22.5, S22.50, S22.51, S22.8, S22.80, S22.81, S22.9, S22.90, S22.91, S23.4, S23.5, S25, S25.0, S25.1, S25.2, S25.3, S25.4, S25.5, S25.7, S25.8, S25.9, S27, S27.0, S27.00, S27.01, S27.1, S27.10, S27.11, S27.2, S27.20, S27.21, S27.3, S27.30, S27.31, S27.4</w:t>
            </w:r>
            <w:r>
              <w:rPr>
                <w:rFonts w:ascii="Calibri" w:hAnsi="Calibri" w:cs="Calibri"/>
              </w:rPr>
              <w:t xml:space="preserve">, S27.40, S27.41, S27.5, S27.50, S27.51, S27.6, S27.60, S27.61, S27.7, S27.70, S27.71, S27.8, S27.80, S27.81, S27.9, S27.90, S27.91, S28, S28.0, S28.1, S29.0, S29.7, S29.8, S29.9, S30, S30.0, S30.1, S30.7, S30.8, S30.9, S31, S31.0, S31.1, S31.7, S31.8, S32</w:t>
            </w:r>
            <w:r>
              <w:rPr>
                <w:rFonts w:ascii="Calibri" w:hAnsi="Calibri" w:cs="Calibri"/>
              </w:rPr>
              <w:t xml:space="preserve">.3, S32.30, S32.31, S32.4, S32.40, S32.41, S32.5, S32.50, S32.51, S32.7, S32.70, S32.71, S33.4, S35, S35.0, S35.1, S35.2, S35.3, S35.4, S35.5, S35.7, S35.8, S35.9, S38, S38.0, S38.1, S38.3, S39.0, S39.6, S39.7, S39.8, S39.9, S40, S40.0, S40.7, S40.8, S40.9</w:t>
            </w:r>
            <w:r>
              <w:rPr>
                <w:rFonts w:ascii="Calibri" w:hAnsi="Calibri" w:cs="Calibri"/>
              </w:rPr>
              <w:t xml:space="preserve">, S41, S41.0, S41.1, S41.7, S41.8, S42, S42.0, S42.00, S42.01, S42.1, S42.10, S42.11, S42.2, S42.20, S42.21, S42.3, S42.30, S42.31, S42.4, S42.40, S42.41, S42.7, S42.70, S42.71, S42.8, S42.80, S42.81, S42.9, S42.90, S42.91, S43, S43.0, S43.1, S43.2, S43.3,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S43.4, S43.5, S43.6, S43.7, S45, S45.0, S45.1, S45.2, S45.3, S45.7, S45.8, S45.9, S46,</w:t>
            </w:r>
            <w:r>
              <w:rPr>
                <w:rFonts w:ascii="Calibri" w:hAnsi="Calibri" w:cs="Calibri"/>
              </w:rPr>
              <w:t xml:space="preserve"> S46.0, S46.1, S46.2, S46.3, S46.7, S46.8, S46.9, S47, S48, S48.0, S48.1, S48.9, S49.7, S49.8, S49.9, S50, S50.0, S50.1, S50.7, S50.8, S50.9, S51, S51.0, S51.7, S51.8, S51.9, S52, S52.0, S52.00, S52.01, S52.1, S52.10, S52.11, S52.2, S52.20, S52.21, S52.3, </w:t>
            </w:r>
            <w:r>
              <w:rPr>
                <w:rFonts w:ascii="Calibri" w:hAnsi="Calibri" w:cs="Calibri"/>
              </w:rPr>
              <w:t xml:space="preserve">S52.30, S52.31, S52.4, S52.40, S52.41, S52.5, S52.50, S52.51, S52.6, S52.60, S52.61, S52.7, S52.70, S52.71, S52.8, S52.80, S52.81, S52.9, S52.90, S52.91, S53, S53.0, S53.1, S53.2, S53.3, S53.4, S55, S55.0, S55.1, S55.2, S55.7, S55.8, S55.9, S56, S56.0, S56</w:t>
            </w:r>
            <w:r>
              <w:rPr>
                <w:rFonts w:ascii="Calibri" w:hAnsi="Calibri" w:cs="Calibri"/>
              </w:rPr>
              <w:t xml:space="preserve">.1, S56.2, S56.3, S56.4, S56.5, S56.7, S56.8, S57, S57.0, S57.8, S57.9, S58, S58.0, S58.1, S58.9, S59.7, S59.8, S59.9, S60, S60.0, S60.1, S60.2, S60.7, S60.8, S60.9, S61, S61.0, S61.1, S61.7, S61.8, S61.9, S62, S62.0, S62.00, S62.01, S62.1, S62.10, S62.11,</w:t>
            </w:r>
            <w:r>
              <w:rPr>
                <w:rFonts w:ascii="Calibri" w:hAnsi="Calibri" w:cs="Calibri"/>
              </w:rPr>
              <w:t xml:space="preserve"> S62.2, S62.20, S62.21, S62.3, S62.30, S62.31, S62.4, S62.40, S62.41, S62.5, S62.50, S62.51, S62.6, S62.60, S62.61, S62.7, S62.70, S62.71, S62.8, S62.80, S62.81, S63, S63.0, S63.1, S63.2, S63.3, S63.4, S63.5, S63.6, S63.7, S65, S65.0, S65.1, S65.2, S65.3, </w:t>
            </w:r>
            <w:r>
              <w:rPr>
                <w:rFonts w:ascii="Calibri" w:hAnsi="Calibri" w:cs="Calibri"/>
              </w:rPr>
              <w:t xml:space="preserve">S65.4, S65.5, S65.7, S65.8, S65.9, S66, S66.0, S66.1, S66.2, S66.3, S66.4, S66.5, S66.6, S66.7, S66.8, S66.9, S67, S67.0, S67.8, S68, S68.0, S68.1, S68.2, S68.3, S68.4, S68.8, S68.9, S69.7, S69.8, S69.9, S70, S70.0, S70.1, S70.7, S70.8, S70.9, S71, S71.0, </w:t>
            </w:r>
            <w:r>
              <w:rPr>
                <w:rFonts w:ascii="Calibri" w:hAnsi="Calibri" w:cs="Calibri"/>
              </w:rPr>
              <w:t xml:space="preserve">S71.1, S71.7, S71.8, S72.0, S72.00, S72.01, S72.1, S72.10, S72.11, S72.2, S72.20, S72.21, S72.3, S72.30, S72.31, S72.4, S72.40, S72.41, S72.7, S72.70, S72.71, S72.8, S72.80, S72.81, S72.9, S72.90, S72.91, S73, S73.0, S73.1, S75, S75.0, S75.1, S75.2, S75.7,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S75.8, S75.9, S76, S76.0, S76.1, S76.2, S76.3, S76.4, S76.7, S77, S77.0, S77.1, S77.2, S78, S78.0, S78.1, S78.9, S79.7, S79.8,</w:t>
            </w:r>
            <w:r>
              <w:rPr>
                <w:rFonts w:ascii="Calibri" w:hAnsi="Calibri" w:cs="Calibri"/>
              </w:rPr>
              <w:t xml:space="preserve"> S79.9, S80, S80.0, S80.1, S80.7, S80.8, S80.9, S81, S81.0, S81.7, S81.8, S81.9, S82, S82.0, S82.00, S82.01, S82.1, S82.10, S82.11, S82.2, S82.20, S82.21, S82.3, S82.30, S82.31, S82.4, S82.40, S82.41, S82.5, S82.50, S82.51, S82.6, S82.60, S82.61, S82.7, S8</w:t>
            </w:r>
            <w:r>
              <w:rPr>
                <w:rFonts w:ascii="Calibri" w:hAnsi="Calibri" w:cs="Calibri"/>
              </w:rPr>
              <w:t xml:space="preserve">2.70, S82.71, S82.8, S82.80, S82.81, S82.9, S82.90, S82.91, S83, S83.0, S83.1, S83.2, S83.3, S83.4, S83.5, S83.6, S83.7, S85, S85.0, S85.1, S85.2, S85.3, S85.4, S85.5, S85.7, S85.8, S85.9, S86, S86.0, S86.1, S86.2, S86.3, S86.7, S86.8, S86.9, S87, S87.0, S</w:t>
            </w:r>
            <w:r>
              <w:rPr>
                <w:rFonts w:ascii="Calibri" w:hAnsi="Calibri" w:cs="Calibri"/>
              </w:rPr>
              <w:t xml:space="preserve">87.8, S88, S88.0, S88.1, S88.9, S89, S89.7, S89.8, S89.9, S90, S90.0, S90.1, S90.2, S90.3, S90.7, S90.8, S90.9, S91, S91.0, S91.1, S91.2, S91.3, S91.7, S92, S92.0, S92.00, S92.01, S92.1, S92.10, S92.11, S92.2, S92.20, S92.21, S92.3, S92.30, S92.31, S92.4, </w:t>
            </w:r>
            <w:r>
              <w:rPr>
                <w:rFonts w:ascii="Calibri" w:hAnsi="Calibri" w:cs="Calibri"/>
              </w:rPr>
              <w:t xml:space="preserve">S92.40, S92.41, S92.5, S92.50, S92.51, S92.7, S92.70, S92.71, S92.9, S92.90, S92.91, S93, S93.0, S93.1, S93.2, S93.3, S93.4, S93.5, S93.6, S95, S95.0, S95.1, S95.2, S95.7, S95.8, S95.9, S96, S96.0, S96.1, S96.2, S96.7, S96.8, S96.9, S97, S97.0, S97.1, S97.</w:t>
            </w:r>
            <w:r>
              <w:rPr>
                <w:rFonts w:ascii="Calibri" w:hAnsi="Calibri" w:cs="Calibri"/>
              </w:rPr>
              <w:t xml:space="preserve">8, S98, S98.0, S98.1, S98.2, S98.3, S98.4, S99.7, S99.8, S99.9, T00, T00.0, T00.1, T00.2, T00.3, T00.6, T00.8, T00.9, T01, T01.0, T01.1, T01.2, T01.3, T01.6, T01.8, T01.9, T02.1, T02.10, T02.11, T02.2, T02.20, T02.21, T02.3, T02.30, T02.31, T02.4, T02.40, </w:t>
            </w:r>
            <w:r>
              <w:rPr>
                <w:rFonts w:ascii="Calibri" w:hAnsi="Calibri" w:cs="Calibri"/>
              </w:rPr>
              <w:t xml:space="preserve">T02.41, T02.5, T02.50, T02.51, T02.6, T02.60, T02.61, T02.7, T02.70, T02.71, T02.8, T02.80, T02.81, T02.9, T02.90, T02.91, T03, T03.0, T03.1, T03.2, T03.3, T03.4, T03.8, T03.9, T04, T04.0, T04.1, T04.2, T04.3, T04.4, T04.7, T04.8, T04.9, T05, T05.0, T05.1,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T05.2, T05.3, T05.4, T05.5, T05.6, T05.8, T05.9, T06, T06.0, T06.1, T06.2, T06.3, T06.4, T06.5, T06.8, T07, T09, T09.0, T09.1, T09.2, T09.5, T09.6, T09.8, T09.9, T10, T10.0, T10.1, T11, T11.0, T11.1, T11.2, T11.4, </w:t>
            </w:r>
            <w:r>
              <w:rPr>
                <w:rFonts w:ascii="Calibri" w:hAnsi="Calibri" w:cs="Calibri"/>
              </w:rPr>
              <w:t xml:space="preserve">T11.5, T11.6, T11.8, T11.9, T12, T12.0, T12.1, T13, T13.0, T13.1, T13.2, T13.4, T13.5, T13.6, T13.8, T13.9, T14, T14.0, T14.1, T14.2, T14.20, T14.21, T14.3, T14.5, T14.6, T14.7, T14.8, T14.9, T84, T84.0, T84.1, T84.2, T84.3, T84.4, T84.5, T84.6, T84.7, T84</w:t>
            </w:r>
            <w:r>
              <w:rPr>
                <w:rFonts w:ascii="Calibri" w:hAnsi="Calibri" w:cs="Calibri"/>
              </w:rPr>
              <w:t xml:space="preserve">.8, T84.9, T87, T87.0, T87.1, T87.2, T87.3, T87.4, T87.5, T87.6, T90, T90.0, T90.1, T91, T91.0, T91.2, T91.8, T91.9, T92, T92.0, T92.1, T92.2, T92.3, T92.5, T92.6, T92.8, T92.9, T93, T93.0, T93.1, T93.2, T93.3, T93.5, T93.6, T93.8, T93.9, T94, T94.0, T94.1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ds30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Урология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ds30.001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Болезни, врожденные аномалии, повреждения мочевой системы и мужских половых органов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D07.4, D07.5, D07.6, D09.0, D09.1, D09.7, D09.9, D29, D29.0, D29.1, D29.2, D29.3, D29.4, D29.7, D29.9, D30, D30.0, D30.1, D30.2, D30.3, D30.4, D30.7, D30.9, D40, D40.0, D40.1, D40.7, D40.9, D41, D41.0, D41.1, D41.2, D41.3, D</w:t>
            </w:r>
            <w:r>
              <w:rPr>
                <w:rFonts w:ascii="Calibri" w:hAnsi="Calibri" w:cs="Calibri"/>
              </w:rPr>
              <w:t xml:space="preserve">41.4, D41.7, D41.9, I86.1, I86.2, N13.4, N13.5, N13.7, N13.8, N13.9, N14, N14.0, N14.1, N14.2, N14.3, N14.4, N25, N25.0, N25.9, N26, N27, N27.0, N27.1, N27.9, N28, N28.0, N28.1, N28.8, N28.9, N29.1, N29.8, N31, N31.0, N31.1, N31.2, N31.8, N31.9, N32, N32.0</w:t>
            </w:r>
            <w:r>
              <w:rPr>
                <w:rFonts w:ascii="Calibri" w:hAnsi="Calibri" w:cs="Calibri"/>
              </w:rPr>
              <w:t xml:space="preserve">, N32.1, N32.2, N32.3, N32.4, N32.8, N32.9, N36, N36.0, N36.1, N36.2, N36.3, N36.8, N36.9, N37, N37.0, N37.8, N39.1, N39.2, N39.3, N39.4, N39.8, N39.9, N40, N41, N41.0, N41.1, N41.2, N41.3, N41.8, N41.9, N42, N42.0, N42.1, N42.2, N42.3, N42.8, N42.9, N43, </w:t>
            </w:r>
            <w:r>
              <w:rPr>
                <w:rFonts w:ascii="Calibri" w:hAnsi="Calibri" w:cs="Calibri"/>
              </w:rPr>
              <w:t xml:space="preserve">N43.0, N43.1, N43.2, N43.3, N43.4, N44, N45, N45.0, N45.9, N46, N47, N48, N48.0, N48.1, N48.2, N48.3, N48.4, N48.5, N48.6, N48.8, N48.9, N49, N49.0, N49.1, N49.2, N49.8, N49.9, N50, N50.0, N50.1, N50.8, N50.9, N51, N51.0, N51.1, N51.2, N51.8, N99.4, N99.5,</w:t>
            </w:r>
            <w:r>
              <w:rPr>
                <w:rFonts w:ascii="Calibri" w:hAnsi="Calibri" w:cs="Calibri"/>
              </w:rPr>
              <w:t xml:space="preserve"> N99.8, N99.9, Q53, Q53.0, Q53.1, Q53.2, Q53.9, Q54, Q54.0, Q54.1, Q54.2, Q54.3, Q54.4, Q54.8, Q54.9, Q55, Q55.0, Q55.1, Q55.2, Q55.3, Q55.4, Q55.5, Q55.6, Q55.8, Q55.9, Q60, Q60.0, Q60.1, Q60.2, Q60.3, Q60.4, Q60.5, Q60.6, Q61, Q61.0, Q61.1, Q61.2, Q61.3,</w:t>
            </w:r>
            <w:r>
              <w:rPr>
                <w:rFonts w:ascii="Calibri" w:hAnsi="Calibri" w:cs="Calibri"/>
              </w:rPr>
              <w:t xml:space="preserve"> Q61.4, Q61.5, Q61.8, Q61.9, Q62, Q62.0, Q62.1, Q62.2, Q62.3, Q62.4, Q62.5, Q62.6, Q62.7, Q62.8, Q63, Q63.0, Q63.1, Q63.2, Q63.3, Q63.8, Q63.9, Q64, Q64.0, Q64.1, Q64.2, Q64.3, Q64.4, Q64.5, Q64.6, Q64.7, Q64.8, Q64.9, S30.2, S31.2, S31.3, S31.5, S37, S37.</w:t>
            </w:r>
            <w:r>
              <w:rPr>
                <w:rFonts w:ascii="Calibri" w:hAnsi="Calibri" w:cs="Calibri"/>
              </w:rPr>
              <w:t xml:space="preserve">0, S37.00, S37.01, S37.1, S37.10, S37.11, S37.2, S37.20, S37.21, S37.3, S37.30, S37.31, S37.7, S37.70, S37.71, S37.8, S37.80, S37.81, S37.9, S37.90, S37.91, S38.2, T19, T19.0, T19.1, T19.8, T19.9, T83, T83.0, T83.1, T83.2, T83.4, T83.5, T83.6, T83.8, T83.9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пол: мужской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kudi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ds30.002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мужских половых органах, взрослые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A11.21.002, A11.21.003, A11.21.005, A16.21.009, A16.21.010</w:t>
            </w:r>
            <w:r>
              <w:rPr>
                <w:rFonts w:ascii="Calibri" w:hAnsi="Calibri" w:cs="Calibri"/>
              </w:rPr>
              <w:t xml:space="preserve">, A16.21.010.001, A16.21.011, A16.21.012, A16.21.013, A16.21.017, A16.21.023, A16.21.024, A16.21.025, A16.21.031, A16.21.032, A16.21.034, A16.21.037, A16.21.037.001, A16.21.037.002, A16.21.037.003, A16.21.038, A16.21.039, A16.21.040, A16.21.043, A16.21.048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ds30.003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мужских половых органах, взрослые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A11.21.005.001, A16.21.015, A16.21.015.001, A16.21.018, A16.21.044, A16.21.045, A16.21.047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2,58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ds30.004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взрослые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A03.28.001, A03.28.002, A03.28.003, A03.28.004, A11.28.001, A11.28.002, A16.28.010.002, A16.28.035.001, A16.28.040, A16.28.043, A16.28.052.001, A16.28.072.001, A16.28.077, A16.28.086, A16.28.086.001, A16.28.087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1,97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ds30.005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взрослые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A11.28.012, A11.28.013, A16.28.035, A16.28.037, A16.28.051, A16.28.054, A16.28.075.001, A16.28.082, A16.28.083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2,04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ds30.006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взрослые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A16.28.001.001, A16.28.010, A16.28.013, A16.28.017.001, A16.28.029.003, A16.28.045.002, A16.28.046.001, A16.28.046.002, A16.28.053, A16.28.062.001, A16.28.089, A16.28.090, A16.28.092, A16.28.094.001, A16.28.099, A22.28.001, A22.28.002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2,95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ds31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ds31.001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Болезни, новообразования молочной железы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D05, D05.0, D05.1, D05.7, D05.9, I97.2, N60, N60.0, N60.1, N60.2, N60.3, N60.4, N60.8, N60.9, N61, N62, N63, N64, N64.0, N64.1, N64.2, N64.3, N64.4, N64.5, N64.8, N64.9, Q83, Q83.0, Q83.1, Q83.2, Q83.3, Q83.8, Q83.9, R92, T85.4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ds31.002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коже, подкожной клетчатке, придатках кожи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A16.01.001, A16.01.002, A16.01.005, A16.01.008, A16.01.008.001, A16.01.011, A16.01.012.004, A16.01.015, A16.01.016, A1</w:t>
            </w:r>
            <w:r>
              <w:rPr>
                <w:rFonts w:ascii="Calibri" w:hAnsi="Calibri" w:cs="Calibri"/>
              </w:rPr>
              <w:t xml:space="preserve">6.01.017, A16.01.017.001, A16.01.019, A16.01.020, A16.01.021, A16.01.022, A16.01.022.001, A16.01.023, A16.01.024, A16.01.025, A16.01.026, A16.01.027, A16.01.027.001, A16.01.027.002, A16.01.028, A16.01.030.001, A16.30.062, A16.30.064, A16.30.066, A16.30.067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ds31.003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коже, подкожной клетчатке, придатках кожи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A16.01.003, A16.01.003.001, A16.01.003.002, A16.01.003.003, A16.01.003.004, A16.01.003.005, A16.01.003.006, A16.01.004, A16.01.004.001, A16.01.006, A16.01.009</w:t>
            </w:r>
            <w:r>
              <w:rPr>
                <w:rFonts w:ascii="Calibri" w:hAnsi="Calibri" w:cs="Calibri"/>
              </w:rPr>
              <w:t xml:space="preserve">, A16.01.012, A16.01.012.001, A16.01.012.002, A16.01.012.003, A16.01.013, A16.01.014, A16.01.018, A16.01.029, A16.01.030, A16.01.031, A16.30.032, A16.30.032.001, A16.30.032.002, A16.30.032.004, A16.30.032.005, A16.30.033, A16.30.068, A16.30.072, A16.30.073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ds31.004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коже, подкожной клетчатке, придатках кожи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A16.01.005.005, A16.01.010, A16.01.010.002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4,34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ds31.005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органах кроветворения и иммунной системы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A11.06.002, A11.06.002.001, A11.06.002.002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ds31.006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молочной железе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A11.20.010.003, A11.20.010.004, A11.30.014, A16.20.031, A16.20.032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2,60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ds32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Хирургия (абдоминальная)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1,85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пищеводе, желудке, двенадцатиперстной кишке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A03.16.001.001, A11.16.001, A11.16.002, A11.16.003, A16.16.041.003, A16.16.047, A16.16.047.001, A16.16.048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ds32.002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пищеводе, желудке, двенадцатиперстной кишке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A16.14.020.002, A16.16.006, A1</w:t>
            </w:r>
            <w:r>
              <w:rPr>
                <w:rFonts w:ascii="Calibri" w:hAnsi="Calibri" w:cs="Calibri"/>
              </w:rPr>
              <w:t xml:space="preserve">6.16.006.001, A16.16.006.002, A16.16.008, A16.16.032, A16.16.032.001, A16.16.032.002, A16.16.037, A16.16.037.001, A16.16.038, A16.16.038.001, A16.16.039, A16.16.041, A16.16.041.001, A16.16.041.002, A16.16.051, A16.16.052, A16.16.057, A16.16.058, A16.16.059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3,55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ds32.003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по поводу грыж, взрослые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A16.30.001, A16.30.002, A16.30.003, A16.30.004, A16.30.004.001, A16.30.004.002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ds32.004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по поводу грыж, взрослые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A16.30.004.003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2,26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ds32.005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по поводу грыж, взрослые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A16.30.001.001, A16.30.001.002, A16.30.002.001, A16.30.002.002, A16.30.004.010, A16.30.004.011, A16.30.004.012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3,24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ds32.006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желчном пузыре и желчевыводящих путях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A16.14.006.001, A16.14.007.001, A16.14.008.001, A16.14.009.002, A16.14.031, A16.14.042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1,70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ds32.007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операции на органах брюшной полости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A03.15.001, A16.30.008, A16.30.034, A16.30.043, A16.30.045, A16.30.046, A16.30.079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2,06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ds32.008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операции на органах брюшной полости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A03.30.004, A16.30.007, A16.30.007.003, A16.30.021, A16.30.025.002, A16.30.026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ds33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Хирургия (комбустиология)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ds33.001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Ожоги и отморожения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T20.0, T20.1, T20.2, T20.3, T20.4, T20.5, T20.6, T20.7, T21.0, T21.1, T21.2, T21.3, T21.4, T21.5, T21.6, T21.7, T22.0, T22.1</w:t>
            </w:r>
            <w:r>
              <w:rPr>
                <w:rFonts w:ascii="Calibri" w:hAnsi="Calibri" w:cs="Calibri"/>
              </w:rPr>
              <w:t xml:space="preserve">, T22.2, T22.3, T22.4, T22.5, T22.6, T22.7, T23.0, T23.1, T23.2, T23.3, T23.4, T23.5, T23.6, T23.7, T24.0, T24.1, T24.2, T24.3, T24.4, T24.5, T24.6, T24.7, T25.0, T25.1, T25.2, T25.3, T25.4, T25.5, T25.6, T25.7, T27.0, T27.1, T27.2, T27.3, T27.4, T27.5, T2</w:t>
            </w:r>
            <w:r>
              <w:rPr>
                <w:rFonts w:ascii="Calibri" w:hAnsi="Calibri" w:cs="Calibri"/>
              </w:rPr>
              <w:t xml:space="preserve">7.6, T27.7, T29.0, T29.1, T29.2, T29.3, T29.4, T29.5, T29.6, T29.7, T30, T30.0, T30.1, T30.2, T30.3, T30.4, T30.5, T30.6, T30.7, T31.0, T31.1, T31.2, T31.3, T31.4, T31.5, T31.6, T31.7, T31.8, T31.9, T32.0, T32.1, T32.2, T32.3, T32.4, T32.5, T32.6, T32.7, T</w:t>
            </w:r>
            <w:r>
              <w:rPr>
                <w:rFonts w:ascii="Calibri" w:hAnsi="Calibri" w:cs="Calibri"/>
              </w:rPr>
              <w:t xml:space="preserve">32.8, T32.9, T33.0, T33.1, T33.2, T33.3, T33.4, T33.5, T33.6, T33.7, T33.8, T33.9, T34.0, T34.1, T34.2, T34.3, T34.4, T34.5, T34.6, T34.7, T34.8, T34.9, T35.0, T35.1, T35.2, T35.3, T35.4, T35.5, T35.6, T35.7, T95.0, T95.1, T95.2, T95.3, T95.4, T95.8, T95.9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1,10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ds34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Челюстно-лицевая хирургия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ds34.001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Болезни полости рта, слюнных желез и челюстей, врожденные аномалии лица и шеи, взрослые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I86.0, K00, K00.0, K00.1, K00.2, K00.3, K00.4, K00.5, K00.6, K00.7, K00.8, K00.9, K01, K01.0, K01.1, K02, K02.0, K02.1, K02.2, K02.3, K02.4, K02.5, K02.8, K02.9, K03, K03.0, K03.1, K03.2, K03.3, K03.4</w:t>
            </w:r>
            <w:r>
              <w:rPr>
                <w:rFonts w:ascii="Calibri" w:hAnsi="Calibri" w:cs="Calibri"/>
              </w:rPr>
              <w:t xml:space="preserve">, K03.5, K03.6, K03.7, K03.8, K03.9, K04, K04.0, K04.1, K04.2, K04.3, K04.4, K04.5, K04.6, K04.7, K04.8, K04.9, K05, K05.0, K05.1, K05.2, K05.3, K05.4, K05.5, K05.6, K06, K06.0, K06.1, K06.2, K06.8, K06.9, K07, K07.0, K07.1, K07.2, K07.3, K07.4, K07.5, K07</w:t>
            </w:r>
            <w:r>
              <w:rPr>
                <w:rFonts w:ascii="Calibri" w:hAnsi="Calibri" w:cs="Calibri"/>
              </w:rPr>
              <w:t xml:space="preserve">.6, K07.8, K07.9, K08, K08.0, K08.1, K08.2, K08.3, K08.8, K08.9, K09, K09.0, K09.1, K09.2, K09.8, K09.9, K10, K10.0, K10.1, K10.2, K10.3, K10.8, K10.9, K11, K11.0, K11.1, K11.2, K11.3, K11.4, K11.5, K11.6, K11.7, K11.8, K11.9, K12, K12.0, K12.1, K12.2, K12</w:t>
            </w:r>
            <w:r>
              <w:rPr>
                <w:rFonts w:ascii="Calibri" w:hAnsi="Calibri" w:cs="Calibri"/>
              </w:rPr>
              <w:t xml:space="preserve">.3, K13, K13.0, K13.1, K13.2, K13.3, K13.4, K13.5, K13.6, K13.7, K14, K14.0, K14.1, K14.2, K14.3, K14.4, K14.5, K14.6, K14.8, K14.9, Q18.3, Q18.4, Q18.5, Q18.6, Q18.7, Q18.8, Q18.9, Q35, Q35.1, Q35.3, Q35.5, Q35.7, Q35.9, Q36, Q36.0, Q36.1, Q36.9, Q37, Q37</w:t>
            </w:r>
            <w:r>
              <w:rPr>
                <w:rFonts w:ascii="Calibri" w:hAnsi="Calibri" w:cs="Calibri"/>
              </w:rPr>
              <w:t xml:space="preserve">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ds34.002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органах полости рта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A11.07.001, A11.07.004, A16.07.001, A16.07.004, A16.07.010, A16.07.011, A16.07.012, A16.07.014, A16.07.097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0,92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ds34.003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органах полости рта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A16.07.015, A16.07.016, A16.07.029, A16.07.044, A16.07.064, A16.07.067, A16.22.012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ds35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Эндокринология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1,23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ds35.001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Сахарный диабет, взрослые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E10.0, E10.1, E10.2, E10.3, E10.4, E10.5, E10.6, E10.7, E10.8, E10.9, E11.0, E11.1, E11.2, E11.3, E11.4, E11.5, E11.</w:t>
            </w:r>
            <w:r>
              <w:rPr>
                <w:rFonts w:ascii="Calibri" w:hAnsi="Calibri" w:cs="Calibri"/>
              </w:rPr>
              <w:t xml:space="preserve">6, E11.7, E11.8, E11.9, E12.0, E12.1, E12.2, E12.3, E12.4, E12.5, E12.6, E12.7, E12.8, E12.9, E13.0, E13.1, E13.2, E13.3, E13.4, E13.5, E13.6, E13.7, E13.8, E13.9, E14.0, E14.1, E14.2, E14.3, E14.4, E14.5, E14.6, E14.7, E14.8, E14.9, R73, R73.0, R73.9, R81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D09.3, D1</w:t>
            </w:r>
            <w:r>
              <w:rPr>
                <w:rFonts w:ascii="Calibri" w:hAnsi="Calibri" w:cs="Calibri"/>
              </w:rPr>
              <w:t xml:space="preserve">3.6, D13.7, D15.0, D34, D35.0, D35.1, D35.2, D35.3, D35.7, D35.8, D35.9, D44, D44.0, D44.1, D44.2, D44.3, D44.4, D44.5, D44.6, D44.7, D44.8, D44.9, D76, D76.1, D76.2, D76.3, E00, E00.0, E00.1, E00.2, E00.9, E01, E01.0, E01.1, E01.2, E01.8, E02, E03, E03.0,</w:t>
            </w:r>
            <w:r>
              <w:rPr>
                <w:rFonts w:ascii="Calibri" w:hAnsi="Calibri" w:cs="Calibri"/>
              </w:rPr>
              <w:t xml:space="preserve"> E03.1, E03.2, E03.3, E03.4, E03.5, E03.8, E03.9, E04, E04.0, E04.1, E04.2, E04.8, E04.9, E05, E05.0, E05.1, E05.2, E05.3, E05.4, E05.5, E05.8, E05.9, E06, E06.0, E06.1, E06.2, E06.3, E06.4, E06.5, E06.9, E07, E07.0, E07.1, E07.8, E07.9, E15, E16, E16.0, E</w:t>
            </w:r>
            <w:r>
              <w:rPr>
                <w:rFonts w:ascii="Calibri" w:hAnsi="Calibri" w:cs="Calibri"/>
              </w:rPr>
              <w:t xml:space="preserve">16.1, E16.2, E16.3, E16.4, E16.8, E16.9, E20.0, E20.1, E20.8, E20.9, E21, E21.0, E21.1, E21.2, E21.3, E21.4, E21.5, E22, E22.0, E22.1, E22.2, E22.8, E22.9, E23, E23.0, E23.1, E23.2, E23.3, E23.6, E23.7, E24, E24.0, E24.1, E24.2, E24.3, E24.4, E24.8, E24.9,</w:t>
            </w:r>
            <w:r>
              <w:rPr>
                <w:rFonts w:ascii="Calibri" w:hAnsi="Calibri" w:cs="Calibri"/>
              </w:rPr>
              <w:t xml:space="preserve"> E25, E25.0, E25.8, E25.9, E26, E26.0, E26.1, E26.8, E26.9, E27, E27.0, E27.1, E27.2, E27.3, E27.4, E27.5, E27.8, E27.9, E29, E29.0, E29.1, E29.8, E29.9, E30, E30.0, E30.1, E30.8, E30.9, E31, E31.0, E31.1, E31.8, E31.9, E34, E34.0, E34.1, E34.2, E34.3, E34</w:t>
            </w:r>
            <w:r>
              <w:rPr>
                <w:rFonts w:ascii="Calibri" w:hAnsi="Calibri" w:cs="Calibri"/>
              </w:rPr>
              <w:t xml:space="preserve">.4, E34.5, E34.8, E34.9, E35, E35.0, E35.1, E35.8, E40, E41, E42, E43, E44, E44.0, E44.1, E45, E46, E50, E50.0, E50.1, E50.2, E50.3, E50.4, E50.5, E50.6, E50.7, E50.8, E50.9, E51, E51.1, E51.2, E51.8, E51.9, E52, E53, E53.0, E53.1, E53.8, E53.9, E54, E55.9</w:t>
            </w:r>
            <w:r>
              <w:rPr>
                <w:rFonts w:ascii="Calibri" w:hAnsi="Calibri" w:cs="Calibri"/>
              </w:rPr>
              <w:t xml:space="preserve">, E56, E56.0, E56.1, E56.8, E56.9, E58, E59, E60, E61, E61.0, E61.1, E61.2, E61.3, E61.4, E61.5, E61.6, E61.7, E61.8, E61.9, E63, E63.0, E63.1, E63.8, E63.9, E64.0, E64.1, E64.2, E64.8, E64.9, E65, E66, E66.0, E66.1, E66.2, E66.8, E66.9, E67, E67.0, E67.1,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E67.2, E67.3, E67.8, E68, E70, E70.0, E70.1, E70.2, E70.3, E70.8, E70.9, E71, E71.0, E71.1, E71.2, E71.3, E72, E72.0, E72.1, E72.2, E72.3, E72.4, </w:t>
            </w:r>
            <w:r>
              <w:rPr>
                <w:rFonts w:ascii="Calibri" w:hAnsi="Calibri" w:cs="Calibri"/>
              </w:rPr>
              <w:t xml:space="preserve">E72.5, E72.8, E72.9, E73, E73.0, E73.1, E73.8, E73.9, E74, E74.0, E74.1, E74.2, E74.3, E74.4, E74.8, E74.9, E75.0, E75.1, E75.5, E75.6, E76, E76.0, E76.1, E76.2, E76.3, E76.8, E76.9, E77, E77.0, E77.1, E77.8, E77.9, E78, E78.0, E78.1, E78.2, E78.3, E78.4, </w:t>
            </w:r>
            <w:r>
              <w:rPr>
                <w:rFonts w:ascii="Calibri" w:hAnsi="Calibri" w:cs="Calibri"/>
              </w:rPr>
              <w:t xml:space="preserve">E78.5, E78.6, E78.8, E78.9, E79, E79.0, E79.1, E79.8, E79.9, E80, E80.0, E80.1, E80.2, E80.3, E80.4, E80.5, E80.6, E80.7, E83, E83.0, E83.1, E83.2, E83.3, E83.4, E83.5, E83.8, E83.9, E85, E85.0, E85.1, E85.2, E85.3, E85.4, E85.8, E85.9, E86, E87, E87.0, E8</w:t>
            </w:r>
            <w:r>
              <w:rPr>
                <w:rFonts w:ascii="Calibri" w:hAnsi="Calibri" w:cs="Calibri"/>
              </w:rPr>
              <w:t xml:space="preserve">7.1, E87.2, E87.3, E87.4, E87.5, E87.6, E87.7, E87.8, E88.1, E88.2, E88.8, E88.9, E89.0, E89.1, E89.2, E89.3, E89.5, E89.6, E89.8, E89.9, E90, M82.1, Q89.1, Q89.2, R62, R62.0, R62.8, R62.9, R63, R63.0, R63.1, R63.2, R63.3, R63.4, R63.5, R63.8, R94.6, R94.7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ds35.003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Кистозный фиброз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E84, E84.0, E84.1, E84.8, E84.9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2,58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ds35.004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кистозного фиброза с применением ингаляционной антибактериальной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E84, E84.0, E84.1, E84.8, E84.9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A25.09.001.003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12,27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ds36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Прочее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с применением препаратов иммуноглобулина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D69.3, D80, D80.0, D80.1, D80.2, D80.3, D80.4, D80.5, D80.6, D80.7, D80.8, D80.9, D81, D81.0, D81.1, D81.2, D8</w:t>
            </w:r>
            <w:r>
              <w:rPr>
                <w:rFonts w:ascii="Calibri" w:hAnsi="Calibri" w:cs="Calibri"/>
              </w:rPr>
              <w:t xml:space="preserve">1.3, D81.4, D81.5, D81.6, D81.7, D81.8, D81.9, D82.3, D82.8, D83, D83.0, D83.1, D83.2, D83.8, D83.9, G11.3, G35, G36.0, G36.1, G36.8, G36.9, G37, G37.0, G37.1, G37.2, G37.3, G37.4, G37.5, G37.8, G37.9, G51.0, G51.1, G58.7, G61.0, G61.8, G70.0, G70.2, M33.0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A25.05.001.001, A25.23.001.001, A25.24.001.001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7,86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Факторы, влияющие на состояние здоровья населения и обращения в учреждения здравоохранения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R52, R52.0, R52.1, R52.2, R52.9, R53, R60, R60.0, R60.1, R60.9, R64, R68, R68.0, R68.2, R68.8, R69, R70, R70.0, R70.1, R74, R74.0, R74.</w:t>
            </w:r>
            <w:r>
              <w:rPr>
                <w:rFonts w:ascii="Calibri" w:hAnsi="Calibri" w:cs="Calibri"/>
              </w:rPr>
              <w:t xml:space="preserve">8, R74.9, R76, R76.0, R76.1, R76.2, R76.8, R76.9, R77, R77.0, R77.1, R77.2, R77.8, R77.9, R79, R79.0, R79.8, R79.9, R99, Z00, Z00.0, Z00.1, Z00.2, Z00.3, Z00.4, Z00.5, Z00.6, Z00.8, Z01, Z01.0, Z01.1, Z01.2, Z01.3, Z01.4, Z01.5, Z01.6, Z01.7, Z01.8, Z01.9,</w:t>
            </w:r>
            <w:r>
              <w:rPr>
                <w:rFonts w:ascii="Calibri" w:hAnsi="Calibri" w:cs="Calibri"/>
              </w:rPr>
              <w:t xml:space="preserve"> Z02, Z02.0, Z02.1, Z02.2, Z02.3, Z02.4, Z02.5, Z02.6, Z02.7, Z02.8, Z02.9, Z03, Z03.0, Z03.1, Z03.2, Z03.3, Z03.4, Z03.5, Z03.6, Z03.8, Z03.9, Z04, Z04.0, Z04.1, Z04.2, Z04.3, Z04.4, Z04.5, Z04.6, Z04.8, Z04.9, Z08, Z08.0, Z08.1, Z08.2, Z08.7, Z08.8, Z08.</w:t>
            </w:r>
            <w:r>
              <w:rPr>
                <w:rFonts w:ascii="Calibri" w:hAnsi="Calibri" w:cs="Calibri"/>
              </w:rPr>
              <w:t xml:space="preserve">9, Z09, Z09.0, Z09.1, Z09.2, Z09.3, Z09.4, Z09.7, Z09.8, Z09.9, Z10, Z10.0, Z10.1, Z10.2, Z10.3, Z10.8, Z11, Z11.0, Z11.1, Z11.2, Z11.3, Z11.4, Z11.5, Z11.6, Z11.8, Z11.9, Z12, Z12.0, Z12.1, Z12.2, Z12.3, Z12.4, Z12.5, Z12.6, Z12.8, Z12.9, Z13, Z13.0, Z13.</w:t>
            </w:r>
            <w:r>
              <w:rPr>
                <w:rFonts w:ascii="Calibri" w:hAnsi="Calibri" w:cs="Calibri"/>
              </w:rPr>
              <w:t xml:space="preserve">1, Z13.2, Z13.3, Z13.4, Z13.5, Z13.6, Z13.7, Z13.8, Z13.9, Z20, Z20.0, Z20.1, Z20.2, Z20.3, Z20.4, Z20.5, Z20.6, Z20.7, Z20.8, Z20.9, Z21, Z22, Z22.0, Z22.1, Z22.2, Z22.3, Z22.4, Z22.6, Z22.8, Z22.9, Z23, Z23.0, Z23.1, Z23.2, Z23.3, Z23.4, Z23.5, Z23.6, Z2</w:t>
            </w:r>
            <w:r>
              <w:rPr>
                <w:rFonts w:ascii="Calibri" w:hAnsi="Calibri" w:cs="Calibri"/>
              </w:rPr>
              <w:t xml:space="preserve">3.7, Z23.8, Z24, Z24.0, Z24.1, Z24.2, Z24.3, Z24.4, Z24.5, Z24.6, Z25, Z25.0, Z25.1, Z25.8, Z26, Z26.0, Z26.8, Z26.9, Z27, Z27.0, Z27.1, Z27.2, Z27.3, Z27.4, Z27.8, Z27.9, Z28, Z28.0, Z28.1, Z28.2, Z28.8, Z28.9, Z29, Z29.0, Z29.1, Z29.2, Z29.8, Z29.9, Z30,</w:t>
            </w:r>
            <w:r>
              <w:rPr>
                <w:rFonts w:ascii="Calibri" w:hAnsi="Calibri" w:cs="Calibri"/>
              </w:rPr>
              <w:t xml:space="preserve"> Z30.0, Z30.1, Z30.2, Z30.3, Z30.4, Z30.5, Z30.8, Z30.9, Z31, Z31.0, Z31.1, Z31.2, Z31.3, Z31.4, Z31.5, Z31.6, Z31.8, Z31.9, Z32, Z32.0, Z32.1, Z33, Z36, Z36.0, Z36.1, Z36.2, Z36.3, Z36.4, Z36.5, Z36.8, Z36.9, Z37, Z37.0, Z37.1, Z37.2, Z37.3, Z37.4, Z37.5,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Z37.6, Z37.7, Z37.9, Z38, Z38.0, Z38.1, Z38.2, Z38.3, Z38.4, Z38.5, Z38.6, Z38.7, Z38.8, Z39, Z39.0, Z39.1, Z39.2, Z40, Z40.0, Z40.8, Z40.9, Z41, Z41.0, </w:t>
            </w:r>
            <w:r>
              <w:rPr>
                <w:rFonts w:ascii="Calibri" w:hAnsi="Calibri" w:cs="Calibri"/>
              </w:rPr>
              <w:t xml:space="preserve">Z41.1, Z41.2, Z41.3, Z41.8, Z41.9, Z42, Z42.0, Z42.1, Z42.2, Z42.3, Z42.4, Z42.8, Z42.9, Z43, Z43.0, Z43.1, Z43.2, Z43.3, Z43.4, Z43.5, Z43.6, Z43.7, Z43.8, Z43.9, Z44, Z44.0, Z44.1, Z44.2, Z44.3, Z44.8, Z44.9, Z45, Z45.0, Z45.1, Z45.2, Z45.3, Z45.8, Z45.9</w:t>
            </w:r>
            <w:r>
              <w:rPr>
                <w:rFonts w:ascii="Calibri" w:hAnsi="Calibri" w:cs="Calibri"/>
              </w:rPr>
              <w:t xml:space="preserve">, Z46, Z46.0, Z46.1, Z46.2, Z46.3, Z46.4, Z46.5, Z46.6, Z46.7, Z46.8, Z46.9, Z47, Z47.0, Z47.8, Z47.9, Z48, Z48.0, Z48.8, Z48.9, Z49, Z49.0, Z49.1, Z49.2, Z50, Z50.0, Z50.1, Z50.2, Z50.3, Z50.4, Z50.5, Z50.6, Z50.7, Z50.8, Z50.9, Z51, Z51.0, Z51.1, Z51.2, </w:t>
            </w:r>
            <w:r>
              <w:rPr>
                <w:rFonts w:ascii="Calibri" w:hAnsi="Calibri" w:cs="Calibri"/>
              </w:rPr>
              <w:t xml:space="preserve">Z51.3, Z51.4, Z51.5, Z51.6, Z51.8, Z51.9, Z52, Z52.0, Z52.1, Z52.2, Z52.3, Z52.4, Z52.5, Z52.8, Z52.9, Z53, Z53.0, Z53.1, Z53.2, Z53.8, Z53.9, Z54, Z54.0, Z54.1, Z54.2, Z54.3, Z54.4, Z54.7, Z54.8, Z54.9, Z57, Z57.0, Z57.1, Z57.2, Z57.3, Z57.4, Z57.5, Z57.6</w:t>
            </w:r>
            <w:r>
              <w:rPr>
                <w:rFonts w:ascii="Calibri" w:hAnsi="Calibri" w:cs="Calibri"/>
              </w:rPr>
              <w:t xml:space="preserve">, Z57.7, Z57.8, Z57.9, Z58, Z58.0, Z58.1, Z58.2, Z58.3, Z58.4, Z58.5, Z58.6, Z58.8, Z58.9, Z59, Z59.0, Z59.1, Z59.2, Z59.3, Z59.4, Z59.5, Z59.6, Z59.7, Z59.8, Z59.9, Z60, Z60.0, Z60.1, Z60.2, Z60.3, Z60.4, Z60.5, Z60.8, Z60.9, Z61, Z61.0, Z61.1, Z61.2, Z61</w:t>
            </w:r>
            <w:r>
              <w:rPr>
                <w:rFonts w:ascii="Calibri" w:hAnsi="Calibri" w:cs="Calibri"/>
              </w:rPr>
              <w:t xml:space="preserve">.3, Z61.4, Z61.5, Z61.6, Z61.7, Z61.8, Z61.9, Z62, Z62.0, Z62.1, Z62.2, Z62.3, Z62.4, Z62.5, Z62.6, Z62.8, Z62.9, Z63, Z63.0, Z63.1, Z63.2, Z63.3, Z63.4, Z63.5, Z63.6, Z63.7, Z63.8, Z63.9, Z64, Z64.0, Z64.1, Z64.2, Z64.3, Z64.4, Z65, Z65.0, Z65.1, Z65.2, Z</w:t>
            </w:r>
            <w:r>
              <w:rPr>
                <w:rFonts w:ascii="Calibri" w:hAnsi="Calibri" w:cs="Calibri"/>
              </w:rPr>
              <w:t xml:space="preserve">65.3, Z65.4, Z65.5, Z65.8, Z65.9, Z70, Z70.0, Z70.1, Z70.2, Z70.3, Z70.8, Z70.9, Z71, Z71.0, Z71.1, Z71.2, Z71.3, Z71.4, Z71.5, Z71.6, Z71.7, Z71.8, Z71.9, Z72, Z72.0, Z72.1, Z72.2, Z72.3, Z72.4, Z72.5, Z72.6, Z72.8, Z72.9, Z73, Z73.0, Z73.1, Z73.2, Z73.3,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Z73.4, Z73.5, Z73.6, Z73.8, Z73.9, Z74, Z74.0, Z74.1, Z74.2, Z74.3, Z74.8, Z74.9, Z75, Z75.0, Z75.1, Z75.2, Z75.3, Z75.4, Z75.5, Z75.8, Z75.9, Z76, Z76.0, Z76.1, Z76.2, Z76.3, Z</w:t>
            </w:r>
            <w:r>
              <w:rPr>
                <w:rFonts w:ascii="Calibri" w:hAnsi="Calibri" w:cs="Calibri"/>
              </w:rPr>
              <w:t xml:space="preserve">76.4, Z76.5, Z76.8, Z76.9, Z80, Z80.0, Z80.1, Z80.2, Z80.3, Z80.4, Z80.5, Z80.6, Z80.7, Z80.8, Z80.9, Z81, Z81.0, Z81.1, Z81.2, Z81.3, Z81.4, Z81.8, Z82, Z82.0, Z82.1, Z82.2, Z82.3, Z82.4, Z82.5, Z82.6, Z82.7, Z82.8, Z83, Z83.0, Z83.1, Z83.2, Z83.3, Z83.4,</w:t>
            </w:r>
            <w:r>
              <w:rPr>
                <w:rFonts w:ascii="Calibri" w:hAnsi="Calibri" w:cs="Calibri"/>
              </w:rPr>
              <w:t xml:space="preserve"> Z83.5, Z83.6, Z83.7, Z84, Z84.0, Z84.1, Z84.2, Z84.3, Z84.8, Z85, Z85.0, Z85.1, Z85.2, Z85.3, Z85.4, Z85.5, Z85.6, Z85.7, Z85.8, Z85.9, Z86, Z86.0, Z86.1, Z86.2, Z86.3, Z86.4, Z86.5, Z86.6, Z86.7, Z87, Z87.0, Z87.1, Z87.2, Z87.3, Z87.4, Z87.5, Z87.6, Z87.</w:t>
            </w:r>
            <w:r>
              <w:rPr>
                <w:rFonts w:ascii="Calibri" w:hAnsi="Calibri" w:cs="Calibri"/>
              </w:rPr>
              <w:t xml:space="preserve">7, Z87.8, Z88, Z88.0, Z88.1, Z88.2, Z88.3, Z88.4, Z88.5, Z88.6, Z88.7, Z88.8, Z88.9, Z89, Z89.0, Z89.1, Z89.2, Z89.3, Z89.4, Z89.5, Z89.6, Z89.7, Z89.8, Z89.9, Z90, Z90.0, Z90.1, Z90.2, Z90.3, Z90.4, Z90.5, Z90.6, Z90.7, Z90.8, Z91, Z91.0, Z91.1, Z91.2, Z9</w:t>
            </w:r>
            <w:r>
              <w:rPr>
                <w:rFonts w:ascii="Calibri" w:hAnsi="Calibri" w:cs="Calibri"/>
              </w:rPr>
              <w:t xml:space="preserve">1.3, Z91.4, Z91.5, Z91.6, Z91.7, Z91.8, Z92, Z92.0, Z92.1, Z92.2, Z92.3, Z92.4, Z92.5, Z92.8, Z92.9, Z93, Z93.0, Z93.1, Z93.2, Z93.3, Z93.4, Z93.5, Z93.6, Z93.8, Z93.9, Z94, Z94.0, Z94.1, Z94.2, Z94.3, Z94.4, Z94.5, Z94.6, Z94.7, Z94.8, Z94.9, Z95, Z95.0, </w:t>
            </w:r>
            <w:r>
              <w:rPr>
                <w:rFonts w:ascii="Calibri" w:hAnsi="Calibri" w:cs="Calibri"/>
              </w:rPr>
              <w:t xml:space="preserve">Z95.1, Z95.2, Z95.3, Z95.4, Z95.5, Z95.8, Z95.9, Z96, Z96.0, Z96.1, Z96.2, Z96.3, Z96.4, Z96.5, Z96.6, Z96.7, Z96.8, Z96.9, Z97, Z97.0, Z97.1, Z97.2, Z97.3, Z97.4, Z97.5, Z97.8, Z98, Z98.0, Z98.1, Z98.2, Z98.8, Z99, Z99.0, Z99.1, Z99.2, Z99.3, Z99.8, Z99.9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Оказание услуг диализа (только для федеральных медицинских организаций)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A18.05.002, A18.05.002.001, A18.05.002.002, A18.05.011, A18.30.001, A18.30.001.002, A18.30.001.003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0,45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A15.0, A15.1, A15.2, A15.3, A15.4, A15.5, A15.6, A15.7, A15.8, A15.9, A16.0, A16.1, A16.2, A16</w:t>
            </w:r>
            <w:r>
              <w:rPr>
                <w:rFonts w:ascii="Calibri" w:hAnsi="Calibri" w:cs="Calibri"/>
              </w:rPr>
              <w:t xml:space="preserve">.3, A16.4, A16.5, A16.7, A16.8, A16.9, A17.0, A17.1, A17.8, A17.9, A18.0, A18.1, A18.2, A18.3, A18.4, A18.5, A18.6, A18.7, A18.8, A19.0, A19.1, A19.2, A19.8, A19.9, B20, B20.0, B20.1, B20.2, B20.3, B20.4, B20.5, B20.6, B20.7, B20.8, B20.9, B21, B21.0, B21.</w:t>
            </w:r>
            <w:r>
              <w:rPr>
                <w:rFonts w:ascii="Calibri" w:hAnsi="Calibri" w:cs="Calibri"/>
              </w:rPr>
              <w:t xml:space="preserve">1, B21.2, B21.3, B21.7, B21.8, B21.9, B22, B22.0, B22.1, B22.2, B22.7, B23, B23.0, B23.1, B23.2, B23.8, B24, B90, B90.0, B90.1, B90.2, B90.8, B90.9, F00, F00.0, F00.1, F00.2, F00.9, F01, F01.0, F01.1, F01.2, F01.3, F01.8, F01.9, F02, F02.0, F02.1, F02.2, F</w:t>
            </w:r>
            <w:r>
              <w:rPr>
                <w:rFonts w:ascii="Calibri" w:hAnsi="Calibri" w:cs="Calibri"/>
              </w:rPr>
              <w:t xml:space="preserve">02.3, F02.4, F02.8, F03, F04, F05, F05.0, F05.1, F05.8, F05.9, F06, F06.0, F06.1, F06.2, F06.3, F06.4, F06.5, F06.6, F06.7, F06.8, F06.9, F07, F07.0, F07.1, F07.2, F07.8, F07.9, F09, F10, F10.0, F10.1, F10.2, F10.3, F10.4, F10.5, F10.6, F10.7, F10.8, F10.9</w:t>
            </w:r>
            <w:r>
              <w:rPr>
                <w:rFonts w:ascii="Calibri" w:hAnsi="Calibri" w:cs="Calibri"/>
              </w:rPr>
              <w:t xml:space="preserve">, F11, F11.0, F11.1, F11.2, F11.3, F11.4, F11.5, F11.6, F11.7, F11.8, F11.9, F12, F12.0, F12.1, F12.2, F12.3, F12.4, F12.5, F12.6, F12.7, F12.8, F12.9, F13, F13.0, F13.1, F13.2, F13.3, F13.4, F13.5, F13.6, F13.7, F13.8, F13.9, F14, F14.0, F14.1, F14.2, F14</w:t>
            </w:r>
            <w:r>
              <w:rPr>
                <w:rFonts w:ascii="Calibri" w:hAnsi="Calibri" w:cs="Calibri"/>
              </w:rPr>
              <w:t xml:space="preserve">.3, F14.4, F14.5, F14.6, F14.7, F14.8, F14.9, F15, F15.0, F15.1, F15.2, F15.3, F15.4, F15.5, F15.6, F15.7, F15.8, F15.9, F16, F16.0, F16.1, F16.2, F16.3, F16.4, F16.5, F16.6, F16.7, F16.8, F16.9, F17, F17.0, F17.1, F17.2, F17.3, F17.4, F17.5, F17.6, F17.7,</w:t>
            </w:r>
            <w:r>
              <w:rPr>
                <w:rFonts w:ascii="Calibri" w:hAnsi="Calibri" w:cs="Calibri"/>
              </w:rPr>
              <w:t xml:space="preserve"> F17.8, F17.9, F18, F18.0, F18.1, F18.2, F18.3, F18.4, F18.5, F18.6, F18.7, F18.8, F18.9, F19, F19.0, F19.1, F19.2, F19.3, F19.4, F19.5, F19.6, F19.7, F19.8, F19.9, F20, F20.0, F20.1, F20.2, F20.3, F20.4, F20.5, F20.6, F20.8, F20.9, F21, F22, F22.0, F22.8,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0,46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F22.9, F23, F23.0, F23.1, F23.2, F23.3, F23.8, F23.9, F24, F25, F25.0, F25.1, F25.2, F25.8, F25.9, F28, F29, F30, F30.0, F30.1, F30.2, F30.8, F30.9, F31, F31</w:t>
            </w:r>
            <w:r>
              <w:rPr>
                <w:rFonts w:ascii="Calibri" w:hAnsi="Calibri" w:cs="Calibri"/>
              </w:rPr>
              <w:t xml:space="preserve">.0, F31.1, F31.2, F31.3, F31.4, F31.5, F31.6, F31.7, F31.8, F31.9, F32, F32.0, F32.1, F32.2, F32.3, F32.8, F32.9, F33, F33.0, F33.1, F33.2, F33.3, F33.4, F33.8, F33.9, F34, F34.0, F34.1, F34.8, F34.9, F38, F38.0, F38.1, F38.8, F39, F40, F40.0, F40.1, F40.2</w:t>
            </w:r>
            <w:r>
              <w:rPr>
                <w:rFonts w:ascii="Calibri" w:hAnsi="Calibri" w:cs="Calibri"/>
              </w:rPr>
              <w:t xml:space="preserve">, F40.8, F40.9, F41, F41.0, F41.1, F41.2, F41.3, F41.8, F41.9, F42, F42.0, F42.1, F42.2, F42.8, F42.9, F43, F43.0, F43.1, F43.2, F43.8, F43.9, F44, F44.0, F44.1, F44.2, F44.3, F44.4, F44.5, F44.6, F44.7, F44.8, F44.9, F45, F45.0, F45.1, F45.2, F45.3, F45.4</w:t>
            </w:r>
            <w:r>
              <w:rPr>
                <w:rFonts w:ascii="Calibri" w:hAnsi="Calibri" w:cs="Calibri"/>
              </w:rPr>
              <w:t xml:space="preserve">, F45.8, F45.9, F48, F48.0, F48.1, F48.8, F48.9, F50, F50.0, F50.1, F50.2, F50.3, F50.4, F50.5, F50.8, F50.9, F51, F51.0, F51.1, F51.2, F51.3, F51.4, F51.5, F51.8, F51.9, F52, F52.0, F52.1, F52.2, F52.3, F52.4, F52.5, F52.6, F52.7, F52.8, F52.9, F53, F53.0</w:t>
            </w:r>
            <w:r>
              <w:rPr>
                <w:rFonts w:ascii="Calibri" w:hAnsi="Calibri" w:cs="Calibri"/>
              </w:rPr>
              <w:t xml:space="preserve">, F53.1, F53.8, F53.9, F54, F55, F59, F60, F60.0, F60.1, F60.2, F60.3, F60.4, F60.5, F60.6, F60.7, F60.8, F60.9, F61, F62, F62.0, F62.1, F62.8, F62.9, F63, F63.0, F63.1, F63.2, F63.3, F63.8, F63.9, F64, F64.0, F64.1, F64.2, F64.8, F64.9, F65, F65.0, F65.1,</w:t>
            </w:r>
            <w:r>
              <w:rPr>
                <w:rFonts w:ascii="Calibri" w:hAnsi="Calibri" w:cs="Calibri"/>
              </w:rPr>
              <w:t xml:space="preserve"> F65.2, F65.3, F65.4, F65.5, F65.6, F65.8, F65.9, F66, F66.0, F66.1, F66.2, F66.8, F66.9, F68, F68.0, F68.1, F68.8, F69, F70, F70.0, F70.1, F70.8, F70.9, F71, F71.0, F71.1, F71.8, F71.9, F72, F72.0, F72.1, F72.8, F72.9, F73, F73.0, F73.1, F73.8, F73.9, F78</w:t>
            </w:r>
            <w:r>
              <w:rPr>
                <w:rFonts w:ascii="Calibri" w:hAnsi="Calibri" w:cs="Calibri"/>
              </w:rPr>
              <w:t xml:space="preserve">, F78.0, F78.1, F78.8, F78.9, F79, F79.0, F79.1, F79.8, F79.9, F80, F80.0, F80.1, F80.2, F80.3, F80.8, F80.9, F81, F81.0, F81.1, F81.2, F81.3, F81.8, F81.9, F82, F83, F84, F84.0, F84.1, F84.2, F84.3, F84.4, F84.5, F84.8, F84.9, F88, F89, F90, F90.0, F90.1,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F90.8, F90.9, F91, F91.0, F91.1, F91.2, F91.3, F91.8, F91</w:t>
            </w:r>
            <w:r>
              <w:rPr>
                <w:rFonts w:ascii="Calibri" w:hAnsi="Calibri" w:cs="Calibri"/>
              </w:rPr>
              <w:t xml:space="preserve">.9, F92, F92.0, F92.8, F92.9, F93, F93.0, F93.1, F93.2, F93.3, F93.8, F93.9, F94, F94.0, F94.1, F94.2, F94.8, F94.9, F95, F95.0, F95.1, F95.2, F95.8, F95.9, F98, F98.0, F98.1, F98.2, F98.3, F98.4, F98.5, F98.6, F98.8, F98.9, F99, K23.0, M49.0, M90.0, N74.0</w:t>
            </w:r>
            <w:r>
              <w:rPr>
                <w:rFonts w:ascii="Calibri" w:hAnsi="Calibri" w:cs="Calibri"/>
              </w:rPr>
              <w:t xml:space="preserve">, N74.1, R41, R41.0, R41.1, R41.2, R41.3, R41.8, R44, R44.0, R44.1, R44.2, R44.3, R44.8, R45, R45.0, R45.1, R45.2, R45.3, R45.4, R45.5, R45.6, R45.7, R45.8, R46, R46.0, R46.1, R46.2, R46.3, R46.4, R46.5, R46.6, R46.7, R46.8, R48, R48.0, R48.1, R48.2, R48.8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Отторжение, отмирание трансплантата органов и тканей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T86.0, T86.1, T86.2, T86.3, T86.4, T86.8, T86.9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7,40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Злокачественное новообразование без специального противоопухолевого лечения </w:t>
            </w:r>
            <w:hyperlink w:tooltip="#P10978" w:anchor="P10978" w:history="1">
              <w:r>
                <w:rPr>
                  <w:rFonts w:ascii="Calibri" w:hAnsi="Calibri" w:cs="Calibri"/>
                  <w:color w:val="0000ff"/>
                </w:rPr>
                <w:t xml:space="preserve">&lt;***&gt;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C00 - C80, C97, D00 - D09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0,40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Проведение иммунизации против респираторно-синцитиальной вирусной инфекции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Z25.8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2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irs1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2,50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2 лет дополнительные диагнозы: Z25.8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irs1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Проведение иммунизации против респираторно-синцитиальной вирусной инфекции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Z25.8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2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irs2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5,36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2 лет дополнительные диагнозы: Z25.8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irs2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(инициация или замена)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D89.8, E85.0, J33, J33.0, J33.1, J33.8, J33.9, J45, J45.0, J45.1, J45.8, J45.9, J46, J84.1, J84.8, J84.9, L10, L10.0, L10.1, L10.2, L10.3, L10.4, L10.5, L10.8</w:t>
            </w:r>
            <w:r>
              <w:rPr>
                <w:rFonts w:ascii="Calibri" w:hAnsi="Calibri" w:cs="Calibri"/>
              </w:rPr>
              <w:t xml:space="preserve">, L10.9, L28.1, L50.1, L63, M07.0, M07.1, M07.3, M10.0, M30, M30.0, M30.1, M30.2, M30.3, M30.8, M31, M31.0, M31.1, M31.2, M31.3, M31.4, M31.5, M31.6, M31.7, M31.8, M31.9, M33, M33.1, M33.2, M33.9, M34, M34.0, M34.1, M34.2, M34.8, M34.9, M35.2, M46.8, M46.9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in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4,06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H20, J30.1, J30.2, J30.3, J30.4, J82, K20, L73.2, M35.0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in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K50, K50.0, K50.1, K50.8, K50.9, K51, K51.0, K51.1, K51.2, K51.3, K51.4, K51.5, K51.8, K51.9, L20, L20.0, L20.8, L20.9, L40, L40.0, L40.1, L40.2, L40.3, L40.4, L40.5, L40.8, L40.9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inc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gsh071, gsh079, gsh116, gsh117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gsh006, gsh120, gsh121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gsh009, gsh118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0,53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gsh080, gsh102, gsh114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gsh001, gsh040, gsh119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0,79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gsh007, gsh072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gsh032, gsh064, gsh091, gsh097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gsh010, gsh063, gsh067, gsh092, gsh112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gsh041, gsh073, gsh081, gsh154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gsh005 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gsh093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1,75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gsh082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gsh106 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gsh002, gsh028, gsh030, gsh089, gsh103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2,11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6)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gsh008, gsh042, gsh074, gsh095, gsh098, gsh115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gsh037, gsh105, gsh125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2,50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7)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gsh083, gsh100 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gsh032, gsh070, gsh113, gsh140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2,76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8)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gsh003, gsh075, gsh084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gsh104, gsh142 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gsh146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3,12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9)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gsh035, gsh043, gsh065, gsh076, gsh085, gsh107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gsh111, gsh148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gsh029, gsh031, gsh087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3,58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10)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gsh004, gsh077, gsh086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gsh127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gsh090, gsh104, gsh125, gsh141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4,14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gsh078, gsh096, gsh099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gsh039, gsh101, gsh142, gsh147, gsh148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5,03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gsh123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gsh129 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gsh143, gsh149, gsh152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5,91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gsh109 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gsh034, gsh036, gsh108, gsh144, gsh150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6,88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gsh131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gsh033, gsh038, gsh127, gsh145, gsh153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8,51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gsh133, gsh135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gsh066, gsh088, gsh129, gsh151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10,34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16)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gsh110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gsh137, gsh139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gsh131, gsh133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13,16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ds36.031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17)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gsh054, gsh060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gsh135, gsh137, gsh139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26,07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18)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gsh051, gsh057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gsh055, gsh061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gsh054, gsh060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37,23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19)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gsh052, gsh058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gsh056, gsh062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gsh055, gsh061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71,43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20)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gsh053, gsh059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gsh056, gsh062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144,84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ds36.035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D59.8, D89.1, E78.0, E78.1, E78.2, E78.3, E78.4, E78.8, G25.8, G35, G36.0, G37.3, G61.8, G61.9, G70.0, G70.8, G73.1, I42.0, I73.0, I73.1, K74.3, K75.4, L10.0, M32.1, N04.1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A18.05.001.002, A18.05.001.004, A18.05.007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5,07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3"/>
            </w:pPr>
            <w:r>
              <w:rPr>
                <w:rFonts w:ascii="Calibri" w:hAnsi="Calibri" w:cs="Calibri"/>
              </w:rPr>
              <w:t xml:space="preserve">ds37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1,72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ds37.001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пациентов с заболеваниями центральной нервной системы (2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B05.023.001, B05.024.001, B05.024.002, B05.024.003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rb2, rbb2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1,98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G35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rb2, rbb2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ds37.002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пациентов с заболеваниями центральной нервной системы (3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B05.023.001, B05.024.001, B05.024.002, B05.024.003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rb3, rbb3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2,31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G35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rb3, rbb3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ds37.003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пациентов с заболеваниями опорно-двигательного аппарата и периферической нервной системы (2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B05.023.002.002, B05.050.003, B05.050.005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B05.023.002.002, B05.050.003, B05.050.005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ykur1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ds37.004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пациентов с заболеваниями опорно-двигательного аппарата и периферической нервной системы (3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B05.023.002.002, B05.050.003, B05.050.005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1,82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B05.023.002.002, B05.050.003, B05.050.005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ykur2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ds37.005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кардиореабилитация (2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B05.015.001, B05.043.001, B05.057.003, B05.057.007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1,39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ds37.006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кардиореабилитация (3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B05.015.001, B05.043.001, B05.057.003, B05.057.007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1,67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ds37.007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при других соматических заболеваниях (2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</w:t>
            </w:r>
            <w:r>
              <w:rPr>
                <w:rFonts w:ascii="Calibri" w:hAnsi="Calibri" w:cs="Calibri"/>
              </w:rPr>
              <w:t xml:space="preserve">5.001.001, B05.004.001, B05.005.001, B05.008.001, B05.014.002, B05.015.002, B05.023.002, B05.027.001, B05.027.002, B05.027.003, B05.028.001, B05.029.001, B05.037.001, B05.040.001, B05.050.004, B05.053.001, B05.058.001, B05.069.001, B05.069.002, B05.069.003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0,85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</w:t>
            </w:r>
            <w:r>
              <w:rPr>
                <w:rFonts w:ascii="Calibri" w:hAnsi="Calibri" w:cs="Calibri"/>
              </w:rPr>
              <w:t xml:space="preserve">5.001.001, B05.004.001, B05.005.001, B05.008.001, B05.014.002, B05.015.002, B05.023.002, B05.027.001, B05.027.002, B05.027.003, B05.028.001, B05.029.001, B05.037.001, B05.040.001, B05.050.004, B05.053.001, B05.058.001, B05.069.001, B05.069.002, B05.069.003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ykur1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ds37.008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vMerge w:val="restart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при других соматических заболеваниях (3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</w:t>
            </w:r>
            <w:r>
              <w:rPr>
                <w:rFonts w:ascii="Calibri" w:hAnsi="Calibri" w:cs="Calibri"/>
              </w:rPr>
              <w:t xml:space="preserve">5.001.001, B05.004.001, B05.005.001, B05.008.001, B05.014.002, B05.015.002, B05.023.002, B05.027.001, B05.027.002, B05.027.003, B05.028.001, B05.029.001, B05.037.001, B05.040.001, B05.050.004, B05.053.001, B05.058.001, B05.069.001, B05.069.002, B05.069.003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старше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</w:t>
            </w:r>
            <w:r>
              <w:rPr>
                <w:rFonts w:ascii="Calibri" w:hAnsi="Calibri" w:cs="Calibri"/>
              </w:rPr>
              <w:t xml:space="preserve">5.001.001, B05.004.001, B05.005.001, B05.008.001, B05.014.002, B05.015.002, B05.023.002, B05.027.001, B05.027.002, B05.027.003, B05.028.001, B05.029.001, B05.037.001, B05.040.001, B05.050.004, B05.053.001, B05.058.001, B05.069.001, B05.069.002, B05.069.003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ykur2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ds37.009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детей, перенесших заболевания перинатального периода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B05.031.001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91 дня до 1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ds37.010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детей с нарушениями слуха без замены речевого процессора системы кохлеарной имплантации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B05.028.001, B05.046.001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rbs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1,80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ds37.011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детей с поражениями центральной нервной системы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B05.023.002.001, B05.023.003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2,75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ds37.012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детей после хирургической коррекции врожденных пороков развития органов и систем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B05.057.011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возрастная группа:</w:t>
            </w:r>
            <w:r/>
          </w:p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 0 дней до 18 лет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2,35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ds37.013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после онкоортопедических операций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C40, C40.0, C40.1, C40.2, C40.3, C40.8, C40.9, C41, C41.0, C41.1, C41.2, C41.3, C41.4, C41.8, C41.9, C79.5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B05.027.001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1,76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ds37.014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по поводу постмастэктомического синдрома в онкологии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C50, C50.0, C50.1, C50.2, C50.3, C50.4, C50.5, C50.6, C50.8, C50.9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B05.027.001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1,51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ds37.015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после перенесенной коронавирусной инфекции COVID-19 (2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rb2cov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1,00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23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ds37.016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42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Медицинская реабилитация после перенесенной коронавирусной инфекции COVID-19 (3 балла по ШРМ)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34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иной классификационный критерий: rb3cov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1,40</w:t>
            </w:r>
            <w:r/>
          </w:p>
        </w:tc>
      </w:tr>
    </w:tbl>
    <w:p>
      <w:pPr>
        <w:sectPr>
          <w:footnotePr/>
          <w:endnotePr/>
          <w:type w:val="nextPage"/>
          <w:pgSz w:w="16838" w:h="11905" w:orient="landscape"/>
          <w:pgMar w:top="1701" w:right="1134" w:bottom="850" w:left="1134" w:header="0" w:footer="0" w:gutter="0"/>
          <w:cols w:num="1" w:sep="0" w:space="720" w:equalWidth="1"/>
          <w:docGrid w:linePitch="360"/>
          <w:titlePg/>
        </w:sectPr>
      </w:pPr>
      <w:r/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--------------------------------</w:t>
      </w:r>
      <w:r/>
    </w:p>
    <w:p>
      <w:pPr>
        <w:ind w:firstLine="540"/>
        <w:jc w:val="both"/>
        <w:spacing w:before="220" w:after="1" w:line="220" w:lineRule="auto"/>
      </w:pPr>
      <w:r/>
      <w:bookmarkStart w:id="43" w:name="P10795"/>
      <w:r/>
      <w:bookmarkEnd w:id="43"/>
      <w:r>
        <w:rPr>
          <w:rFonts w:ascii="Calibri" w:hAnsi="Calibri" w:cs="Calibri"/>
        </w:rPr>
        <w:t xml:space="preserve">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&lt;**&gt; Ме</w:t>
      </w:r>
      <w:r>
        <w:rPr>
          <w:rFonts w:ascii="Calibri" w:hAnsi="Calibri" w:cs="Calibri"/>
        </w:rPr>
        <w:t xml:space="preserve">дицинская помощь по отдельным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стационарных условиях: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Слинговые операции при недержании мочи - 30,45%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Операции на женских половых органах: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5 - 38,49%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6 - 31,98%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7 - 33,61%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Лечение дерматозов с применением наружной терапии - 97,47%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Лечение дерматозов с применением наружной терапии, физиотерапии, плазмафереза - 98,49%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Лечение дерматозов с применением наружной и системной терапии - 99,04%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Лечение дерматозов с применением наружной терапии и фототерапии - 98%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Операции на почке и мочевыделительной системе, дети (уровень 7) - 16,23%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Детская хирургия (уровень 3) - 32,42%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Коронавирусная инфекция COVID-19: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1 - 91,12%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2 - 61,3%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3 - 63,24%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4 - 77,63%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Операции на кишечнике и анальной области (уровень 4) - 33,32%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Прочие операции при ЗНО: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1 - 28,13%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2 - 39,56%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Лекарственная терапия при злокачественных новообразованиях (кроме лимфоидной и кроветворной тканей):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1 - 58,94%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2 - 44,62%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3 - 39,95%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4 - 20,78%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5 - 29,77%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6 - 10,42%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7 - 18,31%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8 - 7,76%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9 - 6,02%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10 - 7,08%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11 - 3,54%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12 - 3,1%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13 - 2,8%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14 - 2,24%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15 - 1,88%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16 - 1,62%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17 - 1,37%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18 - 1,1%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19 - 0,61%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Лучевая терапия (уровень 8) - 8,58%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Лучевая терапия в сочетании с лекарственной терапией: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2 - 87,08%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3 - 88,84%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4 - 87,05%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5 - 88,49%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6 - 46,03%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7 - 26,76%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ЗНО лимфоидной и кроветворной тканей, лекарственная терапия, взрослые (уровень 1 - 3) - 75,76%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ЗНО лимфоидной и кроветворной тканей, лекарственная терапия с применением отдельных препаратов (по перечню), взрослые: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1 - 34,68%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2 - 54,54%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3 - 62,75%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4 - 5,02%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5 - 16,99%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6 - 26,29%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Замена речевого процессора - 0,74%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Операции на органе зрения: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(факоэмульсификация с имплантацией ИОЛ) - 14,38%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Операции на почке и мочевыделительной системе, взрослые (уровень 7) - 20,13%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Другие операции на органах брюшной полости: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4 - 34,65%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5 - 38,58%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Оказание услуг диализа (только для федеральных медицинских организаций) (уровень 1 - 3) - 30%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Оказание услуг диализа (только для федеральных медицинских организаций) (уровень 4) - 6,61%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Экстракорпоральная мембранная оксигенация - 27,22%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Проведение антимикробной терапии инфекций, вызванных полирезистентными микроорганизмами: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1 - 0%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2 - 0%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3 - 0%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Радиойодтерапия - 70,66%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Проведение иммунизации против респираторно-синцитиальной вирусной инфекции: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1 - 5,85%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2 - 4,58%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Лечение с применением генно-инженерных биологических препаратов и селективных иммунодепрессантов: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инициация или замена - 34,5%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1 - 54,58%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2 - 41,92%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3 - 34,06%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4 - 24,29%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5 - 19,35%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6 - 16,46%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7 - 14,09%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8 - 12,87%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9 - 10,94%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10 - 9,46%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11 - 7,83%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12 - 7,32%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13 - 5,61%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14 - 4,55%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15 - 3,21%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16 - 1,76%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17 - 1,14%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18 - 0,9%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19 - 0,56%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20 - 0,28%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Посттрансплантационный период после пересадки костного мозга - 62,44%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условиях дневного стационара: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Экстракорпоральное оплодотворение: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1 - 18,93%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2 - 24,1%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3 - 21,02%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4 - 20,44%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Лечение дерматозов с применением наружной терапии - 97,44%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Лечение дерматозов с применением наружной терапии, физиотерапии, плазмафереза - 96,3%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Лечение дерматозов с применением наружной и системной терапии - 98,27%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Лечение дерматозов с применением наружной терапии и фототерапии - 98,2%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Лечение хронического вирусного гепатита C: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1 - 11,26%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2 - 7,83%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3 - 5,30%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4 - 3,86%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Вирусный гепатит B хронический без дельта агента, лекарственная терапия - 71,53%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Вирусный гепатит B хронический с дельта агентом, лекарственная терапия - 7,74%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 - 13,96%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Лекарственная терапия при злокачественных новообразованиях (кроме лимфоидной и кроветворной тканей):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1 - 30,02%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2 - 18,02%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3 - 24,72%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4 - 23,33%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5 - 43,50%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6 - 10,53%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7 - 7,12%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8 - 15,95%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9 - 25,57%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10 - 23,83%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11 - 12,39%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12 - 3,49%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13 - 14,59%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14 - 3,57%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15 - 4,96%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16 - 7,49%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17 - 5,71%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18 - 0,3%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19 - 0,31%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Лучевая терапия (уровень 8) - 3,66%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Лучевая терапия в сочетании с лекарственной терапией: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1 - 78,38%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3 - 82,64%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4 - 31,86%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5 - 16,69%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ЗНО лимфоидной и кроветворной тканей, лекарственная терапия, взрослые (уровень 1 - 4) - 53,47%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ЗНО лимфоидной и кроветворной тканей, лекарственная терапия с применением отдельных препаратов (по перечню), взрослые: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1 - 8,46%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2 - 20,75%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3 - 30,7%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4 - 37,88%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5 - 0,82%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6 - 2,51%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7 - 5,81%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8 - 9,09%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Замена речевого процессора - 0,23%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Операции на органе зрения: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(факоэмульсификация с имплантацией ИОЛ) - 10,32%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Оказание услуг диализа (только для федеральных медицинских организаций) - 30%.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Проведение иммунизации против респираторно-синцитиальной вирусной инфекции: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1 - 1,09%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2 - 0,51%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Лечение с применением генно-инженерных биологических препаратов и селективных иммунодепрессантов: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инициация или замена - 17,94%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1 - 4,66%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2 - 3,1%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3 - 1,88%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4 - 1,44%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5 - 1,3%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6 - 0,99%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7 - 3,38%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8 - 0,79%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9 - 4,69%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10 - 0,7%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11 - 0,87%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12 - 2,22%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13 - 0,94%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14 - 0,36%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15 - 0,72%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16 - 0,39%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17 - 2,82%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18 - 0,07%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19 - 0,03%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уровень 20 - 0,02%.</w:t>
      </w:r>
      <w:r/>
    </w:p>
    <w:p>
      <w:pPr>
        <w:ind w:firstLine="540"/>
        <w:jc w:val="both"/>
        <w:spacing w:before="220" w:after="1" w:line="220" w:lineRule="auto"/>
      </w:pPr>
      <w:r/>
      <w:bookmarkStart w:id="44" w:name="P10978"/>
      <w:r/>
      <w:bookmarkEnd w:id="44"/>
      <w:r>
        <w:rPr>
          <w:rFonts w:ascii="Calibri" w:hAnsi="Calibri" w:cs="Calibri"/>
        </w:rPr>
        <w:t xml:space="preserve">&lt;***&gt; В том числе для случаев введения медицинской организацией </w:t>
      </w:r>
      <w:r>
        <w:rPr>
          <w:rFonts w:ascii="Calibri" w:hAnsi="Calibri" w:cs="Calibri"/>
        </w:rPr>
        <w:t xml:space="preserve">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</w:t>
      </w:r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right"/>
        <w:spacing w:after="1" w:line="220" w:lineRule="auto"/>
        <w:outlineLvl w:val="1"/>
      </w:pPr>
      <w:r>
        <w:rPr>
          <w:rFonts w:ascii="Calibri" w:hAnsi="Calibri" w:cs="Calibri"/>
        </w:rPr>
        <w:t xml:space="preserve">Приложение N 5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к Программе государственных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гарантий бесплатного оказания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гражданам медицинской помощи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на 2024 год и на плановый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период 2025 и 2026 годов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</w:pPr>
      <w:r/>
      <w:bookmarkStart w:id="45" w:name="P10991"/>
      <w:r/>
      <w:bookmarkEnd w:id="45"/>
      <w:r>
        <w:rPr>
          <w:rFonts w:ascii="Calibri" w:hAnsi="Calibri" w:cs="Calibri"/>
          <w:b/>
        </w:rPr>
        <w:t xml:space="preserve">ПЕРЕЧЕНЬ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ИССЛЕДОВАНИЙ И ИНЫХ МЕДИЦИНСКИХ ВМЕШАТЕЛЬСТВ, ПРОВОДИМЫХ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В РАМКАХ УГЛУБЛЕННОЙ ДИСПАНСЕРИЗАЦИИ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/>
      <w:bookmarkStart w:id="46" w:name="P10995"/>
      <w:r/>
      <w:bookmarkEnd w:id="46"/>
      <w:r>
        <w:rPr>
          <w:rFonts w:ascii="Calibri" w:hAnsi="Calibri" w:cs="Calibri"/>
        </w:rPr>
        <w:t xml:space="preserve">1. Первый этап углубленной диспансеризации, который проводится в целях выявления у граждан, перенесших новую коронавирусную инфекцию (COVID-19) (далее - диспансеризация), признаков развития хрониче</w:t>
      </w:r>
      <w:r>
        <w:rPr>
          <w:rFonts w:ascii="Calibri" w:hAnsi="Calibri" w:cs="Calibri"/>
        </w:rPr>
        <w:t xml:space="preserve">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а) измерение насыщения крови кислородом (сатурация) в покое;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в) проведение спирометрии или спирографии;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г) общий (клинический) анализ крови развернутый;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д) биохимический анализ крови (включая исследования уровня холестерина, уровня л</w:t>
      </w:r>
      <w:r>
        <w:rPr>
          <w:rFonts w:ascii="Calibri" w:hAnsi="Calibri" w:cs="Calibri"/>
        </w:rPr>
        <w:t xml:space="preserve">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е) определение концентрации Д-димера в крови у граждан, перенесших среднюю степень тяжести и выше новой коронавирусной инфекции (COVID-19);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ж) проведение рентгенографии органов грудной клетки (если не выполнялась ранее в течение года);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з) прием (осмотр) врачом-терапевтом (участковым терапевтом, врачом общей практики).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2. Второй этап диспансеризации,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в) дуплексное сканирование вен нижних конечностей (при наличии показаний по результатам определения концентрации Д-димера в крови).</w:t>
      </w:r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right"/>
        <w:spacing w:after="1" w:line="220" w:lineRule="auto"/>
        <w:outlineLvl w:val="1"/>
      </w:pPr>
      <w:r>
        <w:rPr>
          <w:rFonts w:ascii="Calibri" w:hAnsi="Calibri" w:cs="Calibri"/>
        </w:rPr>
        <w:t xml:space="preserve">Приложение N 6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к Программе государственных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гарантий бесплатного оказания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гражданам медицинской помощи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на 2024 год и на плановый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период 2025 и 2026 годов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</w:pPr>
      <w:r/>
      <w:bookmarkStart w:id="47" w:name="P11020"/>
      <w:r/>
      <w:bookmarkEnd w:id="47"/>
      <w:r>
        <w:rPr>
          <w:rFonts w:ascii="Calibri" w:hAnsi="Calibri" w:cs="Calibri"/>
          <w:b/>
        </w:rPr>
        <w:t xml:space="preserve">ПЕРЕЧЕНЬ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ИССЛЕДОВАНИЙ И ИНЫХ МЕДИЦИНСКИХ ВМЕШАТЕЛЬСТВ, ПРОВОДИМЫХ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В РАМКАХ ДИСПАНСЕРИЗАЦИИ ВЗРОСЛОГО НАСЕЛЕНИЯ РЕПРОДУКТИВНОГО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ВОЗРАСТА ПО ОЦЕНКЕ РЕПРОДУКТИВНОГО ЗДОРОВЬЯ</w:t>
      </w:r>
      <w:r/>
    </w:p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1. Диспансеризация взрослого населения репродуктивного возраста по оценке репродуктивного здоровья (далее - дисп</w:t>
      </w:r>
      <w:r>
        <w:rPr>
          <w:rFonts w:ascii="Calibri" w:hAnsi="Calibri" w:cs="Calibri"/>
        </w:rPr>
        <w:t xml:space="preserve">ансеризация) проводится в целях выявления у граждан признаков заболеваний или состояний, которые могут негативно повлиять на беременность и последующее течение беременности, родов и послеродового периода репродуктивного, а также факторов риска их развития.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2. Первый этап диспансеризации включает: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а) у женщин прием (осмотр) врачом акушером-гинекологом;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пальпация молочных желез;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осмотр шейки матки в зеркалах с забором материала на исследование;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микроскопическое исследование влагалищных мазков;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цитологическое исследование мазка с поверхности шейки матки и цервикального канала (за исключение</w:t>
      </w:r>
      <w:r>
        <w:rPr>
          <w:rFonts w:ascii="Calibri" w:hAnsi="Calibri" w:cs="Calibri"/>
        </w:rPr>
        <w:t xml:space="preserve">м случаев невозможности проведения исследования по медицинским показаниям в связи с экстирпацией матки, virgo). Цитологическое исследование мазка (соскоба) с шейки матки проводится при его окрашивании по Папаниколау (другие способы окраски не допускаются);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 женщин в возрасте 18 - 29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б) у мужчин прием (осмотр) врачом-урологом (при его отсутствии врачом-хирургом, прошедшим подготовку по вопросам репродуктивного здоровья у мужчин).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3. Второй этап диспансеризации проводится по результатам первого этапа в целях дополнительного обследования и уточнения диагноза заболевания (состояния) и при наличии показаний включает: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а) у женщин: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в возрасте 30 - 49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ультразвуковое исследование органов малого таза в начале или середине менструального цикла;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ультразвуковое исследование молочных желез;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повторный прием (осмотр) врачом акушером-гинекологом;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б) у мужчин: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спермограмму;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ультразвуковое исследование предстательной железы и органов мошонки;</w:t>
      </w:r>
      <w:r/>
    </w:p>
    <w:p>
      <w:pPr>
        <w:ind w:firstLine="540"/>
        <w:jc w:val="both"/>
        <w:spacing w:before="220" w:after="1" w:line="220" w:lineRule="auto"/>
      </w:pPr>
      <w:r>
        <w:rPr>
          <w:rFonts w:ascii="Calibri" w:hAnsi="Calibri" w:cs="Calibri"/>
        </w:rPr>
        <w:t xml:space="preserve">повторный прием (осмотр) врачом-урологом (при его отсутствии врачом-хирургом, прошедшим подготовку по вопросам репродуктивного здоровья у мужчин).</w:t>
      </w:r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right"/>
        <w:spacing w:after="1" w:line="220" w:lineRule="auto"/>
        <w:outlineLvl w:val="1"/>
      </w:pPr>
      <w:r>
        <w:rPr>
          <w:rFonts w:ascii="Calibri" w:hAnsi="Calibri" w:cs="Calibri"/>
        </w:rPr>
        <w:t xml:space="preserve">Приложение N 7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к Программе государственных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гарантий бесплатного оказания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гражданам медицинской помощи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на 2024 год и на плановый</w:t>
      </w:r>
      <w:r/>
    </w:p>
    <w:p>
      <w:pPr>
        <w:jc w:val="right"/>
        <w:spacing w:after="1" w:line="220" w:lineRule="auto"/>
      </w:pPr>
      <w:r>
        <w:rPr>
          <w:rFonts w:ascii="Calibri" w:hAnsi="Calibri" w:cs="Calibri"/>
        </w:rPr>
        <w:t xml:space="preserve">период 2025 и 2026 годов</w:t>
      </w:r>
      <w:r/>
    </w:p>
    <w:p>
      <w:pPr>
        <w:jc w:val="both"/>
        <w:spacing w:after="1" w:line="220" w:lineRule="auto"/>
      </w:pPr>
      <w:r/>
      <w:r/>
    </w:p>
    <w:p>
      <w:pPr>
        <w:jc w:val="center"/>
        <w:spacing w:after="1" w:line="220" w:lineRule="auto"/>
      </w:pPr>
      <w:r/>
      <w:bookmarkStart w:id="48" w:name="P11057"/>
      <w:r/>
      <w:bookmarkEnd w:id="48"/>
      <w:r>
        <w:rPr>
          <w:rFonts w:ascii="Calibri" w:hAnsi="Calibri" w:cs="Calibri"/>
          <w:b/>
        </w:rPr>
        <w:t xml:space="preserve">ПРИМЕРНЫЙ ПЕРЕЧЕНЬ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ГРУПП ЗАБОЛЕВАНИЙ, СОСТОЯНИЙ С ОПТИМАЛЬНОЙ ДЛИТЕЛЬНОСТЬЮ</w:t>
      </w:r>
      <w:r/>
    </w:p>
    <w:p>
      <w:pPr>
        <w:jc w:val="center"/>
        <w:spacing w:after="1" w:line="220" w:lineRule="auto"/>
      </w:pPr>
      <w:r>
        <w:rPr>
          <w:rFonts w:ascii="Calibri" w:hAnsi="Calibri" w:cs="Calibri"/>
          <w:b/>
        </w:rPr>
        <w:t xml:space="preserve">ЛЕЧЕНИЯ ДО 3 ДНЕЙ (ВКЛЮЧИТЕЛЬНО)</w:t>
      </w:r>
      <w:r/>
    </w:p>
    <w:p>
      <w:pPr>
        <w:jc w:val="both"/>
        <w:spacing w:after="1" w:line="220" w:lineRule="auto"/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331"/>
        <w:gridCol w:w="7710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Код КСГ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Наименование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41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2"/>
            </w:pPr>
            <w:r>
              <w:rPr>
                <w:rFonts w:ascii="Calibri" w:hAnsi="Calibri" w:cs="Calibri"/>
              </w:rPr>
              <w:t xml:space="preserve">В стационарных условиях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Осложнения, связанные с беременностью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Беременность, закончившаяся абортивным исходом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Родоразрешение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Кесарево сечение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женских половых органах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st02.011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женских половых органах (уровень 2)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st03.002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Ангионевротический отек, анафилактический шок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st05.008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доброкачественных заболеваниях крови и пузырном заносе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st08.001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st08.002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остром лейкозе, дети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st08.003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st09.011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дети (уровень 7)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Кишечные инфекции, взрослые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Кишечные инфекции, дети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Респираторные инфекции верхних дыхательных путей с осложнениями, взрослые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st12.011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Респираторные инфекции верхних дыхательных путей, дети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st14.002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кишечнике и анальной области (уровень 2)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Неврологические заболевания, лечение с применением ботулотоксина (уровень 1)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st15.009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Неврологические заболевания, лечение с применением ботулотоксина (уровень 2)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st16.005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Сотрясение головного мозга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при злокачественных новообразованиях почки и мочевыделительной системы (уровень 2)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st19.038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Установка, замена порт-системы (катетера) для лекарственной терапии злокачественных новообразований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st19.145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st19.146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st19.148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12)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st19.159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16)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17)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st19.161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18)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19)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st19.082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(уровень 8)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 без специального противоопухолевого лечения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st19.094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терапия, взрослые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st19.097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st19.100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4)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st20.005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слуха, придаточных пазухах носа и верхних дыхательных путях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st20.006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слуха, придаточных пазухах носа и верхних дыхательных путях (уровень 2)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st20.010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Замена речевого процессора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st21.001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st21.002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2)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st21.003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3)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st21.004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4)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st21.005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5)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st21.006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6)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st21.009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(факоэмульсификация с имплантацией ИОЛ)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st25.004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Диагностическое обследование сердечно-сосудистой системы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st27.012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Отравления и другие воздействия внешних причин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мужских половых органах, взрослые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взрослые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взрослые (уровень 2)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взрослые (уровень 3)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взрослые (уровень 5)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st30.016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почке и мочевыделительной системе, взрослые (уровень 7)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st31.017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Доброкачественные новообразования, новообразования in situ кожи, жировой ткани и другие болезни кожи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желчном пузыре и желчевыводящих путях (уровень 2)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st32.016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Другие операции на органах брюшной полости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st34.002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органах полости рта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с применением препаратов иммуноглобулина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Оказание услуг диализа (только для федеральных медицинских организаций)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Оказание услуг диализа (только для федеральных медицинских организаций) (уровень 2)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Оказание услуг диализа (только для федеральных медицинских организаций) (уровень 3)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Оказание услуг диализа (только для федеральных медицинских организаций) (уровень 4)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Установка, замена, заправка помп для лекарственных препаратов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st36.009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Реинфузия аутокрови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Баллонная внутриаортальная контрпульсация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Экстракорпоральная мембранная оксигенация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Радиойодтерапия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Проведение иммунизации против респираторно-синцитиальной вирусной инфекции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Проведение иммунизации против респираторно-синцитиальной вирусной инфекции (уровень 2)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2)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3)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4)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5)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6)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7)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8)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9)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10)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11)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st36.039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12)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13)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st36.041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14)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15)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st36.043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16)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17)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st36.045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18)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st36.046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19)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st36.047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20)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41" w:type="dxa"/>
            <w:textDirection w:val="lrTb"/>
            <w:noWrap w:val="false"/>
          </w:tcPr>
          <w:p>
            <w:pPr>
              <w:jc w:val="center"/>
              <w:spacing w:after="1" w:line="220" w:lineRule="auto"/>
              <w:outlineLvl w:val="2"/>
            </w:pPr>
            <w:r>
              <w:rPr>
                <w:rFonts w:ascii="Calibri" w:hAnsi="Calibri" w:cs="Calibri"/>
              </w:rPr>
              <w:t xml:space="preserve">В условиях дневного стационара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ds02.001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Осложнения беременности, родов, послеродового периода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ds02.006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Искусственное прерывание беременности (аборт)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ds02.007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Аборт медикаментозный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ds02.008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Экстракорпоральное оплодотворение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ds05.005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доброкачественных заболеваниях крови и пузырном заносе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ds08.001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ds08.002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остром лейкозе, дети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ds08.003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ds15.002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Неврологические заболевания, лечение с применением ботулотоксина (уровень 1)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ds15.003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Неврологические заболевания, лечение с применением ботулотоксина (уровень 2)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Установка, замена порт-системы (катетера) для лекарственной терапии злокачественных новообразований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12)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ds19.131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16)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17)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18)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ds19.134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19)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ds19.057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Лучевая терапия (уровень 8)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ds19.063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 без специального противоопухолевого лечения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ds19.067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терапия, взрослые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ds19.071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ds19.075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5)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ds20.002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слуха, придаточных пазухах носа и верхних дыхательных путях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ds20.003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слуха, придаточных пазухах носа и верхних дыхательных путях (уровень 2)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ds20.006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Замена речевого процессора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ds21.002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ds21.003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2)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ds21.004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3)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ds21.005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4)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ds21.006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(уровень 5)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ds21.007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органе зрения (факоэмульсификация с имплантацией ИОЛ)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ds25.001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Диагностическое обследование сердечно-сосудистой системы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ds27.001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Отравления и другие воздействия внешних причин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ds34.002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Операции на органах полости рта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Комплексное лечение с применением препаратов иммуноглобулина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Оказание услуг диализа (только для федеральных медицинских организаций)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Проведение иммунизации против респираторно-синцитиальной вирусной инфекции (уровень 1)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Проведение иммунизации против респираторно-синцитиальной вирусной инфекции (уровень 2)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2)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3)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4)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5)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6)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7)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8)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9)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10)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11)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12)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13)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14)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15)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16)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ds36.031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17)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18)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19)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генно-инженерных биологических препаратов и селективных иммунодепрессантов (уровень 20) </w:t>
            </w:r>
            <w:hyperlink w:tooltip="#P11415" w:anchor="P11415" w:history="1">
              <w:r>
                <w:rPr>
                  <w:rFonts w:ascii="Calibri" w:hAnsi="Calibri" w:cs="Calibri"/>
                  <w:color w:val="0000ff"/>
                </w:rPr>
                <w:t xml:space="preserve">&lt;*&gt;</w:t>
              </w:r>
            </w:hyperlink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331" w:type="dxa"/>
            <w:textDirection w:val="lrTb"/>
            <w:noWrap w:val="false"/>
          </w:tcPr>
          <w:p>
            <w:pPr>
              <w:jc w:val="center"/>
              <w:spacing w:after="1" w:line="220" w:lineRule="auto"/>
            </w:pPr>
            <w:r>
              <w:rPr>
                <w:rFonts w:ascii="Calibri" w:hAnsi="Calibri" w:cs="Calibri"/>
              </w:rPr>
              <w:t xml:space="preserve">ds36.035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710" w:type="dxa"/>
            <w:textDirection w:val="lrTb"/>
            <w:noWrap w:val="false"/>
          </w:tcPr>
          <w:p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  <w:r/>
          </w:p>
        </w:tc>
      </w:tr>
    </w:tbl>
    <w:p>
      <w:pPr>
        <w:jc w:val="both"/>
        <w:spacing w:after="1" w:line="220" w:lineRule="auto"/>
      </w:pPr>
      <w:r/>
      <w:r/>
    </w:p>
    <w:p>
      <w:pPr>
        <w:ind w:firstLine="540"/>
        <w:jc w:val="both"/>
        <w:spacing w:after="1" w:line="220" w:lineRule="auto"/>
      </w:pPr>
      <w:r>
        <w:rPr>
          <w:rFonts w:ascii="Calibri" w:hAnsi="Calibri" w:cs="Calibri"/>
        </w:rPr>
        <w:t xml:space="preserve">--------------------------------</w:t>
      </w:r>
      <w:r/>
    </w:p>
    <w:p>
      <w:pPr>
        <w:ind w:firstLine="540"/>
        <w:jc w:val="both"/>
        <w:spacing w:before="220" w:after="1" w:line="220" w:lineRule="auto"/>
      </w:pPr>
      <w:r/>
      <w:bookmarkStart w:id="49" w:name="P11415"/>
      <w:r/>
      <w:bookmarkEnd w:id="49"/>
      <w:r>
        <w:rPr>
          <w:rFonts w:ascii="Calibri" w:hAnsi="Calibri" w:cs="Calibri"/>
        </w:rPr>
        <w:t xml:space="preserve"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  <w:r/>
    </w:p>
    <w:p>
      <w:pPr>
        <w:jc w:val="both"/>
        <w:spacing w:after="1" w:line="220" w:lineRule="auto"/>
      </w:pPr>
      <w:r/>
      <w:r/>
    </w:p>
    <w:p>
      <w:pPr>
        <w:jc w:val="both"/>
        <w:spacing w:after="1" w:line="220" w:lineRule="auto"/>
      </w:pPr>
      <w:r/>
      <w:r/>
    </w:p>
    <w:p>
      <w:pPr>
        <w:jc w:val="both"/>
        <w:spacing w:before="100" w:after="100"/>
        <w:rPr>
          <w:sz w:val="2"/>
          <w:szCs w:val="2"/>
        </w:rPr>
        <w:pBdr>
          <w:bottom w:val="single" w:color="000000" w:sz="6" w:space="0"/>
        </w:pBdr>
      </w:pPr>
      <w:r>
        <w:rPr>
          <w:sz w:val="2"/>
          <w:szCs w:val="2"/>
        </w:rPr>
      </w:r>
      <w:r>
        <w:rPr>
          <w:sz w:val="2"/>
          <w:szCs w:val="2"/>
        </w:rPr>
      </w:r>
    </w:p>
    <w:p>
      <w:r/>
      <w:r/>
    </w:p>
    <w:sectPr>
      <w:footnotePr/>
      <w:endnotePr/>
      <w:type w:val="nextPage"/>
      <w:pgSz w:w="11905" w:h="16838" w:orient="portrait"/>
      <w:pgMar w:top="1134" w:right="850" w:bottom="1134" w:left="1701" w:header="0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622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login.consultant.ru/link/?req=doc&amp;base=RZR&amp;n=436688&amp;dst=100022" TargetMode="External"/><Relationship Id="rId9" Type="http://schemas.openxmlformats.org/officeDocument/2006/relationships/hyperlink" Target="https://login.consultant.ru/link/?req=doc&amp;base=RZR&amp;n=468734&amp;dst=100008" TargetMode="External"/><Relationship Id="rId10" Type="http://schemas.openxmlformats.org/officeDocument/2006/relationships/hyperlink" Target="https://login.consultant.ru/link/?req=doc&amp;base=RZR&amp;n=470284&amp;dst=100004" TargetMode="External"/><Relationship Id="rId11" Type="http://schemas.openxmlformats.org/officeDocument/2006/relationships/hyperlink" Target="https://login.consultant.ru/link/?req=doc&amp;base=RZR&amp;n=437857&amp;dst=100013" TargetMode="External"/><Relationship Id="rId12" Type="http://schemas.openxmlformats.org/officeDocument/2006/relationships/hyperlink" Target="https://login.consultant.ru/link/?req=doc&amp;base=RZR&amp;n=451143&amp;dst=197" TargetMode="External"/><Relationship Id="rId13" Type="http://schemas.openxmlformats.org/officeDocument/2006/relationships/hyperlink" Target="https://login.consultant.ru/link/?req=doc&amp;base=RZR&amp;n=466112&amp;dst=100237" TargetMode="External"/><Relationship Id="rId14" Type="http://schemas.openxmlformats.org/officeDocument/2006/relationships/hyperlink" Target="https://login.consultant.ru/link/?req=doc&amp;base=RZR&amp;n=141711&amp;dst=100003" TargetMode="External"/><Relationship Id="rId15" Type="http://schemas.openxmlformats.org/officeDocument/2006/relationships/hyperlink" Target="https://login.consultant.ru/link/?req=doc&amp;base=RZR&amp;n=141711&amp;dst=100005" TargetMode="External"/><Relationship Id="rId16" Type="http://schemas.openxmlformats.org/officeDocument/2006/relationships/hyperlink" Target="https://login.consultant.ru/link/?req=doc&amp;base=RZR&amp;n=141711&amp;dst=100123" TargetMode="External"/><Relationship Id="rId17" Type="http://schemas.openxmlformats.org/officeDocument/2006/relationships/hyperlink" Target="https://login.consultant.ru/link/?req=doc&amp;base=RZR&amp;n=462953&amp;dst=100059" TargetMode="External"/><Relationship Id="rId18" Type="http://schemas.openxmlformats.org/officeDocument/2006/relationships/hyperlink" Target="https://login.consultant.ru/link/?req=doc&amp;base=RZR&amp;n=2875&amp;dst=28" TargetMode="External"/><Relationship Id="rId19" Type="http://schemas.openxmlformats.org/officeDocument/2006/relationships/hyperlink" Target="https://login.consultant.ru/link/?req=doc&amp;base=RZR&amp;n=466112&amp;dst=100081" TargetMode="External"/><Relationship Id="rId20" Type="http://schemas.openxmlformats.org/officeDocument/2006/relationships/hyperlink" Target="https://login.consultant.ru/link/?req=doc&amp;base=RZR&amp;n=443468&amp;dst=100012" TargetMode="External"/><Relationship Id="rId21" Type="http://schemas.openxmlformats.org/officeDocument/2006/relationships/hyperlink" Target="https://login.consultant.ru/link/?req=doc&amp;base=RZR&amp;n=443468&amp;dst=100033" TargetMode="External"/><Relationship Id="rId22" Type="http://schemas.openxmlformats.org/officeDocument/2006/relationships/hyperlink" Target="https://login.consultant.ru/link/?req=doc&amp;base=RZR&amp;n=443468&amp;dst=100040" TargetMode="External"/><Relationship Id="rId23" Type="http://schemas.openxmlformats.org/officeDocument/2006/relationships/hyperlink" Target="https://login.consultant.ru/link/?req=doc&amp;base=RZR&amp;n=443468&amp;dst=100052" TargetMode="External"/><Relationship Id="rId24" Type="http://schemas.openxmlformats.org/officeDocument/2006/relationships/hyperlink" Target="https://login.consultant.ru/link/?req=doc&amp;base=RZR&amp;n=466112&amp;dst=100069" TargetMode="External"/><Relationship Id="rId25" Type="http://schemas.openxmlformats.org/officeDocument/2006/relationships/hyperlink" Target="https://login.consultant.ru/link/?req=doc&amp;base=RZR&amp;n=369863&amp;dst=100009" TargetMode="External"/><Relationship Id="rId26" Type="http://schemas.openxmlformats.org/officeDocument/2006/relationships/hyperlink" Target="https://login.consultant.ru/link/?req=doc&amp;base=RZR&amp;n=466112&amp;dst=670" TargetMode="External"/><Relationship Id="rId27" Type="http://schemas.openxmlformats.org/officeDocument/2006/relationships/hyperlink" Target="https://login.consultant.ru/link/?req=doc&amp;base=RZR&amp;n=449392&amp;dst=105018" TargetMode="External"/><Relationship Id="rId28" Type="http://schemas.openxmlformats.org/officeDocument/2006/relationships/hyperlink" Target="https://login.consultant.ru/link/?req=doc&amp;base=RZR&amp;n=470444&amp;dst=100010" TargetMode="External"/><Relationship Id="rId29" Type="http://schemas.openxmlformats.org/officeDocument/2006/relationships/hyperlink" Target="https://login.consultant.ru/link/?req=doc&amp;base=RZR&amp;n=333986&amp;dst=100009" TargetMode="External"/><Relationship Id="rId30" Type="http://schemas.openxmlformats.org/officeDocument/2006/relationships/hyperlink" Target="https://login.consultant.ru/link/?req=doc&amp;base=RZR&amp;n=344438&amp;dst=100010" TargetMode="External"/><Relationship Id="rId31" Type="http://schemas.openxmlformats.org/officeDocument/2006/relationships/hyperlink" Target="https://login.consultant.ru/link/?req=doc&amp;base=RZR&amp;n=344438&amp;dst=100024" TargetMode="External"/><Relationship Id="rId32" Type="http://schemas.openxmlformats.org/officeDocument/2006/relationships/hyperlink" Target="https://login.consultant.ru/link/?req=doc&amp;base=RZR&amp;n=461822&amp;dst=100007" TargetMode="External"/><Relationship Id="rId33" Type="http://schemas.openxmlformats.org/officeDocument/2006/relationships/hyperlink" Target="https://login.consultant.ru/link/?req=doc&amp;base=RZR&amp;n=410635&amp;dst=100063" TargetMode="External"/><Relationship Id="rId34" Type="http://schemas.openxmlformats.org/officeDocument/2006/relationships/hyperlink" Target="https://login.consultant.ru/link/?req=doc&amp;base=RZR&amp;n=451143&amp;dst=100331" TargetMode="External"/><Relationship Id="rId35" Type="http://schemas.openxmlformats.org/officeDocument/2006/relationships/hyperlink" Target="https://login.consultant.ru/link/?req=doc&amp;base=RZR&amp;n=451143&amp;dst=100099" TargetMode="External"/><Relationship Id="rId36" Type="http://schemas.openxmlformats.org/officeDocument/2006/relationships/hyperlink" Target="https://login.consultant.ru/link/?req=doc&amp;base=RZR&amp;n=451143&amp;dst=100331" TargetMode="External"/><Relationship Id="rId37" Type="http://schemas.openxmlformats.org/officeDocument/2006/relationships/hyperlink" Target="https://login.consultant.ru/link/?req=doc&amp;base=RZR&amp;n=466112&amp;dst=100752" TargetMode="External"/><Relationship Id="rId38" Type="http://schemas.openxmlformats.org/officeDocument/2006/relationships/hyperlink" Target="https://login.consultant.ru/link/?req=doc&amp;base=RZR&amp;n=389899&amp;dst=100010" TargetMode="External"/><Relationship Id="rId39" Type="http://schemas.openxmlformats.org/officeDocument/2006/relationships/hyperlink" Target="https://login.consultant.ru/link/?req=doc&amp;base=RZR&amp;n=389899&amp;dst=100056" TargetMode="External"/><Relationship Id="rId40" Type="http://schemas.openxmlformats.org/officeDocument/2006/relationships/hyperlink" Target="https://login.consultant.ru/link/?req=doc&amp;base=RZR&amp;n=456455&amp;dst=100173" TargetMode="External"/><Relationship Id="rId41" Type="http://schemas.openxmlformats.org/officeDocument/2006/relationships/hyperlink" Target="https://login.consultant.ru/link/?req=doc&amp;base=RZR&amp;n=466112&amp;dst=187" TargetMode="External"/><Relationship Id="rId42" Type="http://schemas.openxmlformats.org/officeDocument/2006/relationships/hyperlink" Target="https://login.consultant.ru/link/?req=doc&amp;base=RZR&amp;n=451143&amp;dst=198" TargetMode="External"/><Relationship Id="rId43" Type="http://schemas.openxmlformats.org/officeDocument/2006/relationships/hyperlink" Target="https://login.consultant.ru/link/?req=doc&amp;base=RZR&amp;n=409515&amp;dst=100667" TargetMode="External"/><Relationship Id="rId44" Type="http://schemas.openxmlformats.org/officeDocument/2006/relationships/hyperlink" Target="https://login.consultant.ru/link/?req=doc&amp;base=RZR&amp;n=443469&amp;dst=100009" TargetMode="External"/><Relationship Id="rId45" Type="http://schemas.openxmlformats.org/officeDocument/2006/relationships/hyperlink" Target="https://login.consultant.ru/link/?req=doc&amp;base=RZR&amp;n=466112&amp;dst=100118" TargetMode="External"/><Relationship Id="rId46" Type="http://schemas.openxmlformats.org/officeDocument/2006/relationships/hyperlink" Target="https://login.consultant.ru/link/?req=doc&amp;base=RZR&amp;n=449570&amp;dst=100009" TargetMode="External"/><Relationship Id="rId47" Type="http://schemas.openxmlformats.org/officeDocument/2006/relationships/hyperlink" Target="https://login.consultant.ru/link/?req=doc&amp;base=RZR&amp;n=129793&amp;dst=100009" TargetMode="External"/><Relationship Id="rId48" Type="http://schemas.openxmlformats.org/officeDocument/2006/relationships/hyperlink" Target="https://login.consultant.ru/link/?req=doc&amp;base=RZR&amp;n=467927&amp;dst=100403" TargetMode="External"/><Relationship Id="rId49" Type="http://schemas.openxmlformats.org/officeDocument/2006/relationships/hyperlink" Target="https://login.consultant.ru/link/?req=doc&amp;base=RZR&amp;n=467927&amp;dst=100008" TargetMode="External"/><Relationship Id="rId50" Type="http://schemas.openxmlformats.org/officeDocument/2006/relationships/hyperlink" Target="https://login.consultant.ru/link/?req=doc&amp;base=RZR&amp;n=449392&amp;dst=104990" TargetMode="External"/><Relationship Id="rId51" Type="http://schemas.openxmlformats.org/officeDocument/2006/relationships/hyperlink" Target="https://login.consultant.ru/link/?req=doc&amp;base=RZR&amp;n=370477&amp;dst=100012" TargetMode="External"/><Relationship Id="rId52" Type="http://schemas.openxmlformats.org/officeDocument/2006/relationships/hyperlink" Target="https://login.consultant.ru/link/?req=doc&amp;base=RZR&amp;n=439961&amp;dst=100009" TargetMode="External"/><Relationship Id="rId53" Type="http://schemas.openxmlformats.org/officeDocument/2006/relationships/hyperlink" Target="https://login.consultant.ru/link/?req=doc&amp;base=RZR&amp;n=469770&amp;dst=287" TargetMode="External"/><Relationship Id="rId54" Type="http://schemas.openxmlformats.org/officeDocument/2006/relationships/hyperlink" Target="https://login.consultant.ru/link/?req=doc&amp;base=RZR&amp;n=403902&amp;dst=100021" TargetMode="External"/><Relationship Id="rId55" Type="http://schemas.openxmlformats.org/officeDocument/2006/relationships/hyperlink" Target="https://login.consultant.ru/link/?req=doc&amp;base=RZR&amp;n=463783&amp;dst=32379" TargetMode="External"/><Relationship Id="rId56" Type="http://schemas.openxmlformats.org/officeDocument/2006/relationships/hyperlink" Target="https://login.consultant.ru/link/?req=doc&amp;base=RZR&amp;n=439282" TargetMode="External"/><Relationship Id="rId57" Type="http://schemas.openxmlformats.org/officeDocument/2006/relationships/hyperlink" Target="https://login.consultant.ru/link/?req=doc&amp;base=RZR&amp;n=354666&amp;dst=100051" TargetMode="External"/><Relationship Id="rId58" Type="http://schemas.openxmlformats.org/officeDocument/2006/relationships/hyperlink" Target="https://login.consultant.ru/link/?req=doc&amp;base=RZR&amp;n=35503&amp;dst=100036" TargetMode="External"/><Relationship Id="rId59" Type="http://schemas.openxmlformats.org/officeDocument/2006/relationships/hyperlink" Target="https://login.consultant.ru/link/?req=doc&amp;base=RZR&amp;n=35503&amp;dst=100708" TargetMode="External"/><Relationship Id="rId60" Type="http://schemas.openxmlformats.org/officeDocument/2006/relationships/hyperlink" Target="https://login.consultant.ru/link/?req=doc&amp;base=RZR&amp;n=369863&amp;dst=100009" TargetMode="External"/><Relationship Id="rId61" Type="http://schemas.openxmlformats.org/officeDocument/2006/relationships/hyperlink" Target="https://login.consultant.ru/link/?req=doc&amp;base=RZR&amp;n=348537&amp;dst=100013" TargetMode="External"/><Relationship Id="rId62" Type="http://schemas.openxmlformats.org/officeDocument/2006/relationships/hyperlink" Target="https://login.consultant.ru/link/?req=doc&amp;base=RZR&amp;n=422211&amp;dst=100005" TargetMode="External"/><Relationship Id="rId63" Type="http://schemas.openxmlformats.org/officeDocument/2006/relationships/hyperlink" Target="https://login.consultant.ru/link/?req=doc&amp;base=RZR&amp;n=287515&amp;dst=100009" TargetMode="External"/><Relationship Id="rId64" Type="http://schemas.openxmlformats.org/officeDocument/2006/relationships/hyperlink" Target="https://login.consultant.ru/link/?req=doc&amp;base=RZR&amp;n=458868" TargetMode="External"/><Relationship Id="rId65" Type="http://schemas.openxmlformats.org/officeDocument/2006/relationships/hyperlink" Target="https://login.consultant.ru/link/?req=doc&amp;base=RZR&amp;n=451143&amp;dst=164" TargetMode="External"/><Relationship Id="rId66" Type="http://schemas.openxmlformats.org/officeDocument/2006/relationships/hyperlink" Target="https://login.consultant.ru/link/?req=doc&amp;base=RZR&amp;n=358683&amp;dst=100013" TargetMode="External"/><Relationship Id="rId67" Type="http://schemas.openxmlformats.org/officeDocument/2006/relationships/hyperlink" Target="https://login.consultant.ru/link/?req=doc&amp;base=RZR&amp;n=129344" TargetMode="External"/><Relationship Id="rId68" Type="http://schemas.openxmlformats.org/officeDocument/2006/relationships/hyperlink" Target="https://login.consultant.ru/link/?req=doc&amp;base=RZR&amp;n=470444&amp;dst=100010" TargetMode="External"/><Relationship Id="rId69" Type="http://schemas.openxmlformats.org/officeDocument/2006/relationships/hyperlink" Target="https://login.consultant.ru/link/?req=doc&amp;base=RZR&amp;n=141711&amp;dst=100003" TargetMode="External"/><Relationship Id="rId70" Type="http://schemas.openxmlformats.org/officeDocument/2006/relationships/hyperlink" Target="https://login.consultant.ru/link/?req=doc&amp;base=RZR&amp;n=141711&amp;dst=100005" TargetMode="External"/><Relationship Id="rId71" Type="http://schemas.openxmlformats.org/officeDocument/2006/relationships/hyperlink" Target="https://login.consultant.ru/link/?req=doc&amp;base=RZR&amp;n=141711&amp;dst=100123" TargetMode="External"/><Relationship Id="rId72" Type="http://schemas.openxmlformats.org/officeDocument/2006/relationships/hyperlink" Target="https://login.consultant.ru/link/?req=doc&amp;base=RZR&amp;n=319209" TargetMode="External"/><Relationship Id="rId73" Type="http://schemas.openxmlformats.org/officeDocument/2006/relationships/hyperlink" Target="https://login.consultant.ru/link/?req=doc&amp;base=LAW&amp;n=384857" TargetMode="External"/><Relationship Id="rId74" Type="http://schemas.openxmlformats.org/officeDocument/2006/relationships/hyperlink" Target="https://login.consultant.ru/link/?req=doc&amp;base=EXPZ&amp;n=763941" TargetMode="External"/><Relationship Id="rId75" Type="http://schemas.openxmlformats.org/officeDocument/2006/relationships/hyperlink" Target="https://login.consultant.ru/link/?req=doc&amp;base=EXPZ&amp;n=763941" TargetMode="External"/><Relationship Id="rId76" Type="http://schemas.openxmlformats.org/officeDocument/2006/relationships/hyperlink" Target="https://login.consultant.ru/link/?req=doc&amp;base=EXPZ&amp;n=763941" TargetMode="External"/><Relationship Id="rId77" Type="http://schemas.openxmlformats.org/officeDocument/2006/relationships/hyperlink" Target="https://login.consultant.ru/link/?req=doc&amp;base=EXPZ&amp;n=763941" TargetMode="External"/><Relationship Id="rId78" Type="http://schemas.openxmlformats.org/officeDocument/2006/relationships/hyperlink" Target="https://login.consultant.ru/link/?req=doc&amp;base=EXPZ&amp;n=763941" TargetMode="External"/><Relationship Id="rId79" Type="http://schemas.openxmlformats.org/officeDocument/2006/relationships/hyperlink" Target="https://login.consultant.ru/link/?req=doc&amp;base=EXPZ&amp;n=763941" TargetMode="External"/><Relationship Id="rId80" Type="http://schemas.openxmlformats.org/officeDocument/2006/relationships/image" Target="media/image1.wmf"/><Relationship Id="rId81" Type="http://schemas.openxmlformats.org/officeDocument/2006/relationships/hyperlink" Target="https://login.consultant.ru/link/?req=doc&amp;base=RZR&amp;n=458868&amp;dst=100023" TargetMode="External"/><Relationship Id="rId82" Type="http://schemas.openxmlformats.org/officeDocument/2006/relationships/image" Target="media/image2.wmf"/><Relationship Id="rId83" Type="http://schemas.openxmlformats.org/officeDocument/2006/relationships/image" Target="media/image3.wmf"/><Relationship Id="rId84" Type="http://schemas.openxmlformats.org/officeDocument/2006/relationships/image" Target="media/image4.wmf"/><Relationship Id="rId85" Type="http://schemas.openxmlformats.org/officeDocument/2006/relationships/image" Target="media/image5.wmf"/><Relationship Id="rId86" Type="http://schemas.openxmlformats.org/officeDocument/2006/relationships/image" Target="media/image6.wmf"/><Relationship Id="rId87" Type="http://schemas.openxmlformats.org/officeDocument/2006/relationships/image" Target="media/image7.wmf"/><Relationship Id="rId88" Type="http://schemas.openxmlformats.org/officeDocument/2006/relationships/hyperlink" Target="https://login.consultant.ru/link/?req=doc&amp;base=EXPZ&amp;n=763941" TargetMode="External"/><Relationship Id="rId89" Type="http://schemas.openxmlformats.org/officeDocument/2006/relationships/image" Target="media/image8.wmf"/><Relationship Id="rId90" Type="http://schemas.openxmlformats.org/officeDocument/2006/relationships/image" Target="media/image9.wmf"/><Relationship Id="rId91" Type="http://schemas.openxmlformats.org/officeDocument/2006/relationships/image" Target="media/image10.wmf"/><Relationship Id="rId92" Type="http://schemas.openxmlformats.org/officeDocument/2006/relationships/image" Target="media/image11.wmf"/><Relationship Id="rId93" Type="http://schemas.openxmlformats.org/officeDocument/2006/relationships/hyperlink" Target="https://login.consultant.ru/link/?req=doc&amp;base=EXPZ&amp;n=76394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Леонтьева</dc:creator>
  <cp:keywords/>
  <dc:description/>
  <cp:lastModifiedBy>Латыпова Фирюза Илдаровна</cp:lastModifiedBy>
  <cp:revision>3</cp:revision>
  <dcterms:created xsi:type="dcterms:W3CDTF">2024-02-27T16:34:00Z</dcterms:created>
  <dcterms:modified xsi:type="dcterms:W3CDTF">2024-03-07T06:17:51Z</dcterms:modified>
</cp:coreProperties>
</file>